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BD829" w14:textId="77777777" w:rsidR="00F915D0" w:rsidRPr="00F915D0" w:rsidRDefault="00F915D0" w:rsidP="00F915D0">
      <w:pPr>
        <w:spacing w:line="360" w:lineRule="auto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F915D0">
        <w:rPr>
          <w:rFonts w:ascii="Times New Roman" w:eastAsia="黑体" w:hAnsi="Times New Roman" w:cs="Times New Roman"/>
          <w:sz w:val="32"/>
          <w:szCs w:val="32"/>
        </w:rPr>
        <w:t>附件</w:t>
      </w:r>
      <w:r w:rsidRPr="00F915D0">
        <w:rPr>
          <w:rFonts w:ascii="Times New Roman" w:eastAsia="黑体" w:hAnsi="Times New Roman" w:cs="Times New Roman"/>
          <w:sz w:val="32"/>
          <w:szCs w:val="32"/>
        </w:rPr>
        <w:t>2</w:t>
      </w:r>
      <w:r w:rsidRPr="00F915D0"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14:paraId="37D0655A" w14:textId="77777777" w:rsidR="00F915D0" w:rsidRPr="00F915D0" w:rsidRDefault="00F915D0" w:rsidP="00F915D0">
      <w:pPr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F915D0">
        <w:rPr>
          <w:rFonts w:ascii="Times New Roman" w:eastAsia="方正小标宋简体" w:hAnsi="Times New Roman" w:cs="Times New Roman" w:hint="eastAsia"/>
          <w:sz w:val="36"/>
          <w:szCs w:val="36"/>
        </w:rPr>
        <w:t>走进中科院上海微系统所活动安排</w:t>
      </w:r>
    </w:p>
    <w:p w14:paraId="50CCF9F9" w14:textId="77777777" w:rsidR="00F915D0" w:rsidRPr="00F915D0" w:rsidRDefault="00F915D0" w:rsidP="00F915D0">
      <w:pPr>
        <w:rPr>
          <w:rFonts w:ascii="等线" w:eastAsia="等线" w:hAnsi="等线" w:cs="Times New Roman"/>
        </w:rPr>
      </w:pPr>
    </w:p>
    <w:p w14:paraId="629E9BD9" w14:textId="77777777" w:rsidR="00F915D0" w:rsidRPr="00F915D0" w:rsidRDefault="00F915D0" w:rsidP="00F915D0">
      <w:pPr>
        <w:ind w:firstLine="640"/>
        <w:rPr>
          <w:rFonts w:ascii="仿宋_GB2312" w:eastAsia="仿宋_GB2312" w:hAnsi="等线" w:cs="Times New Roman"/>
          <w:b/>
          <w:sz w:val="32"/>
          <w:szCs w:val="32"/>
        </w:rPr>
      </w:pPr>
      <w:r w:rsidRPr="00F915D0">
        <w:rPr>
          <w:rFonts w:ascii="仿宋_GB2312" w:eastAsia="仿宋_GB2312" w:hAnsi="等线" w:cs="Times New Roman" w:hint="eastAsia"/>
          <w:b/>
          <w:sz w:val="32"/>
          <w:szCs w:val="32"/>
        </w:rPr>
        <w:t>5月22日</w:t>
      </w:r>
    </w:p>
    <w:p w14:paraId="79CDBE3A" w14:textId="77777777" w:rsidR="00F915D0" w:rsidRPr="00F915D0" w:rsidRDefault="00F915D0" w:rsidP="00F915D0">
      <w:pPr>
        <w:ind w:firstLine="640"/>
        <w:rPr>
          <w:rFonts w:ascii="仿宋_GB2312" w:eastAsia="仿宋_GB2312" w:hAnsi="等线" w:cs="Times New Roman"/>
          <w:sz w:val="32"/>
          <w:szCs w:val="32"/>
        </w:rPr>
      </w:pPr>
      <w:r w:rsidRPr="00F915D0">
        <w:rPr>
          <w:rFonts w:ascii="仿宋_GB2312" w:eastAsia="仿宋_GB2312" w:hAnsi="等线" w:cs="Times New Roman" w:hint="eastAsia"/>
          <w:sz w:val="32"/>
          <w:szCs w:val="32"/>
        </w:rPr>
        <w:t>9：30-10：00</w:t>
      </w:r>
      <w:r w:rsidRPr="00F915D0">
        <w:rPr>
          <w:rFonts w:ascii="仿宋_GB2312" w:eastAsia="仿宋_GB2312" w:hAnsi="等线" w:cs="Times New Roman"/>
          <w:sz w:val="32"/>
          <w:szCs w:val="32"/>
        </w:rPr>
        <w:t xml:space="preserve"> </w:t>
      </w:r>
      <w:r w:rsidRPr="00F915D0">
        <w:rPr>
          <w:rFonts w:ascii="仿宋_GB2312" w:eastAsia="仿宋_GB2312" w:hAnsi="等线" w:cs="Times New Roman" w:hint="eastAsia"/>
          <w:sz w:val="32"/>
          <w:szCs w:val="32"/>
        </w:rPr>
        <w:t>参观中科院上海微系统与信息技术研究所</w:t>
      </w:r>
    </w:p>
    <w:p w14:paraId="6507B493" w14:textId="77777777" w:rsidR="00F915D0" w:rsidRPr="00F915D0" w:rsidRDefault="00F915D0" w:rsidP="00F915D0">
      <w:pPr>
        <w:ind w:firstLine="640"/>
        <w:rPr>
          <w:rFonts w:ascii="仿宋_GB2312" w:eastAsia="仿宋_GB2312" w:hAnsi="等线" w:cs="Times New Roman"/>
          <w:sz w:val="32"/>
          <w:szCs w:val="32"/>
        </w:rPr>
      </w:pPr>
      <w:r w:rsidRPr="00F915D0">
        <w:rPr>
          <w:rFonts w:ascii="仿宋_GB2312" w:eastAsia="仿宋_GB2312" w:hAnsi="等线" w:cs="Times New Roman" w:hint="eastAsia"/>
          <w:sz w:val="32"/>
          <w:szCs w:val="32"/>
        </w:rPr>
        <w:t>10：00-12：00</w:t>
      </w:r>
      <w:r w:rsidRPr="00F915D0">
        <w:rPr>
          <w:rFonts w:ascii="仿宋_GB2312" w:eastAsia="仿宋_GB2312" w:hAnsi="等线" w:cs="Times New Roman"/>
          <w:sz w:val="32"/>
          <w:szCs w:val="32"/>
        </w:rPr>
        <w:t xml:space="preserve"> </w:t>
      </w:r>
      <w:r w:rsidRPr="00F915D0">
        <w:rPr>
          <w:rFonts w:ascii="仿宋_GB2312" w:eastAsia="仿宋_GB2312" w:hAnsi="等线" w:cs="Times New Roman" w:hint="eastAsia"/>
          <w:sz w:val="32"/>
          <w:szCs w:val="32"/>
        </w:rPr>
        <w:t>中科院上海微系统与信息技术研究所座谈交流</w:t>
      </w:r>
    </w:p>
    <w:p w14:paraId="73A74ED4" w14:textId="77777777" w:rsidR="00F915D0" w:rsidRPr="00F915D0" w:rsidRDefault="00F915D0" w:rsidP="00F915D0">
      <w:pPr>
        <w:ind w:firstLine="640"/>
        <w:rPr>
          <w:rFonts w:ascii="仿宋_GB2312" w:eastAsia="仿宋_GB2312" w:hAnsi="等线" w:cs="Times New Roman"/>
          <w:sz w:val="32"/>
          <w:szCs w:val="32"/>
        </w:rPr>
      </w:pPr>
      <w:r w:rsidRPr="00F915D0">
        <w:rPr>
          <w:rFonts w:ascii="仿宋_GB2312" w:eastAsia="仿宋_GB2312" w:hAnsi="等线" w:cs="Times New Roman" w:hint="eastAsia"/>
          <w:sz w:val="32"/>
          <w:szCs w:val="32"/>
        </w:rPr>
        <w:t>12：00-14：00</w:t>
      </w:r>
      <w:r w:rsidRPr="00F915D0">
        <w:rPr>
          <w:rFonts w:ascii="仿宋_GB2312" w:eastAsia="仿宋_GB2312" w:hAnsi="等线" w:cs="Times New Roman"/>
          <w:sz w:val="32"/>
          <w:szCs w:val="32"/>
        </w:rPr>
        <w:t xml:space="preserve"> </w:t>
      </w:r>
      <w:r w:rsidRPr="00F915D0">
        <w:rPr>
          <w:rFonts w:ascii="仿宋_GB2312" w:eastAsia="仿宋_GB2312" w:hAnsi="等线" w:cs="Times New Roman" w:hint="eastAsia"/>
          <w:sz w:val="32"/>
          <w:szCs w:val="32"/>
        </w:rPr>
        <w:t>午休</w:t>
      </w:r>
    </w:p>
    <w:p w14:paraId="74881CA4" w14:textId="77777777" w:rsidR="00F915D0" w:rsidRPr="00F915D0" w:rsidRDefault="00F915D0" w:rsidP="00F915D0">
      <w:pPr>
        <w:ind w:firstLine="640"/>
        <w:rPr>
          <w:rFonts w:ascii="仿宋_GB2312" w:eastAsia="仿宋_GB2312" w:hAnsi="等线" w:cs="Times New Roman"/>
          <w:sz w:val="32"/>
          <w:szCs w:val="32"/>
        </w:rPr>
      </w:pPr>
      <w:r w:rsidRPr="00F915D0">
        <w:rPr>
          <w:rFonts w:ascii="仿宋_GB2312" w:eastAsia="仿宋_GB2312" w:hAnsi="等线" w:cs="Times New Roman" w:hint="eastAsia"/>
          <w:sz w:val="32"/>
          <w:szCs w:val="32"/>
        </w:rPr>
        <w:t>14：00-17：00</w:t>
      </w:r>
      <w:r w:rsidRPr="00F915D0">
        <w:rPr>
          <w:rFonts w:ascii="仿宋_GB2312" w:eastAsia="仿宋_GB2312" w:hAnsi="等线" w:cs="Times New Roman"/>
          <w:sz w:val="32"/>
          <w:szCs w:val="32"/>
        </w:rPr>
        <w:t xml:space="preserve"> </w:t>
      </w:r>
      <w:r w:rsidRPr="00F915D0">
        <w:rPr>
          <w:rFonts w:ascii="仿宋_GB2312" w:eastAsia="仿宋_GB2312" w:hAnsi="等线" w:cs="Times New Roman" w:hint="eastAsia"/>
          <w:sz w:val="32"/>
          <w:szCs w:val="32"/>
        </w:rPr>
        <w:t>中科院人工智能创业沙龙（第二期）</w:t>
      </w:r>
    </w:p>
    <w:p w14:paraId="24BFA2B6" w14:textId="77777777" w:rsidR="00F915D0" w:rsidRPr="00F915D0" w:rsidRDefault="00F915D0" w:rsidP="00F915D0">
      <w:pPr>
        <w:ind w:firstLine="640"/>
        <w:rPr>
          <w:rFonts w:ascii="仿宋_GB2312" w:eastAsia="仿宋_GB2312" w:hAnsi="等线" w:cs="Times New Roman"/>
          <w:sz w:val="32"/>
          <w:szCs w:val="32"/>
        </w:rPr>
      </w:pPr>
    </w:p>
    <w:p w14:paraId="29828B38" w14:textId="77777777" w:rsidR="002332D5" w:rsidRPr="00F915D0" w:rsidRDefault="002332D5">
      <w:bookmarkStart w:id="0" w:name="_GoBack"/>
      <w:bookmarkEnd w:id="0"/>
    </w:p>
    <w:sectPr w:rsidR="002332D5" w:rsidRPr="00F915D0" w:rsidSect="00362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730D7" w14:textId="77777777" w:rsidR="002B173E" w:rsidRDefault="002B173E" w:rsidP="00F915D0">
      <w:r>
        <w:separator/>
      </w:r>
    </w:p>
  </w:endnote>
  <w:endnote w:type="continuationSeparator" w:id="0">
    <w:p w14:paraId="4CF562C1" w14:textId="77777777" w:rsidR="002B173E" w:rsidRDefault="002B173E" w:rsidP="00F9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0B6AB" w14:textId="77777777" w:rsidR="002B173E" w:rsidRDefault="002B173E" w:rsidP="00F915D0">
      <w:r>
        <w:separator/>
      </w:r>
    </w:p>
  </w:footnote>
  <w:footnote w:type="continuationSeparator" w:id="0">
    <w:p w14:paraId="7EE3FD29" w14:textId="77777777" w:rsidR="002B173E" w:rsidRDefault="002B173E" w:rsidP="00F91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C7"/>
    <w:rsid w:val="002332D5"/>
    <w:rsid w:val="002340C7"/>
    <w:rsid w:val="002B173E"/>
    <w:rsid w:val="009A5E50"/>
    <w:rsid w:val="00F9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9E94CD-7044-416F-9125-7E793FE9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5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5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2019-05-16T07:42:00Z</dcterms:created>
  <dcterms:modified xsi:type="dcterms:W3CDTF">2019-05-16T07:42:00Z</dcterms:modified>
</cp:coreProperties>
</file>