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06C" w:rsidRDefault="007B2E5D" w:rsidP="00BD0ADC">
      <w:pPr>
        <w:spacing w:beforeLines="50" w:before="156" w:afterLines="50" w:after="156"/>
        <w:jc w:val="center"/>
        <w:rPr>
          <w:rFonts w:asciiTheme="majorEastAsia" w:eastAsiaTheme="majorEastAsia" w:hAnsiTheme="majorEastAsia" w:cs="华文中宋"/>
          <w:b/>
          <w:bCs/>
          <w:sz w:val="40"/>
          <w:szCs w:val="44"/>
        </w:rPr>
      </w:pPr>
      <w:r>
        <w:rPr>
          <w:rFonts w:asciiTheme="majorEastAsia" w:eastAsiaTheme="majorEastAsia" w:hAnsiTheme="majorEastAsia" w:cs="华文中宋" w:hint="eastAsia"/>
          <w:b/>
          <w:bCs/>
          <w:sz w:val="40"/>
          <w:szCs w:val="44"/>
        </w:rPr>
        <w:t>安徽省科技专家</w:t>
      </w:r>
      <w:proofErr w:type="gramStart"/>
      <w:r>
        <w:rPr>
          <w:rFonts w:asciiTheme="majorEastAsia" w:eastAsiaTheme="majorEastAsia" w:hAnsiTheme="majorEastAsia" w:cs="华文中宋" w:hint="eastAsia"/>
          <w:b/>
          <w:bCs/>
          <w:sz w:val="40"/>
          <w:szCs w:val="44"/>
        </w:rPr>
        <w:t>库注册</w:t>
      </w:r>
      <w:proofErr w:type="gramEnd"/>
      <w:r>
        <w:rPr>
          <w:rFonts w:asciiTheme="majorEastAsia" w:eastAsiaTheme="majorEastAsia" w:hAnsiTheme="majorEastAsia" w:cs="华文中宋" w:hint="eastAsia"/>
          <w:b/>
          <w:bCs/>
          <w:sz w:val="40"/>
          <w:szCs w:val="44"/>
        </w:rPr>
        <w:t>填写、入库操作</w:t>
      </w:r>
      <w:r w:rsidR="000E3E8B">
        <w:rPr>
          <w:rFonts w:asciiTheme="majorEastAsia" w:eastAsiaTheme="majorEastAsia" w:hAnsiTheme="majorEastAsia" w:cs="华文中宋" w:hint="eastAsia"/>
          <w:b/>
          <w:bCs/>
          <w:sz w:val="40"/>
          <w:szCs w:val="44"/>
        </w:rPr>
        <w:t>说明</w:t>
      </w:r>
    </w:p>
    <w:p w:rsidR="00D71A45" w:rsidRDefault="00D71A45">
      <w:pPr>
        <w:pStyle w:val="TOC1"/>
        <w:tabs>
          <w:tab w:val="left" w:pos="840"/>
          <w:tab w:val="right" w:leader="dot" w:pos="8296"/>
        </w:tabs>
        <w:rPr>
          <w:noProof/>
        </w:rPr>
      </w:pPr>
      <w:r>
        <w:rPr>
          <w:rFonts w:asciiTheme="majorEastAsia" w:eastAsiaTheme="majorEastAsia" w:hAnsiTheme="majorEastAsia" w:cs="华文中宋"/>
          <w:b/>
          <w:bCs/>
          <w:sz w:val="40"/>
          <w:szCs w:val="44"/>
        </w:rPr>
        <w:fldChar w:fldCharType="begin"/>
      </w:r>
      <w:r>
        <w:rPr>
          <w:rFonts w:asciiTheme="majorEastAsia" w:eastAsiaTheme="majorEastAsia" w:hAnsiTheme="majorEastAsia" w:cs="华文中宋"/>
          <w:b/>
          <w:bCs/>
          <w:sz w:val="40"/>
          <w:szCs w:val="44"/>
        </w:rPr>
        <w:instrText xml:space="preserve"> TOC \o "1-1" \h \z \u </w:instrText>
      </w:r>
      <w:r>
        <w:rPr>
          <w:rFonts w:asciiTheme="majorEastAsia" w:eastAsiaTheme="majorEastAsia" w:hAnsiTheme="majorEastAsia" w:cs="华文中宋"/>
          <w:b/>
          <w:bCs/>
          <w:sz w:val="40"/>
          <w:szCs w:val="44"/>
        </w:rPr>
        <w:fldChar w:fldCharType="separate"/>
      </w:r>
      <w:hyperlink w:anchor="_Toc524706225" w:history="1">
        <w:r w:rsidRPr="00876D2F">
          <w:rPr>
            <w:rStyle w:val="a8"/>
            <w:noProof/>
          </w:rPr>
          <w:t>一、</w:t>
        </w:r>
        <w:r>
          <w:rPr>
            <w:noProof/>
          </w:rPr>
          <w:tab/>
        </w:r>
        <w:r w:rsidRPr="00876D2F">
          <w:rPr>
            <w:rStyle w:val="a8"/>
            <w:noProof/>
          </w:rPr>
          <w:t>进入省政务服务网统一认证中心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_Toc524706225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71A45" w:rsidRDefault="00D71A45">
      <w:pPr>
        <w:pStyle w:val="TOC1"/>
        <w:tabs>
          <w:tab w:val="left" w:pos="840"/>
          <w:tab w:val="right" w:leader="dot" w:pos="8296"/>
        </w:tabs>
        <w:rPr>
          <w:noProof/>
        </w:rPr>
      </w:pPr>
      <w:hyperlink w:anchor="_Toc524706226" w:history="1">
        <w:r w:rsidRPr="00876D2F">
          <w:rPr>
            <w:rStyle w:val="a8"/>
            <w:noProof/>
          </w:rPr>
          <w:t>二、</w:t>
        </w:r>
        <w:r>
          <w:rPr>
            <w:noProof/>
          </w:rPr>
          <w:tab/>
        </w:r>
        <w:r w:rsidRPr="00876D2F">
          <w:rPr>
            <w:rStyle w:val="a8"/>
            <w:noProof/>
          </w:rPr>
          <w:t>返回省科技厅网站（</w:t>
        </w:r>
        <w:r w:rsidRPr="00876D2F">
          <w:rPr>
            <w:rStyle w:val="a8"/>
            <w:noProof/>
          </w:rPr>
          <w:t>http://www.ahkjt.gov.cn/</w:t>
        </w:r>
        <w:r w:rsidRPr="00876D2F">
          <w:rPr>
            <w:rStyle w:val="a8"/>
            <w:noProof/>
          </w:rPr>
          <w:t>）登陆</w:t>
        </w:r>
        <w:r w:rsidRPr="00876D2F">
          <w:rPr>
            <w:rStyle w:val="a8"/>
            <w:noProof/>
          </w:rPr>
          <w:t>“</w:t>
        </w:r>
        <w:r w:rsidRPr="00876D2F">
          <w:rPr>
            <w:rStyle w:val="a8"/>
            <w:noProof/>
          </w:rPr>
          <w:t>安徽省科技管理信息系统</w:t>
        </w:r>
        <w:r w:rsidRPr="00876D2F">
          <w:rPr>
            <w:rStyle w:val="a8"/>
            <w:noProof/>
          </w:rPr>
          <w:t>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_Toc524706226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71A45" w:rsidRDefault="00D71A45">
      <w:pPr>
        <w:pStyle w:val="TOC1"/>
        <w:tabs>
          <w:tab w:val="left" w:pos="840"/>
          <w:tab w:val="right" w:leader="dot" w:pos="8296"/>
        </w:tabs>
        <w:rPr>
          <w:noProof/>
        </w:rPr>
      </w:pPr>
      <w:hyperlink w:anchor="_Toc524706227" w:history="1">
        <w:r w:rsidRPr="00876D2F">
          <w:rPr>
            <w:rStyle w:val="a8"/>
            <w:noProof/>
          </w:rPr>
          <w:t>三、</w:t>
        </w:r>
        <w:r>
          <w:rPr>
            <w:noProof/>
          </w:rPr>
          <w:tab/>
        </w:r>
        <w:r w:rsidRPr="00876D2F">
          <w:rPr>
            <w:rStyle w:val="a8"/>
            <w:noProof/>
          </w:rPr>
          <w:t>填写个人信息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_Toc524706227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71A45" w:rsidRDefault="00D71A45">
      <w:pPr>
        <w:pStyle w:val="TOC1"/>
        <w:tabs>
          <w:tab w:val="left" w:pos="840"/>
          <w:tab w:val="right" w:leader="dot" w:pos="8296"/>
        </w:tabs>
        <w:rPr>
          <w:noProof/>
        </w:rPr>
      </w:pPr>
      <w:hyperlink w:anchor="_Toc524706228" w:history="1">
        <w:r w:rsidRPr="00876D2F">
          <w:rPr>
            <w:rStyle w:val="a8"/>
            <w:noProof/>
          </w:rPr>
          <w:t>四、</w:t>
        </w:r>
        <w:r>
          <w:rPr>
            <w:noProof/>
          </w:rPr>
          <w:tab/>
        </w:r>
        <w:r w:rsidRPr="00876D2F">
          <w:rPr>
            <w:rStyle w:val="a8"/>
            <w:noProof/>
          </w:rPr>
          <w:t>注册评审专家电话单位管理员，单位管理员审核通过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_Toc524706228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D0ADC" w:rsidRPr="007B2E5D" w:rsidRDefault="00D71A45" w:rsidP="007B2E5D">
      <w:pPr>
        <w:spacing w:beforeLines="50" w:before="156" w:afterLines="50" w:after="156"/>
        <w:rPr>
          <w:rFonts w:asciiTheme="majorEastAsia" w:eastAsiaTheme="majorEastAsia" w:hAnsiTheme="majorEastAsia" w:cs="华文中宋"/>
          <w:b/>
          <w:bCs/>
          <w:sz w:val="40"/>
          <w:szCs w:val="44"/>
        </w:rPr>
      </w:pPr>
      <w:r>
        <w:rPr>
          <w:rFonts w:asciiTheme="majorEastAsia" w:eastAsiaTheme="majorEastAsia" w:hAnsiTheme="majorEastAsia" w:cs="华文中宋"/>
          <w:b/>
          <w:bCs/>
          <w:sz w:val="40"/>
          <w:szCs w:val="44"/>
        </w:rPr>
        <w:fldChar w:fldCharType="end"/>
      </w:r>
    </w:p>
    <w:p w:rsidR="00EC2154" w:rsidRDefault="00491C61" w:rsidP="00D3098D">
      <w:pPr>
        <w:pStyle w:val="a"/>
      </w:pPr>
      <w:bookmarkStart w:id="0" w:name="_Toc524706225"/>
      <w:r w:rsidRPr="006B2705">
        <w:t>进入</w:t>
      </w:r>
      <w:r w:rsidR="00B92683" w:rsidRPr="006B2705">
        <w:rPr>
          <w:rFonts w:hint="eastAsia"/>
        </w:rPr>
        <w:t>省政务</w:t>
      </w:r>
      <w:r w:rsidR="00D43510" w:rsidRPr="006B2705">
        <w:rPr>
          <w:rFonts w:hint="eastAsia"/>
        </w:rPr>
        <w:t>服务网统一认证中心</w:t>
      </w:r>
      <w:bookmarkStart w:id="1" w:name="_GoBack"/>
      <w:bookmarkEnd w:id="0"/>
      <w:bookmarkEnd w:id="1"/>
    </w:p>
    <w:p w:rsidR="00BD0ADC" w:rsidRPr="00EC2154" w:rsidRDefault="00EC2154" w:rsidP="00EC2154">
      <w:pPr>
        <w:rPr>
          <w:sz w:val="27"/>
        </w:rPr>
      </w:pPr>
      <w:hyperlink r:id="rId8" w:history="1">
        <w:r w:rsidRPr="00EC2154">
          <w:rPr>
            <w:rStyle w:val="a8"/>
            <w:sz w:val="27"/>
          </w:rPr>
          <w:t>https://sso.ahzwfw.gov.cn/uccp-server/login?service=http%3A%2F%2Fkjgl.ahinfo.gov.cn%2Fegrantweb%2Fnetwork-client%2FauthClient</w:t>
        </w:r>
      </w:hyperlink>
      <w:r w:rsidR="00491C61" w:rsidRPr="00EC2154">
        <w:rPr>
          <w:sz w:val="27"/>
        </w:rPr>
        <w:t xml:space="preserve"> </w:t>
      </w:r>
      <w:r w:rsidR="001D7B03" w:rsidRPr="00EC2154">
        <w:rPr>
          <w:sz w:val="27"/>
        </w:rPr>
        <w:t xml:space="preserve"> </w:t>
      </w:r>
    </w:p>
    <w:p w:rsidR="001D7B03" w:rsidRDefault="005C009D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5892A97" wp14:editId="1E71E2B6">
            <wp:extent cx="5274310" cy="25736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9D" w:rsidRDefault="005C009D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5C009D" w:rsidRDefault="005C009D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进入此界面后：</w:t>
      </w:r>
    </w:p>
    <w:p w:rsidR="005C009D" w:rsidRDefault="005C009D" w:rsidP="005C009D">
      <w:pPr>
        <w:pStyle w:val="aa"/>
        <w:widowControl/>
        <w:numPr>
          <w:ilvl w:val="0"/>
          <w:numId w:val="1"/>
        </w:numPr>
        <w:ind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曾经注册过，重新登录认证；</w:t>
      </w:r>
    </w:p>
    <w:p w:rsidR="005C009D" w:rsidRDefault="005C009D" w:rsidP="005C009D">
      <w:pPr>
        <w:pStyle w:val="aa"/>
        <w:widowControl/>
        <w:numPr>
          <w:ilvl w:val="0"/>
          <w:numId w:val="1"/>
        </w:numPr>
        <w:ind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未注册过，点击“注册”，按照要求注册；</w:t>
      </w:r>
    </w:p>
    <w:p w:rsidR="005C009D" w:rsidRPr="005C009D" w:rsidRDefault="005C009D" w:rsidP="005C009D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5C009D" w:rsidRPr="006B2705" w:rsidRDefault="00BC56C8" w:rsidP="00D3098D">
      <w:pPr>
        <w:pStyle w:val="a"/>
      </w:pPr>
      <w:bookmarkStart w:id="2" w:name="_Toc524706226"/>
      <w:proofErr w:type="gramStart"/>
      <w:r w:rsidRPr="006B2705">
        <w:rPr>
          <w:rFonts w:hint="eastAsia"/>
        </w:rPr>
        <w:t>返回省</w:t>
      </w:r>
      <w:proofErr w:type="gramEnd"/>
      <w:r w:rsidRPr="006B2705">
        <w:rPr>
          <w:rFonts w:hint="eastAsia"/>
        </w:rPr>
        <w:t>科技厅网站</w:t>
      </w:r>
      <w:r w:rsidR="006D3619" w:rsidRPr="006B2705">
        <w:rPr>
          <w:rFonts w:hint="eastAsia"/>
        </w:rPr>
        <w:t>（</w:t>
      </w:r>
      <w:r w:rsidR="006D3619" w:rsidRPr="006B2705">
        <w:t>http://www.ahkjt.gov.cn/</w:t>
      </w:r>
      <w:r w:rsidR="006D3619" w:rsidRPr="006B2705">
        <w:rPr>
          <w:rFonts w:hint="eastAsia"/>
        </w:rPr>
        <w:t>）</w:t>
      </w:r>
      <w:r w:rsidRPr="006B2705">
        <w:rPr>
          <w:rFonts w:hint="eastAsia"/>
        </w:rPr>
        <w:t>登陆“安徽省科技管理信息系统”</w:t>
      </w:r>
      <w:bookmarkEnd w:id="2"/>
    </w:p>
    <w:p w:rsidR="006D3619" w:rsidRPr="006D3619" w:rsidRDefault="006D3619" w:rsidP="001D7B03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322317" w:rsidRDefault="008E73D4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67DB53" wp14:editId="1295DE64">
            <wp:extent cx="5274310" cy="36106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3D4" w:rsidRDefault="008E73D4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8E73D4" w:rsidRDefault="00B502D6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38F4B8E" wp14:editId="0B1AE9D4">
            <wp:extent cx="5274310" cy="28651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D6" w:rsidRPr="000709C6" w:rsidRDefault="0097254C" w:rsidP="00D3098D">
      <w:pPr>
        <w:pStyle w:val="a"/>
        <w:rPr>
          <w:rFonts w:hint="eastAsia"/>
        </w:rPr>
      </w:pPr>
      <w:bookmarkStart w:id="3" w:name="_Toc524706227"/>
      <w:r w:rsidRPr="000709C6">
        <w:rPr>
          <w:rFonts w:hint="eastAsia"/>
        </w:rPr>
        <w:t>填写个人信息</w:t>
      </w:r>
      <w:bookmarkEnd w:id="3"/>
    </w:p>
    <w:p w:rsidR="00322317" w:rsidRDefault="00322317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78C1F3E" wp14:editId="76DD0B1F">
            <wp:extent cx="5274310" cy="2997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62" w:rsidRDefault="00351A62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351A62" w:rsidRDefault="009F5319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CA7D9BB" wp14:editId="5E5EC0AA">
            <wp:extent cx="5274310" cy="33737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4DD" w:rsidRDefault="00E724DD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E7298" w:rsidRDefault="00CE7298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C769C49" wp14:editId="415E6001">
            <wp:extent cx="5274310" cy="32124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931" w:rsidRDefault="00A85931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3C42F47" wp14:editId="010EB710">
            <wp:extent cx="5274310" cy="31222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C6" w:rsidRDefault="000709C6" w:rsidP="001D7B03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47517F0" wp14:editId="3549D2C6">
            <wp:extent cx="5274310" cy="32816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7D" w:rsidRPr="009B1673" w:rsidRDefault="00C03899" w:rsidP="0045177D">
      <w:pPr>
        <w:widowControl/>
        <w:jc w:val="left"/>
        <w:rPr>
          <w:rFonts w:ascii="宋体" w:hAnsi="宋体" w:cs="宋体" w:hint="eastAsia"/>
          <w:kern w:val="0"/>
          <w:sz w:val="28"/>
          <w:szCs w:val="24"/>
        </w:rPr>
      </w:pPr>
      <w:r w:rsidRPr="009B1673">
        <w:rPr>
          <w:rFonts w:ascii="宋体" w:hAnsi="宋体" w:cs="宋体" w:hint="eastAsia"/>
          <w:b/>
          <w:kern w:val="0"/>
          <w:sz w:val="28"/>
          <w:szCs w:val="24"/>
          <w:highlight w:val="yellow"/>
        </w:rPr>
        <w:t>温馨提示：</w:t>
      </w:r>
      <w:r w:rsidR="0045177D" w:rsidRPr="009B1673">
        <w:rPr>
          <w:rFonts w:ascii="宋体" w:hAnsi="宋体" w:cs="宋体" w:hint="eastAsia"/>
          <w:kern w:val="0"/>
          <w:sz w:val="28"/>
          <w:szCs w:val="24"/>
          <w:highlight w:val="yellow"/>
        </w:rPr>
        <w:t>由于科技厅平台问题，此系统注册、填报环节会出现网页响应慢，网页崩溃等多种情况，</w:t>
      </w:r>
      <w:r w:rsidRPr="009B1673">
        <w:rPr>
          <w:rFonts w:ascii="宋体" w:hAnsi="宋体" w:cs="宋体" w:hint="eastAsia"/>
          <w:kern w:val="0"/>
          <w:sz w:val="28"/>
          <w:szCs w:val="24"/>
          <w:highlight w:val="yellow"/>
        </w:rPr>
        <w:t>如果出现上述情况，</w:t>
      </w:r>
      <w:r w:rsidR="0045177D" w:rsidRPr="009B1673">
        <w:rPr>
          <w:rFonts w:ascii="宋体" w:hAnsi="宋体" w:cs="宋体" w:hint="eastAsia"/>
          <w:kern w:val="0"/>
          <w:sz w:val="28"/>
          <w:szCs w:val="24"/>
          <w:highlight w:val="yellow"/>
        </w:rPr>
        <w:t>请各位注册评审专家</w:t>
      </w:r>
      <w:r w:rsidRPr="009B1673">
        <w:rPr>
          <w:rFonts w:ascii="宋体" w:hAnsi="宋体" w:cs="宋体" w:hint="eastAsia"/>
          <w:kern w:val="0"/>
          <w:sz w:val="28"/>
          <w:szCs w:val="24"/>
          <w:highlight w:val="yellow"/>
        </w:rPr>
        <w:t>切换不同的浏览器</w:t>
      </w:r>
      <w:r w:rsidR="00B44C96">
        <w:rPr>
          <w:rFonts w:ascii="宋体" w:hAnsi="宋体" w:cs="宋体" w:hint="eastAsia"/>
          <w:kern w:val="0"/>
          <w:sz w:val="28"/>
          <w:szCs w:val="24"/>
          <w:highlight w:val="yellow"/>
        </w:rPr>
        <w:t>（Google、火狐、2</w:t>
      </w:r>
      <w:r w:rsidR="00B44C96">
        <w:rPr>
          <w:rFonts w:ascii="宋体" w:hAnsi="宋体" w:cs="宋体"/>
          <w:kern w:val="0"/>
          <w:sz w:val="28"/>
          <w:szCs w:val="24"/>
          <w:highlight w:val="yellow"/>
        </w:rPr>
        <w:t>345</w:t>
      </w:r>
      <w:r w:rsidR="00B44C96">
        <w:rPr>
          <w:rFonts w:ascii="宋体" w:hAnsi="宋体" w:cs="宋体" w:hint="eastAsia"/>
          <w:kern w:val="0"/>
          <w:sz w:val="28"/>
          <w:szCs w:val="24"/>
          <w:highlight w:val="yellow"/>
        </w:rPr>
        <w:t>浏览器交替使用）</w:t>
      </w:r>
      <w:r w:rsidR="0045177D" w:rsidRPr="009B1673">
        <w:rPr>
          <w:rFonts w:ascii="宋体" w:hAnsi="宋体" w:cs="宋体" w:hint="eastAsia"/>
          <w:kern w:val="0"/>
          <w:sz w:val="28"/>
          <w:szCs w:val="24"/>
          <w:highlight w:val="yellow"/>
        </w:rPr>
        <w:t>耐心登陆、填写</w:t>
      </w:r>
      <w:r w:rsidRPr="009B1673">
        <w:rPr>
          <w:rFonts w:ascii="宋体" w:hAnsi="宋体" w:cs="宋体" w:hint="eastAsia"/>
          <w:kern w:val="0"/>
          <w:sz w:val="28"/>
          <w:szCs w:val="24"/>
          <w:highlight w:val="yellow"/>
        </w:rPr>
        <w:t>；</w:t>
      </w:r>
    </w:p>
    <w:p w:rsidR="0045177D" w:rsidRDefault="0045177D" w:rsidP="001D7B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B61DF" w:rsidRPr="00371263" w:rsidRDefault="00DB61DF" w:rsidP="000D5DD6">
      <w:pPr>
        <w:pStyle w:val="a"/>
      </w:pPr>
      <w:bookmarkStart w:id="4" w:name="_Toc524706228"/>
      <w:r w:rsidRPr="00371263">
        <w:rPr>
          <w:rFonts w:hint="eastAsia"/>
        </w:rPr>
        <w:t>注册评审专家电话单位管理员，</w:t>
      </w:r>
      <w:r w:rsidRPr="00371263">
        <w:rPr>
          <w:rFonts w:hint="eastAsia"/>
        </w:rPr>
        <w:t>单位管理员</w:t>
      </w:r>
      <w:r w:rsidRPr="00371263">
        <w:rPr>
          <w:rFonts w:hint="eastAsia"/>
        </w:rPr>
        <w:t>审核通过</w:t>
      </w:r>
      <w:bookmarkEnd w:id="4"/>
    </w:p>
    <w:p w:rsidR="00DB61DF" w:rsidRPr="00DB61DF" w:rsidRDefault="00DB61DF" w:rsidP="001D7B03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单位管理员电话：6</w:t>
      </w:r>
      <w:r>
        <w:rPr>
          <w:rFonts w:ascii="宋体" w:hAnsi="宋体" w:cs="宋体"/>
          <w:kern w:val="0"/>
          <w:sz w:val="24"/>
          <w:szCs w:val="24"/>
        </w:rPr>
        <w:t>2062</w:t>
      </w:r>
    </w:p>
    <w:sectPr w:rsidR="00DB61DF" w:rsidRPr="00DB61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6C04" w:rsidRDefault="007F6C04" w:rsidP="00BD0ADC">
      <w:r>
        <w:separator/>
      </w:r>
    </w:p>
  </w:endnote>
  <w:endnote w:type="continuationSeparator" w:id="0">
    <w:p w:rsidR="007F6C04" w:rsidRDefault="007F6C04" w:rsidP="00BD0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6C04" w:rsidRDefault="007F6C04" w:rsidP="00BD0ADC">
      <w:r>
        <w:separator/>
      </w:r>
    </w:p>
  </w:footnote>
  <w:footnote w:type="continuationSeparator" w:id="0">
    <w:p w:rsidR="007F6C04" w:rsidRDefault="007F6C04" w:rsidP="00BD0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95BE8"/>
    <w:multiLevelType w:val="hybridMultilevel"/>
    <w:tmpl w:val="5324239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922528"/>
    <w:multiLevelType w:val="hybridMultilevel"/>
    <w:tmpl w:val="3364FF4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6B37B5"/>
    <w:multiLevelType w:val="hybridMultilevel"/>
    <w:tmpl w:val="9ECA1372"/>
    <w:lvl w:ilvl="0" w:tplc="DE3AE848">
      <w:start w:val="1"/>
      <w:numFmt w:val="chineseCountingThousand"/>
      <w:pStyle w:val="a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710"/>
    <w:rsid w:val="00040710"/>
    <w:rsid w:val="000709C6"/>
    <w:rsid w:val="000A5622"/>
    <w:rsid w:val="000D5DD6"/>
    <w:rsid w:val="000E3E8B"/>
    <w:rsid w:val="0012172B"/>
    <w:rsid w:val="001C1942"/>
    <w:rsid w:val="001D7B03"/>
    <w:rsid w:val="00292B13"/>
    <w:rsid w:val="00322317"/>
    <w:rsid w:val="00351A62"/>
    <w:rsid w:val="00371263"/>
    <w:rsid w:val="003B6F49"/>
    <w:rsid w:val="0045177D"/>
    <w:rsid w:val="00491C61"/>
    <w:rsid w:val="0057601B"/>
    <w:rsid w:val="005C009D"/>
    <w:rsid w:val="006766D2"/>
    <w:rsid w:val="006B2705"/>
    <w:rsid w:val="006D3619"/>
    <w:rsid w:val="007644EB"/>
    <w:rsid w:val="007B2E5D"/>
    <w:rsid w:val="007F6C04"/>
    <w:rsid w:val="008E73D4"/>
    <w:rsid w:val="0097254C"/>
    <w:rsid w:val="009A222A"/>
    <w:rsid w:val="009B1673"/>
    <w:rsid w:val="009F5319"/>
    <w:rsid w:val="00A85931"/>
    <w:rsid w:val="00B44C96"/>
    <w:rsid w:val="00B502D6"/>
    <w:rsid w:val="00B92683"/>
    <w:rsid w:val="00BC56C8"/>
    <w:rsid w:val="00BD0ADC"/>
    <w:rsid w:val="00C03899"/>
    <w:rsid w:val="00CE7298"/>
    <w:rsid w:val="00D3098D"/>
    <w:rsid w:val="00D43510"/>
    <w:rsid w:val="00D71A45"/>
    <w:rsid w:val="00D9706C"/>
    <w:rsid w:val="00DB61DF"/>
    <w:rsid w:val="00E724DD"/>
    <w:rsid w:val="00EC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F3E79"/>
  <w15:chartTrackingRefBased/>
  <w15:docId w15:val="{72DA30FE-BDB4-4509-B9D2-E8FF1C3A9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BD0ADC"/>
    <w:pPr>
      <w:widowControl w:val="0"/>
      <w:jc w:val="both"/>
    </w:pPr>
    <w:rPr>
      <w:rFonts w:ascii="Calibri" w:eastAsia="宋体" w:hAnsi="Calibri" w:cs="Calibri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6B27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BD0A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BD0ADC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BD0AD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BD0ADC"/>
    <w:rPr>
      <w:sz w:val="18"/>
      <w:szCs w:val="18"/>
    </w:rPr>
  </w:style>
  <w:style w:type="character" w:styleId="a8">
    <w:name w:val="Hyperlink"/>
    <w:basedOn w:val="a1"/>
    <w:uiPriority w:val="99"/>
    <w:unhideWhenUsed/>
    <w:rsid w:val="00491C61"/>
    <w:rPr>
      <w:color w:val="0563C1" w:themeColor="hyperlink"/>
      <w:u w:val="single"/>
    </w:rPr>
  </w:style>
  <w:style w:type="character" w:styleId="a9">
    <w:name w:val="FollowedHyperlink"/>
    <w:basedOn w:val="a1"/>
    <w:uiPriority w:val="99"/>
    <w:semiHidden/>
    <w:unhideWhenUsed/>
    <w:rsid w:val="00B92683"/>
    <w:rPr>
      <w:color w:val="954F72" w:themeColor="followedHyperlink"/>
      <w:u w:val="single"/>
    </w:rPr>
  </w:style>
  <w:style w:type="paragraph" w:styleId="aa">
    <w:name w:val="List Paragraph"/>
    <w:basedOn w:val="a0"/>
    <w:uiPriority w:val="34"/>
    <w:qFormat/>
    <w:rsid w:val="005C009D"/>
    <w:pPr>
      <w:ind w:firstLineChars="200" w:firstLine="420"/>
    </w:pPr>
  </w:style>
  <w:style w:type="character" w:customStyle="1" w:styleId="10">
    <w:name w:val="标题 1 字符"/>
    <w:basedOn w:val="a1"/>
    <w:link w:val="1"/>
    <w:uiPriority w:val="9"/>
    <w:rsid w:val="006B2705"/>
    <w:rPr>
      <w:rFonts w:ascii="Calibri" w:eastAsia="宋体" w:hAnsi="Calibri" w:cs="Calibri"/>
      <w:b/>
      <w:bCs/>
      <w:kern w:val="44"/>
      <w:sz w:val="44"/>
      <w:szCs w:val="44"/>
    </w:rPr>
  </w:style>
  <w:style w:type="paragraph" w:styleId="a">
    <w:name w:val="Title"/>
    <w:basedOn w:val="a0"/>
    <w:next w:val="a0"/>
    <w:link w:val="ab"/>
    <w:uiPriority w:val="10"/>
    <w:qFormat/>
    <w:rsid w:val="00EC2154"/>
    <w:pPr>
      <w:numPr>
        <w:numId w:val="3"/>
      </w:num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1"/>
    <w:link w:val="a"/>
    <w:uiPriority w:val="10"/>
    <w:rsid w:val="00EC2154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c">
    <w:name w:val="Unresolved Mention"/>
    <w:basedOn w:val="a1"/>
    <w:uiPriority w:val="99"/>
    <w:semiHidden/>
    <w:unhideWhenUsed/>
    <w:rsid w:val="00EC2154"/>
    <w:rPr>
      <w:color w:val="605E5C"/>
      <w:shd w:val="clear" w:color="auto" w:fill="E1DFDD"/>
    </w:rPr>
  </w:style>
  <w:style w:type="paragraph" w:styleId="TOC1">
    <w:name w:val="toc 1"/>
    <w:basedOn w:val="a0"/>
    <w:next w:val="a0"/>
    <w:autoRedefine/>
    <w:uiPriority w:val="39"/>
    <w:unhideWhenUsed/>
    <w:rsid w:val="00D71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6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o.ahzwfw.gov.cn/uccp-server/login?service=http%3A%2F%2Fkjgl.ahinfo.gov.cn%2Fegrantweb%2Fnetwork-client%2FauthClient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7E008-99AE-497C-B313-2337F8AE1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144</Words>
  <Characters>822</Characters>
  <Application>Microsoft Office Word</Application>
  <DocSecurity>0</DocSecurity>
  <Lines>6</Lines>
  <Paragraphs>1</Paragraphs>
  <ScaleCrop>false</ScaleCrop>
  <Company>Microsoft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unknown</cp:lastModifiedBy>
  <cp:revision>34</cp:revision>
  <dcterms:created xsi:type="dcterms:W3CDTF">2018-08-20T05:55:00Z</dcterms:created>
  <dcterms:modified xsi:type="dcterms:W3CDTF">2018-09-14T08:35:00Z</dcterms:modified>
</cp:coreProperties>
</file>