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879" w:rsidRDefault="00334879" w:rsidP="00334879">
      <w:pPr>
        <w:pStyle w:val="Style8"/>
        <w:ind w:firstLineChars="0" w:firstLine="0"/>
        <w:jc w:val="center"/>
        <w:outlineLvl w:val="1"/>
        <w:rPr>
          <w:rFonts w:ascii="Times New Roman" w:hAnsi="Times New Roman"/>
          <w:b/>
          <w:bCs/>
          <w:color w:val="0D0D0D"/>
          <w:sz w:val="28"/>
        </w:rPr>
      </w:pPr>
      <w:r w:rsidRPr="00334879">
        <w:rPr>
          <w:rFonts w:ascii="Times New Roman" w:hAnsi="Times New Roman" w:hint="eastAsia"/>
          <w:b/>
          <w:bCs/>
          <w:color w:val="0D0D0D"/>
          <w:sz w:val="28"/>
        </w:rPr>
        <w:t>项目名称</w:t>
      </w:r>
    </w:p>
    <w:p w:rsidR="00334879" w:rsidRPr="00334879" w:rsidRDefault="00334879" w:rsidP="00334879"/>
    <w:p w:rsidR="00334879" w:rsidRDefault="00334879" w:rsidP="00334879">
      <w:pPr>
        <w:rPr>
          <w:color w:val="0D0D0D"/>
          <w:szCs w:val="20"/>
        </w:rPr>
      </w:pPr>
      <w:proofErr w:type="gramStart"/>
      <w:r w:rsidRPr="00900D93">
        <w:rPr>
          <w:rFonts w:hint="eastAsia"/>
          <w:color w:val="0D0D0D"/>
          <w:szCs w:val="20"/>
        </w:rPr>
        <w:t>斜程大气光学</w:t>
      </w:r>
      <w:proofErr w:type="gramEnd"/>
      <w:r w:rsidRPr="00900D93">
        <w:rPr>
          <w:rFonts w:hint="eastAsia"/>
          <w:color w:val="0D0D0D"/>
          <w:szCs w:val="20"/>
        </w:rPr>
        <w:t>参数分布实时探测和光波传输仿真技术</w:t>
      </w:r>
    </w:p>
    <w:p w:rsidR="00334879" w:rsidRPr="00334879" w:rsidRDefault="00334879" w:rsidP="00334879"/>
    <w:p w:rsidR="00F9542C" w:rsidRPr="00851EAA" w:rsidRDefault="00F9542C" w:rsidP="00F9542C">
      <w:pPr>
        <w:pStyle w:val="Style8"/>
        <w:ind w:firstLineChars="0" w:firstLine="0"/>
        <w:jc w:val="center"/>
        <w:outlineLvl w:val="1"/>
        <w:rPr>
          <w:rFonts w:ascii="Times New Roman" w:hAnsi="Times New Roman"/>
          <w:b/>
          <w:bCs/>
          <w:color w:val="0D0D0D"/>
          <w:sz w:val="28"/>
        </w:rPr>
      </w:pPr>
      <w:r w:rsidRPr="00851EAA">
        <w:rPr>
          <w:rFonts w:ascii="Times New Roman" w:hAnsi="Times New Roman"/>
          <w:b/>
          <w:bCs/>
          <w:color w:val="0D0D0D"/>
          <w:sz w:val="28"/>
        </w:rPr>
        <w:t>项目简介</w:t>
      </w:r>
    </w:p>
    <w:p w:rsidR="00F9542C" w:rsidRPr="001C4206" w:rsidRDefault="00F9542C" w:rsidP="00F9542C">
      <w:pPr>
        <w:spacing w:line="360" w:lineRule="exact"/>
        <w:ind w:firstLine="482"/>
        <w:jc w:val="both"/>
      </w:pPr>
      <w:r>
        <w:rPr>
          <w:rFonts w:hint="eastAsia"/>
        </w:rPr>
        <w:t>光波在不同天顶角下</w:t>
      </w:r>
      <w:proofErr w:type="gramStart"/>
      <w:r>
        <w:rPr>
          <w:rFonts w:hint="eastAsia"/>
        </w:rPr>
        <w:t>的斜程大气</w:t>
      </w:r>
      <w:proofErr w:type="gramEnd"/>
      <w:r>
        <w:rPr>
          <w:rFonts w:hint="eastAsia"/>
        </w:rPr>
        <w:t>传输是地球辐射收支和光电工程应用等的重要科学技术问题。</w:t>
      </w:r>
      <w:r w:rsidRPr="001C4206">
        <w:rPr>
          <w:rFonts w:hint="eastAsia"/>
        </w:rPr>
        <w:t>大气湍流、气溶胶和水汽</w:t>
      </w:r>
      <w:r>
        <w:rPr>
          <w:rFonts w:hint="eastAsia"/>
        </w:rPr>
        <w:t>等重要大气光学参数</w:t>
      </w:r>
      <w:r w:rsidRPr="001C4206">
        <w:rPr>
          <w:rFonts w:hint="eastAsia"/>
        </w:rPr>
        <w:t>空间分布不均匀又瞬息万变改变了</w:t>
      </w:r>
      <w:r>
        <w:rPr>
          <w:rFonts w:hint="eastAsia"/>
        </w:rPr>
        <w:t>大气辐射传输</w:t>
      </w:r>
      <w:r w:rsidRPr="001C4206">
        <w:rPr>
          <w:rFonts w:hint="eastAsia"/>
        </w:rPr>
        <w:t>特性，严重影响光学遥感、目标探测、光学制导、空间光通讯等激光与红外光电工程应用。</w:t>
      </w:r>
      <w:r>
        <w:rPr>
          <w:rFonts w:hint="eastAsia"/>
        </w:rPr>
        <w:t>已有的辐射大气传输都是在</w:t>
      </w:r>
      <w:r w:rsidRPr="001C4206">
        <w:rPr>
          <w:rFonts w:hint="eastAsia"/>
        </w:rPr>
        <w:t>水平均匀假定</w:t>
      </w:r>
      <w:r>
        <w:rPr>
          <w:rFonts w:hint="eastAsia"/>
        </w:rPr>
        <w:t>下，利用</w:t>
      </w:r>
      <w:r w:rsidRPr="001C4206">
        <w:rPr>
          <w:rFonts w:hint="eastAsia"/>
        </w:rPr>
        <w:t>垂直分布大气参数</w:t>
      </w:r>
      <w:r>
        <w:rPr>
          <w:rFonts w:hint="eastAsia"/>
        </w:rPr>
        <w:t>计算</w:t>
      </w:r>
      <w:r w:rsidRPr="001C4206">
        <w:rPr>
          <w:rFonts w:hint="eastAsia"/>
        </w:rPr>
        <w:t>分析大气对</w:t>
      </w:r>
      <w:proofErr w:type="gramStart"/>
      <w:r w:rsidRPr="001C4206">
        <w:rPr>
          <w:rFonts w:hint="eastAsia"/>
        </w:rPr>
        <w:t>光波</w:t>
      </w:r>
      <w:r>
        <w:rPr>
          <w:rFonts w:hint="eastAsia"/>
        </w:rPr>
        <w:t>斜程</w:t>
      </w:r>
      <w:r w:rsidRPr="001C4206">
        <w:rPr>
          <w:rFonts w:hint="eastAsia"/>
        </w:rPr>
        <w:t>传输</w:t>
      </w:r>
      <w:proofErr w:type="gramEnd"/>
      <w:r w:rsidRPr="001C4206">
        <w:rPr>
          <w:rFonts w:hint="eastAsia"/>
        </w:rPr>
        <w:t>的影响</w:t>
      </w:r>
      <w:r>
        <w:rPr>
          <w:rFonts w:hint="eastAsia"/>
        </w:rPr>
        <w:t>，或将垂直光学厚度乘以漫射率因子换算</w:t>
      </w:r>
      <w:proofErr w:type="gramStart"/>
      <w:r>
        <w:rPr>
          <w:rFonts w:hint="eastAsia"/>
        </w:rPr>
        <w:t>为斜程透过</w:t>
      </w:r>
      <w:proofErr w:type="gramEnd"/>
      <w:r>
        <w:rPr>
          <w:rFonts w:hint="eastAsia"/>
        </w:rPr>
        <w:t>率，</w:t>
      </w:r>
      <w:r w:rsidRPr="001C4206">
        <w:rPr>
          <w:rFonts w:hint="eastAsia"/>
        </w:rPr>
        <w:t>具有很大的不确定性。通常大气参数探测只能</w:t>
      </w:r>
      <w:r>
        <w:rPr>
          <w:rFonts w:hint="eastAsia"/>
        </w:rPr>
        <w:t>获取</w:t>
      </w:r>
      <w:r w:rsidRPr="001C4206">
        <w:rPr>
          <w:rFonts w:hint="eastAsia"/>
        </w:rPr>
        <w:t>非指定路径非持续数据(探空气球)</w:t>
      </w:r>
      <w:r>
        <w:rPr>
          <w:rFonts w:hint="eastAsia"/>
        </w:rPr>
        <w:t>，或</w:t>
      </w:r>
      <w:r w:rsidRPr="001C4206">
        <w:rPr>
          <w:rFonts w:hint="eastAsia"/>
        </w:rPr>
        <w:t>整层和垂直路径</w:t>
      </w:r>
      <w:r>
        <w:rPr>
          <w:rFonts w:hint="eastAsia"/>
        </w:rPr>
        <w:t>上</w:t>
      </w:r>
      <w:r w:rsidRPr="001C4206">
        <w:rPr>
          <w:rFonts w:hint="eastAsia"/>
        </w:rPr>
        <w:t>的分布参数(激光雷达)，</w:t>
      </w:r>
      <w:r>
        <w:rPr>
          <w:rFonts w:hint="eastAsia"/>
        </w:rPr>
        <w:t>而</w:t>
      </w:r>
      <w:proofErr w:type="gramStart"/>
      <w:r w:rsidRPr="001C4206">
        <w:rPr>
          <w:rFonts w:hint="eastAsia"/>
        </w:rPr>
        <w:t>激光雷达</w:t>
      </w:r>
      <w:r>
        <w:rPr>
          <w:rFonts w:hint="eastAsia"/>
        </w:rPr>
        <w:t>斜程</w:t>
      </w:r>
      <w:r w:rsidRPr="001C4206">
        <w:rPr>
          <w:rFonts w:hint="eastAsia"/>
        </w:rPr>
        <w:t>探测</w:t>
      </w:r>
      <w:proofErr w:type="gramEnd"/>
      <w:r>
        <w:rPr>
          <w:rFonts w:hint="eastAsia"/>
        </w:rPr>
        <w:t>时往往</w:t>
      </w:r>
      <w:r w:rsidRPr="001C4206">
        <w:rPr>
          <w:rFonts w:hint="eastAsia"/>
        </w:rPr>
        <w:t>缺乏对流层顶洁净气溶胶的定标点，难以</w:t>
      </w:r>
      <w:proofErr w:type="gramStart"/>
      <w:r w:rsidRPr="001C4206">
        <w:rPr>
          <w:rFonts w:hint="eastAsia"/>
        </w:rPr>
        <w:t>反演斜程大气参</w:t>
      </w:r>
      <w:proofErr w:type="gramEnd"/>
      <w:r w:rsidRPr="001C4206">
        <w:rPr>
          <w:rFonts w:hint="eastAsia"/>
        </w:rPr>
        <w:t>数分布。</w:t>
      </w:r>
      <w:r>
        <w:rPr>
          <w:rFonts w:hint="eastAsia"/>
        </w:rPr>
        <w:t>因此，</w:t>
      </w:r>
      <w:r w:rsidRPr="001C4206">
        <w:rPr>
          <w:rFonts w:hint="eastAsia"/>
        </w:rPr>
        <w:t>任意</w:t>
      </w:r>
      <w:r>
        <w:rPr>
          <w:rFonts w:hint="eastAsia"/>
        </w:rPr>
        <w:t>天</w:t>
      </w:r>
      <w:proofErr w:type="gramStart"/>
      <w:r>
        <w:rPr>
          <w:rFonts w:hint="eastAsia"/>
        </w:rPr>
        <w:t>顶角</w:t>
      </w:r>
      <w:r w:rsidRPr="001C4206">
        <w:rPr>
          <w:rFonts w:hint="eastAsia"/>
        </w:rPr>
        <w:t>斜程路径</w:t>
      </w:r>
      <w:proofErr w:type="gramEnd"/>
      <w:r w:rsidRPr="001C4206">
        <w:rPr>
          <w:rFonts w:hint="eastAsia"/>
        </w:rPr>
        <w:t>上的大气光学参数分布实时探测和传输仿真已成为光电工程等实际应用中的关键技术瓶颈。本项目瞄准国家光电工程发展等重大需求，取得如下主要技术发明：</w:t>
      </w:r>
    </w:p>
    <w:p w:rsidR="00F9542C" w:rsidRDefault="00F9542C" w:rsidP="00F9542C">
      <w:pPr>
        <w:spacing w:line="360" w:lineRule="exact"/>
        <w:ind w:firstLine="482"/>
        <w:jc w:val="both"/>
      </w:pPr>
      <w:r>
        <w:rPr>
          <w:rFonts w:hint="eastAsia"/>
        </w:rPr>
        <w:t>1、</w:t>
      </w:r>
      <w:r>
        <w:rPr>
          <w:rFonts w:hint="eastAsia"/>
          <w:b/>
        </w:rPr>
        <w:t>发明</w:t>
      </w:r>
      <w:r w:rsidRPr="004A7126">
        <w:rPr>
          <w:rFonts w:hint="eastAsia"/>
          <w:b/>
        </w:rPr>
        <w:t>了激光束侧向散射</w:t>
      </w:r>
      <w:r>
        <w:rPr>
          <w:rFonts w:hint="eastAsia"/>
          <w:b/>
        </w:rPr>
        <w:t>对</w:t>
      </w:r>
      <w:r w:rsidRPr="004A7126">
        <w:rPr>
          <w:rFonts w:hint="eastAsia"/>
          <w:b/>
        </w:rPr>
        <w:t>大气</w:t>
      </w:r>
      <w:r w:rsidRPr="003F24B2">
        <w:rPr>
          <w:rFonts w:hint="eastAsia"/>
          <w:b/>
        </w:rPr>
        <w:t>湍流</w:t>
      </w:r>
      <w:r>
        <w:rPr>
          <w:rFonts w:hint="eastAsia"/>
          <w:b/>
        </w:rPr>
        <w:t>强度</w:t>
      </w:r>
      <w:r w:rsidRPr="004A7126">
        <w:rPr>
          <w:rFonts w:hint="eastAsia"/>
          <w:b/>
        </w:rPr>
        <w:t>和</w:t>
      </w:r>
      <w:r w:rsidRPr="003F24B2">
        <w:rPr>
          <w:rFonts w:hint="eastAsia"/>
          <w:b/>
        </w:rPr>
        <w:t>气溶胶</w:t>
      </w:r>
      <w:r w:rsidRPr="004A7126">
        <w:rPr>
          <w:rFonts w:hint="eastAsia"/>
          <w:b/>
        </w:rPr>
        <w:t>等参数</w:t>
      </w:r>
      <w:r>
        <w:rPr>
          <w:rFonts w:hint="eastAsia"/>
          <w:b/>
        </w:rPr>
        <w:t>的</w:t>
      </w:r>
      <w:r w:rsidRPr="003F24B2">
        <w:rPr>
          <w:rFonts w:hint="eastAsia"/>
          <w:b/>
        </w:rPr>
        <w:t>无盲区</w:t>
      </w:r>
      <w:r>
        <w:rPr>
          <w:rFonts w:hint="eastAsia"/>
          <w:b/>
        </w:rPr>
        <w:t>探测</w:t>
      </w:r>
      <w:r w:rsidRPr="004A7126">
        <w:rPr>
          <w:rFonts w:hint="eastAsia"/>
          <w:b/>
        </w:rPr>
        <w:t>新方法。</w:t>
      </w:r>
      <w:r>
        <w:rPr>
          <w:rFonts w:hint="eastAsia"/>
        </w:rPr>
        <w:t>提出了</w:t>
      </w:r>
      <w:r w:rsidRPr="001C4206">
        <w:rPr>
          <w:rFonts w:hint="eastAsia"/>
        </w:rPr>
        <w:t>激光束侧向散射光柱</w:t>
      </w:r>
      <w:proofErr w:type="gramStart"/>
      <w:r w:rsidRPr="001C4206">
        <w:rPr>
          <w:rFonts w:hint="eastAsia"/>
        </w:rPr>
        <w:t>差分像</w:t>
      </w:r>
      <w:proofErr w:type="gramEnd"/>
      <w:r w:rsidRPr="001C4206">
        <w:rPr>
          <w:rFonts w:hint="eastAsia"/>
        </w:rPr>
        <w:t>抖动</w:t>
      </w:r>
      <w:proofErr w:type="gramStart"/>
      <w:r w:rsidRPr="001C4206">
        <w:rPr>
          <w:rFonts w:hint="eastAsia"/>
        </w:rPr>
        <w:t>测量斜程路</w:t>
      </w:r>
      <w:proofErr w:type="gramEnd"/>
      <w:r w:rsidRPr="001C4206">
        <w:rPr>
          <w:rFonts w:hint="eastAsia"/>
        </w:rPr>
        <w:t>径湍流强度分布的新方法</w:t>
      </w:r>
      <w:r>
        <w:rPr>
          <w:rFonts w:hint="eastAsia"/>
        </w:rPr>
        <w:t>；同时测量气溶胶</w:t>
      </w:r>
      <w:r w:rsidRPr="001C4206">
        <w:rPr>
          <w:rFonts w:hint="eastAsia"/>
        </w:rPr>
        <w:t>侧向散射</w:t>
      </w:r>
      <w:r>
        <w:rPr>
          <w:rFonts w:hint="eastAsia"/>
        </w:rPr>
        <w:t>参数，弥补</w:t>
      </w:r>
      <w:r w:rsidRPr="001C4206">
        <w:rPr>
          <w:rFonts w:hint="eastAsia"/>
        </w:rPr>
        <w:t>后向散射探测激光雷达</w:t>
      </w:r>
      <w:r>
        <w:rPr>
          <w:rFonts w:hint="eastAsia"/>
        </w:rPr>
        <w:t>的盲区并修正</w:t>
      </w:r>
      <w:r w:rsidRPr="001C4206">
        <w:rPr>
          <w:rFonts w:hint="eastAsia"/>
        </w:rPr>
        <w:t>几何因子，实现了地面测量参数</w:t>
      </w:r>
      <w:proofErr w:type="gramStart"/>
      <w:r>
        <w:rPr>
          <w:rFonts w:hint="eastAsia"/>
        </w:rPr>
        <w:t>对</w:t>
      </w:r>
      <w:r w:rsidRPr="001C4206">
        <w:rPr>
          <w:rFonts w:hint="eastAsia"/>
        </w:rPr>
        <w:t>斜程</w:t>
      </w:r>
      <w:proofErr w:type="gramEnd"/>
      <w:r w:rsidRPr="001C4206">
        <w:rPr>
          <w:rFonts w:hint="eastAsia"/>
        </w:rPr>
        <w:t>大气探测</w:t>
      </w:r>
      <w:r>
        <w:rPr>
          <w:rFonts w:hint="eastAsia"/>
        </w:rPr>
        <w:t>激光雷达的</w:t>
      </w:r>
      <w:r w:rsidRPr="001C4206">
        <w:rPr>
          <w:rFonts w:hint="eastAsia"/>
        </w:rPr>
        <w:t>定标</w:t>
      </w:r>
      <w:r>
        <w:rPr>
          <w:rFonts w:hint="eastAsia"/>
        </w:rPr>
        <w:t>，解决了</w:t>
      </w:r>
      <w:r w:rsidRPr="001C4206">
        <w:rPr>
          <w:rFonts w:hint="eastAsia"/>
        </w:rPr>
        <w:t>激光雷达</w:t>
      </w:r>
      <w:r>
        <w:rPr>
          <w:rFonts w:hint="eastAsia"/>
        </w:rPr>
        <w:t>探测盲区</w:t>
      </w:r>
      <w:proofErr w:type="gramStart"/>
      <w:r>
        <w:rPr>
          <w:rFonts w:hint="eastAsia"/>
        </w:rPr>
        <w:t>和斜程</w:t>
      </w:r>
      <w:r w:rsidRPr="001C4206">
        <w:rPr>
          <w:rFonts w:hint="eastAsia"/>
        </w:rPr>
        <w:t>探</w:t>
      </w:r>
      <w:proofErr w:type="gramEnd"/>
      <w:r w:rsidRPr="001C4206">
        <w:rPr>
          <w:rFonts w:hint="eastAsia"/>
        </w:rPr>
        <w:t>测</w:t>
      </w:r>
      <w:r>
        <w:rPr>
          <w:rFonts w:hint="eastAsia"/>
        </w:rPr>
        <w:t>时</w:t>
      </w:r>
      <w:r w:rsidRPr="001C4206">
        <w:rPr>
          <w:rFonts w:hint="eastAsia"/>
        </w:rPr>
        <w:t>缺乏对流层顶洁净</w:t>
      </w:r>
      <w:r>
        <w:rPr>
          <w:rFonts w:hint="eastAsia"/>
        </w:rPr>
        <w:t>大气</w:t>
      </w:r>
      <w:r w:rsidRPr="001C4206">
        <w:rPr>
          <w:rFonts w:hint="eastAsia"/>
        </w:rPr>
        <w:t>定标点</w:t>
      </w:r>
      <w:r>
        <w:rPr>
          <w:rFonts w:hint="eastAsia"/>
        </w:rPr>
        <w:t>的难题。</w:t>
      </w:r>
    </w:p>
    <w:p w:rsidR="00F9542C" w:rsidRDefault="00F9542C" w:rsidP="00F9542C">
      <w:pPr>
        <w:spacing w:line="360" w:lineRule="exact"/>
        <w:ind w:firstLine="482"/>
        <w:jc w:val="both"/>
      </w:pPr>
      <w:r>
        <w:rPr>
          <w:rFonts w:hint="eastAsia"/>
        </w:rPr>
        <w:t>2、</w:t>
      </w:r>
      <w:r w:rsidRPr="004A7126">
        <w:rPr>
          <w:rFonts w:hint="eastAsia"/>
          <w:b/>
        </w:rPr>
        <w:t>发明了湍流强度</w:t>
      </w:r>
      <w:r>
        <w:rPr>
          <w:rFonts w:hint="eastAsia"/>
          <w:b/>
        </w:rPr>
        <w:t>、</w:t>
      </w:r>
      <w:r w:rsidRPr="004A7126">
        <w:rPr>
          <w:rFonts w:hint="eastAsia"/>
          <w:b/>
        </w:rPr>
        <w:t>大气气溶胶、水汽和</w:t>
      </w:r>
      <w:r>
        <w:rPr>
          <w:rFonts w:hint="eastAsia"/>
          <w:b/>
        </w:rPr>
        <w:t>温度廓线</w:t>
      </w:r>
      <w:r w:rsidRPr="004A7126">
        <w:rPr>
          <w:rFonts w:hint="eastAsia"/>
          <w:b/>
        </w:rPr>
        <w:t>的</w:t>
      </w:r>
      <w:r>
        <w:rPr>
          <w:rFonts w:hint="eastAsia"/>
          <w:b/>
        </w:rPr>
        <w:t>实时</w:t>
      </w:r>
      <w:r w:rsidRPr="004A7126">
        <w:rPr>
          <w:rFonts w:hint="eastAsia"/>
          <w:b/>
        </w:rPr>
        <w:t>同步探测激光雷达新技术。</w:t>
      </w:r>
      <w:r>
        <w:rPr>
          <w:rFonts w:hint="eastAsia"/>
        </w:rPr>
        <w:t>发明了</w:t>
      </w:r>
      <w:r w:rsidRPr="001C4206">
        <w:rPr>
          <w:rFonts w:hint="eastAsia"/>
        </w:rPr>
        <w:t>宽视场光柱焦平面成实像</w:t>
      </w:r>
      <w:r>
        <w:rPr>
          <w:rFonts w:hint="eastAsia"/>
        </w:rPr>
        <w:t>、单波长激光发射四拉</w:t>
      </w:r>
      <w:proofErr w:type="gramStart"/>
      <w:r>
        <w:rPr>
          <w:rFonts w:hint="eastAsia"/>
        </w:rPr>
        <w:t>曼</w:t>
      </w:r>
      <w:proofErr w:type="gramEnd"/>
      <w:r>
        <w:rPr>
          <w:rFonts w:hint="eastAsia"/>
        </w:rPr>
        <w:t>探测、多波段拉曼散射匹配</w:t>
      </w:r>
      <w:r w:rsidRPr="001C4206">
        <w:rPr>
          <w:rFonts w:hint="eastAsia"/>
        </w:rPr>
        <w:t>滤波和全视场背景抑制</w:t>
      </w:r>
      <w:r>
        <w:rPr>
          <w:rFonts w:hint="eastAsia"/>
        </w:rPr>
        <w:t>等</w:t>
      </w:r>
      <w:r w:rsidRPr="001C4206">
        <w:rPr>
          <w:rFonts w:hint="eastAsia"/>
        </w:rPr>
        <w:t>技术，攻克了白天拉曼散射弱信号探测</w:t>
      </w:r>
      <w:r>
        <w:rPr>
          <w:rFonts w:hint="eastAsia"/>
        </w:rPr>
        <w:t>等</w:t>
      </w:r>
      <w:r w:rsidRPr="001C4206">
        <w:rPr>
          <w:rFonts w:hint="eastAsia"/>
        </w:rPr>
        <w:t>难题。实现了</w:t>
      </w:r>
      <w:r>
        <w:rPr>
          <w:rFonts w:hint="eastAsia"/>
        </w:rPr>
        <w:t>湍流强度分布、</w:t>
      </w:r>
      <w:r w:rsidRPr="001C4206">
        <w:rPr>
          <w:rFonts w:hint="eastAsia"/>
        </w:rPr>
        <w:t>气溶胶、水汽</w:t>
      </w:r>
      <w:r>
        <w:rPr>
          <w:rFonts w:hint="eastAsia"/>
        </w:rPr>
        <w:t>和</w:t>
      </w:r>
      <w:r w:rsidRPr="001C4206">
        <w:rPr>
          <w:rFonts w:hint="eastAsia"/>
        </w:rPr>
        <w:t>温度</w:t>
      </w:r>
      <w:r>
        <w:rPr>
          <w:rFonts w:hint="eastAsia"/>
        </w:rPr>
        <w:t>廓线的</w:t>
      </w:r>
      <w:r w:rsidRPr="001C4206">
        <w:rPr>
          <w:rFonts w:hint="eastAsia"/>
        </w:rPr>
        <w:t>同步昼夜无盲区</w:t>
      </w:r>
      <w:r>
        <w:rPr>
          <w:rFonts w:hint="eastAsia"/>
        </w:rPr>
        <w:t>探测。</w:t>
      </w:r>
    </w:p>
    <w:p w:rsidR="00F9542C" w:rsidRPr="001C4206" w:rsidRDefault="00F9542C" w:rsidP="00F9542C">
      <w:pPr>
        <w:spacing w:line="360" w:lineRule="exact"/>
        <w:ind w:firstLine="482"/>
        <w:jc w:val="both"/>
      </w:pPr>
      <w:r w:rsidRPr="001C4206">
        <w:rPr>
          <w:rFonts w:hint="eastAsia"/>
        </w:rPr>
        <w:t>3、</w:t>
      </w:r>
      <w:r w:rsidRPr="001C4206">
        <w:rPr>
          <w:rFonts w:hint="eastAsia"/>
          <w:b/>
        </w:rPr>
        <w:t>发明了探测</w:t>
      </w:r>
      <w:r w:rsidRPr="001C4206">
        <w:rPr>
          <w:rFonts w:hint="eastAsia"/>
          <w:b/>
          <w:bCs/>
        </w:rPr>
        <w:t>水汽和</w:t>
      </w:r>
      <w:r w:rsidRPr="001C4206">
        <w:rPr>
          <w:rFonts w:hint="eastAsia"/>
          <w:b/>
        </w:rPr>
        <w:t>气溶胶</w:t>
      </w:r>
      <w:r w:rsidRPr="001C4206">
        <w:rPr>
          <w:rFonts w:hint="eastAsia"/>
          <w:b/>
          <w:bCs/>
        </w:rPr>
        <w:t>吸收</w:t>
      </w:r>
      <w:r w:rsidRPr="001C4206">
        <w:rPr>
          <w:rFonts w:hint="eastAsia"/>
          <w:b/>
        </w:rPr>
        <w:t>光声</w:t>
      </w:r>
      <w:r w:rsidRPr="001C4206">
        <w:rPr>
          <w:rFonts w:hint="eastAsia"/>
          <w:b/>
          <w:bCs/>
        </w:rPr>
        <w:t>光谱</w:t>
      </w:r>
      <w:r w:rsidRPr="001C4206">
        <w:rPr>
          <w:rFonts w:hint="eastAsia"/>
          <w:b/>
        </w:rPr>
        <w:t>的</w:t>
      </w:r>
      <w:r w:rsidRPr="001C4206">
        <w:rPr>
          <w:rFonts w:hint="eastAsia"/>
          <w:b/>
          <w:bCs/>
        </w:rPr>
        <w:t>新技术</w:t>
      </w:r>
      <w:r w:rsidRPr="001C4206">
        <w:rPr>
          <w:rFonts w:hint="eastAsia"/>
          <w:b/>
        </w:rPr>
        <w:t>。</w:t>
      </w:r>
      <w:r>
        <w:rPr>
          <w:rFonts w:hint="eastAsia"/>
        </w:rPr>
        <w:t>提出</w:t>
      </w:r>
      <w:r w:rsidRPr="00C76D62">
        <w:rPr>
          <w:rFonts w:hint="eastAsia"/>
        </w:rPr>
        <w:t>了三通道声学谐振腔</w:t>
      </w:r>
      <w:r w:rsidRPr="00C76D62">
        <w:rPr>
          <w:rFonts w:hint="eastAsia"/>
          <w:bCs/>
        </w:rPr>
        <w:t>光声光谱</w:t>
      </w:r>
      <w:r>
        <w:rPr>
          <w:rFonts w:hint="eastAsia"/>
          <w:bCs/>
        </w:rPr>
        <w:t>和</w:t>
      </w:r>
      <w:r w:rsidRPr="00C76D62">
        <w:rPr>
          <w:rFonts w:hint="eastAsia"/>
        </w:rPr>
        <w:t>双光路差分探测气溶胶吸收</w:t>
      </w:r>
      <w:r w:rsidRPr="00C76D62">
        <w:rPr>
          <w:rFonts w:hint="eastAsia"/>
          <w:bCs/>
        </w:rPr>
        <w:t>新</w:t>
      </w:r>
      <w:r>
        <w:rPr>
          <w:rFonts w:hint="eastAsia"/>
          <w:bCs/>
        </w:rPr>
        <w:t>方法</w:t>
      </w:r>
      <w:r w:rsidRPr="00C76D62">
        <w:rPr>
          <w:rFonts w:hint="eastAsia"/>
          <w:bCs/>
        </w:rPr>
        <w:t>，</w:t>
      </w:r>
      <w:r w:rsidRPr="00C76D62">
        <w:rPr>
          <w:rFonts w:hint="eastAsia"/>
        </w:rPr>
        <w:t>解决了水汽强干扰</w:t>
      </w:r>
      <w:r>
        <w:rPr>
          <w:rFonts w:hint="eastAsia"/>
        </w:rPr>
        <w:t>下</w:t>
      </w:r>
      <w:r w:rsidRPr="00C76D62">
        <w:rPr>
          <w:rFonts w:hint="eastAsia"/>
        </w:rPr>
        <w:t>气溶胶</w:t>
      </w:r>
      <w:r>
        <w:rPr>
          <w:rFonts w:hint="eastAsia"/>
        </w:rPr>
        <w:t>弱吸收的探测难题，实现了</w:t>
      </w:r>
      <w:r w:rsidRPr="00C76D62">
        <w:rPr>
          <w:rFonts w:hint="eastAsia"/>
          <w:bCs/>
        </w:rPr>
        <w:t>气溶胶</w:t>
      </w:r>
      <w:r>
        <w:rPr>
          <w:rFonts w:hint="eastAsia"/>
        </w:rPr>
        <w:t>多波长</w:t>
      </w:r>
      <w:r w:rsidRPr="00C76D62">
        <w:rPr>
          <w:rFonts w:hint="eastAsia"/>
          <w:bCs/>
        </w:rPr>
        <w:t>吸收</w:t>
      </w:r>
      <w:r>
        <w:rPr>
          <w:rFonts w:hint="eastAsia"/>
          <w:bCs/>
        </w:rPr>
        <w:t>及其</w:t>
      </w:r>
      <w:proofErr w:type="gramStart"/>
      <w:r w:rsidRPr="00C76D62">
        <w:rPr>
          <w:rFonts w:hint="eastAsia"/>
          <w:bCs/>
        </w:rPr>
        <w:t>谱特征</w:t>
      </w:r>
      <w:proofErr w:type="gramEnd"/>
      <w:r w:rsidRPr="00C76D62">
        <w:rPr>
          <w:rFonts w:hint="eastAsia"/>
          <w:bCs/>
        </w:rPr>
        <w:t>的实时在线测量，</w:t>
      </w:r>
      <w:r>
        <w:rPr>
          <w:rFonts w:hint="eastAsia"/>
          <w:bCs/>
        </w:rPr>
        <w:t>其</w:t>
      </w:r>
      <w:r w:rsidRPr="00C76D62">
        <w:rPr>
          <w:rFonts w:hint="eastAsia"/>
        </w:rPr>
        <w:t>归一化噪声等效平衡系数达5.4</w:t>
      </w:r>
      <w:r w:rsidRPr="00C76D62">
        <w:rPr>
          <w:rFonts w:ascii="Times New Roman" w:hAnsi="Times New Roman" w:cs="Times New Roman"/>
        </w:rPr>
        <w:t>×</w:t>
      </w:r>
      <w:r w:rsidRPr="00C76D62">
        <w:rPr>
          <w:rFonts w:hint="eastAsia"/>
        </w:rPr>
        <w:t>10</w:t>
      </w:r>
      <w:r w:rsidRPr="00C76D62">
        <w:rPr>
          <w:rFonts w:hint="eastAsia"/>
          <w:vertAlign w:val="superscript"/>
        </w:rPr>
        <w:t>-9</w:t>
      </w:r>
      <w:r w:rsidRPr="00C76D62">
        <w:rPr>
          <w:rFonts w:hint="eastAsia"/>
        </w:rPr>
        <w:t>，优于此前国际最高水平（1.5</w:t>
      </w:r>
      <w:r w:rsidRPr="00C76D62">
        <w:rPr>
          <w:rFonts w:ascii="Times New Roman" w:hAnsi="Times New Roman" w:cs="Times New Roman"/>
        </w:rPr>
        <w:t>×</w:t>
      </w:r>
      <w:r w:rsidRPr="00C76D62">
        <w:rPr>
          <w:rFonts w:hint="eastAsia"/>
        </w:rPr>
        <w:t>10</w:t>
      </w:r>
      <w:r w:rsidRPr="00C76D62">
        <w:rPr>
          <w:rFonts w:hint="eastAsia"/>
          <w:vertAlign w:val="superscript"/>
        </w:rPr>
        <w:t>-8</w:t>
      </w:r>
      <w:r w:rsidRPr="00C76D62">
        <w:rPr>
          <w:rFonts w:hint="eastAsia"/>
        </w:rPr>
        <w:t>）。</w:t>
      </w:r>
    </w:p>
    <w:p w:rsidR="00F9542C" w:rsidRPr="001C4206" w:rsidRDefault="00F9542C" w:rsidP="00F9542C">
      <w:pPr>
        <w:spacing w:line="360" w:lineRule="exact"/>
        <w:ind w:firstLine="420"/>
        <w:jc w:val="both"/>
      </w:pPr>
      <w:r w:rsidRPr="001C4206">
        <w:rPr>
          <w:rFonts w:hint="eastAsia"/>
        </w:rPr>
        <w:t>4、</w:t>
      </w:r>
      <w:r w:rsidRPr="001C4206">
        <w:rPr>
          <w:rFonts w:hint="eastAsia"/>
          <w:b/>
        </w:rPr>
        <w:t>创建了大气辐射传输快速高精度实时仿真计算模式及</w:t>
      </w:r>
      <w:r>
        <w:rPr>
          <w:rFonts w:hint="eastAsia"/>
          <w:b/>
        </w:rPr>
        <w:t>系统</w:t>
      </w:r>
      <w:r w:rsidRPr="001C4206">
        <w:rPr>
          <w:rFonts w:hint="eastAsia"/>
          <w:b/>
        </w:rPr>
        <w:t>软件。</w:t>
      </w:r>
      <w:r w:rsidRPr="001C4206">
        <w:rPr>
          <w:rFonts w:hint="eastAsia"/>
          <w:bCs/>
        </w:rPr>
        <w:t>提出了逐线积分优化的分子吸收快速计算模式、离散坐标法重排的多次散射快速算法等算法，</w:t>
      </w:r>
      <w:r w:rsidRPr="001C4206">
        <w:rPr>
          <w:rFonts w:hint="eastAsia"/>
        </w:rPr>
        <w:t>并建立</w:t>
      </w:r>
      <w:r w:rsidRPr="001C4206">
        <w:rPr>
          <w:rFonts w:hint="eastAsia"/>
          <w:bCs/>
        </w:rPr>
        <w:t>了自主知识产权的通用大气辐射传输模式和仿真计算</w:t>
      </w:r>
      <w:r w:rsidRPr="001C4206">
        <w:rPr>
          <w:rFonts w:hint="eastAsia"/>
        </w:rPr>
        <w:t>软件（CART）</w:t>
      </w:r>
      <w:r w:rsidRPr="001C4206">
        <w:rPr>
          <w:rFonts w:hint="eastAsia"/>
          <w:bCs/>
        </w:rPr>
        <w:t>，</w:t>
      </w:r>
      <w:r w:rsidRPr="001C4206">
        <w:rPr>
          <w:rFonts w:hint="eastAsia"/>
        </w:rPr>
        <w:t>结合实时测量的大气参数廓线，使空间目标辐射特性测量大气修正误差由30%减小到6%。改变了该领域完全依赖国外模式和软件的局面。</w:t>
      </w:r>
    </w:p>
    <w:p w:rsidR="00F9542C" w:rsidRPr="003F24B2" w:rsidRDefault="00F9542C" w:rsidP="00F9542C">
      <w:pPr>
        <w:spacing w:line="360" w:lineRule="exact"/>
        <w:ind w:firstLine="482"/>
        <w:jc w:val="both"/>
      </w:pPr>
      <w:r w:rsidRPr="001C4206">
        <w:rPr>
          <w:rFonts w:hint="eastAsia"/>
        </w:rPr>
        <w:t>本项</w:t>
      </w:r>
      <w:r w:rsidRPr="008D2095">
        <w:rPr>
          <w:rFonts w:hint="eastAsia"/>
        </w:rPr>
        <w:t>目共获发明专利</w:t>
      </w:r>
      <w:r w:rsidRPr="008D2095">
        <w:t>30</w:t>
      </w:r>
      <w:r w:rsidRPr="008D2095">
        <w:rPr>
          <w:rFonts w:hint="eastAsia"/>
        </w:rPr>
        <w:t>项，计算机软件著作权</w:t>
      </w:r>
      <w:r w:rsidRPr="008D2095">
        <w:t>20</w:t>
      </w:r>
      <w:r w:rsidRPr="008D2095">
        <w:rPr>
          <w:rFonts w:hint="eastAsia"/>
        </w:rPr>
        <w:t>项，</w:t>
      </w:r>
      <w:r w:rsidRPr="008D2095">
        <w:rPr>
          <w:rFonts w:hint="eastAsia"/>
          <w:b/>
          <w:color w:val="0000FF"/>
        </w:rPr>
        <w:t>“总</w:t>
      </w:r>
      <w:r w:rsidRPr="001C4206">
        <w:rPr>
          <w:rFonts w:hint="eastAsia"/>
          <w:b/>
          <w:color w:val="0000FF"/>
        </w:rPr>
        <w:t>体技术达到国际先进水平，其中激光束侧向散射光柱差分像抖动湍流强度测量技术、气溶胶近中红外波段弱吸收双通道光声差分探测等技术具有原创性”（附件</w:t>
      </w:r>
      <w:r>
        <w:rPr>
          <w:rFonts w:hint="eastAsia"/>
          <w:b/>
          <w:color w:val="0000FF"/>
        </w:rPr>
        <w:t>1.4</w:t>
      </w:r>
      <w:r w:rsidRPr="001C4206">
        <w:rPr>
          <w:rFonts w:hint="eastAsia"/>
          <w:b/>
          <w:color w:val="0000FF"/>
        </w:rPr>
        <w:t>）</w:t>
      </w:r>
      <w:r w:rsidRPr="001C4206">
        <w:rPr>
          <w:rFonts w:hint="eastAsia"/>
          <w:b/>
        </w:rPr>
        <w:t>。</w:t>
      </w:r>
      <w:r w:rsidRPr="001C4206">
        <w:rPr>
          <w:rFonts w:hint="eastAsia"/>
        </w:rPr>
        <w:t>研制的大</w:t>
      </w:r>
      <w:r w:rsidRPr="001C4206">
        <w:rPr>
          <w:rFonts w:hint="eastAsia"/>
        </w:rPr>
        <w:lastRenderedPageBreak/>
        <w:t>气光学参数实时测量设备和光波大气传输仿</w:t>
      </w:r>
      <w:r w:rsidRPr="008D2095">
        <w:rPr>
          <w:rFonts w:hint="eastAsia"/>
        </w:rPr>
        <w:t>真系统80</w:t>
      </w:r>
      <w:r w:rsidRPr="008D2095">
        <w:rPr>
          <w:rFonts w:hint="eastAsia"/>
          <w:color w:val="0D0D0D"/>
        </w:rPr>
        <w:t>台（综合应用系统</w:t>
      </w:r>
      <w:r w:rsidR="00737774">
        <w:rPr>
          <w:rFonts w:hint="eastAsia"/>
          <w:color w:val="0D0D0D"/>
        </w:rPr>
        <w:t>25</w:t>
      </w:r>
      <w:r w:rsidRPr="008D2095">
        <w:rPr>
          <w:rFonts w:hint="eastAsia"/>
          <w:color w:val="0D0D0D"/>
        </w:rPr>
        <w:t>台套）</w:t>
      </w:r>
      <w:r w:rsidRPr="008D2095">
        <w:rPr>
          <w:rFonts w:hint="eastAsia"/>
        </w:rPr>
        <w:t>已推广应用到15家单位，实现经济效益合同金额2.8亿元，</w:t>
      </w:r>
      <w:r w:rsidRPr="001C4206">
        <w:rPr>
          <w:rFonts w:hint="eastAsia"/>
        </w:rPr>
        <w:t>为国家重大光电工程发展发挥了不可替代作用，为气候环境变化研究提供了新手段。</w:t>
      </w:r>
    </w:p>
    <w:p w:rsidR="00334879" w:rsidRDefault="00334879">
      <w:r>
        <w:br w:type="page"/>
      </w:r>
    </w:p>
    <w:p w:rsidR="00334879" w:rsidRPr="00776BBE" w:rsidRDefault="00334879" w:rsidP="00334879">
      <w:pPr>
        <w:pStyle w:val="aa"/>
        <w:ind w:firstLineChars="0" w:firstLine="0"/>
        <w:jc w:val="center"/>
        <w:outlineLvl w:val="1"/>
        <w:rPr>
          <w:rFonts w:ascii="宋体"/>
          <w:b/>
          <w:bCs/>
          <w:color w:val="FF0000"/>
          <w:sz w:val="28"/>
        </w:rPr>
      </w:pPr>
      <w:proofErr w:type="spellStart"/>
      <w:r w:rsidRPr="00E120E8">
        <w:rPr>
          <w:rFonts w:ascii="宋体"/>
          <w:b/>
          <w:bCs/>
          <w:color w:val="000000"/>
          <w:sz w:val="28"/>
        </w:rPr>
        <w:t>提名意见</w:t>
      </w:r>
      <w:proofErr w:type="spellEnd"/>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531"/>
        <w:gridCol w:w="3614"/>
        <w:gridCol w:w="1134"/>
        <w:gridCol w:w="2676"/>
      </w:tblGrid>
      <w:tr w:rsidR="00334879" w:rsidRPr="00E120E8" w:rsidTr="00C529CE">
        <w:trPr>
          <w:cantSplit/>
          <w:trHeight w:val="394"/>
          <w:jc w:val="center"/>
        </w:trPr>
        <w:tc>
          <w:tcPr>
            <w:tcW w:w="1531" w:type="dxa"/>
            <w:vAlign w:val="center"/>
          </w:tcPr>
          <w:p w:rsidR="00334879" w:rsidRPr="00E120E8" w:rsidRDefault="00334879" w:rsidP="00C529CE">
            <w:pPr>
              <w:pStyle w:val="aa"/>
              <w:spacing w:line="390" w:lineRule="exact"/>
              <w:ind w:firstLineChars="0" w:firstLine="0"/>
              <w:jc w:val="center"/>
              <w:rPr>
                <w:rFonts w:ascii="宋体"/>
                <w:color w:val="000000"/>
                <w:sz w:val="21"/>
              </w:rPr>
            </w:pPr>
            <w:r w:rsidRPr="00E120E8">
              <w:rPr>
                <w:rFonts w:ascii="宋体"/>
                <w:color w:val="000000"/>
                <w:sz w:val="21"/>
              </w:rPr>
              <w:t>姓    名</w:t>
            </w:r>
          </w:p>
        </w:tc>
        <w:tc>
          <w:tcPr>
            <w:tcW w:w="3614" w:type="dxa"/>
            <w:vAlign w:val="center"/>
          </w:tcPr>
          <w:p w:rsidR="00334879" w:rsidRPr="00E120E8" w:rsidRDefault="00334879" w:rsidP="00C529CE">
            <w:pPr>
              <w:pStyle w:val="aa"/>
              <w:spacing w:line="390" w:lineRule="exact"/>
              <w:ind w:firstLineChars="0" w:firstLine="0"/>
              <w:jc w:val="center"/>
              <w:rPr>
                <w:rFonts w:ascii="宋体"/>
                <w:color w:val="000000"/>
                <w:sz w:val="21"/>
              </w:rPr>
            </w:pPr>
            <w:proofErr w:type="spellStart"/>
            <w:r w:rsidRPr="00CC2353">
              <w:rPr>
                <w:rFonts w:ascii="宋体" w:hint="eastAsia"/>
                <w:color w:val="000000"/>
                <w:sz w:val="21"/>
              </w:rPr>
              <w:t>刘泽金</w:t>
            </w:r>
            <w:proofErr w:type="spellEnd"/>
          </w:p>
        </w:tc>
        <w:tc>
          <w:tcPr>
            <w:tcW w:w="1134" w:type="dxa"/>
            <w:vAlign w:val="center"/>
          </w:tcPr>
          <w:p w:rsidR="00334879" w:rsidRPr="00E120E8" w:rsidRDefault="00334879" w:rsidP="00C529CE">
            <w:pPr>
              <w:pStyle w:val="aa"/>
              <w:spacing w:line="390" w:lineRule="exact"/>
              <w:ind w:firstLineChars="0" w:firstLine="0"/>
              <w:jc w:val="center"/>
              <w:rPr>
                <w:rFonts w:ascii="宋体"/>
                <w:color w:val="000000"/>
                <w:sz w:val="21"/>
              </w:rPr>
            </w:pPr>
            <w:proofErr w:type="spellStart"/>
            <w:r w:rsidRPr="00E120E8">
              <w:rPr>
                <w:rFonts w:ascii="宋体"/>
                <w:color w:val="000000"/>
                <w:sz w:val="21"/>
              </w:rPr>
              <w:t>身份证号</w:t>
            </w:r>
            <w:proofErr w:type="spellEnd"/>
          </w:p>
        </w:tc>
        <w:tc>
          <w:tcPr>
            <w:tcW w:w="2676" w:type="dxa"/>
            <w:vAlign w:val="center"/>
          </w:tcPr>
          <w:p w:rsidR="00334879" w:rsidRPr="00E120E8" w:rsidRDefault="00334879" w:rsidP="00C529CE">
            <w:pPr>
              <w:pStyle w:val="aa"/>
              <w:spacing w:line="390" w:lineRule="exact"/>
              <w:ind w:firstLineChars="0" w:firstLine="0"/>
              <w:jc w:val="center"/>
              <w:rPr>
                <w:rFonts w:ascii="宋体"/>
                <w:color w:val="000000"/>
                <w:sz w:val="21"/>
              </w:rPr>
            </w:pPr>
          </w:p>
        </w:tc>
      </w:tr>
      <w:tr w:rsidR="00334879" w:rsidRPr="00E120E8" w:rsidTr="00C529CE">
        <w:trPr>
          <w:cantSplit/>
          <w:trHeight w:val="431"/>
          <w:jc w:val="center"/>
        </w:trPr>
        <w:tc>
          <w:tcPr>
            <w:tcW w:w="1531" w:type="dxa"/>
            <w:vAlign w:val="center"/>
          </w:tcPr>
          <w:p w:rsidR="00334879" w:rsidRPr="00E120E8" w:rsidRDefault="00334879" w:rsidP="00C529CE">
            <w:pPr>
              <w:pStyle w:val="aa"/>
              <w:spacing w:line="390" w:lineRule="exact"/>
              <w:ind w:firstLineChars="0" w:firstLine="0"/>
              <w:jc w:val="center"/>
              <w:rPr>
                <w:rFonts w:ascii="宋体"/>
                <w:color w:val="000000"/>
                <w:sz w:val="21"/>
              </w:rPr>
            </w:pPr>
            <w:proofErr w:type="spellStart"/>
            <w:r>
              <w:rPr>
                <w:rFonts w:ascii="宋体" w:hint="eastAsia"/>
                <w:color w:val="000000"/>
                <w:sz w:val="21"/>
              </w:rPr>
              <w:t>专家类型</w:t>
            </w:r>
            <w:proofErr w:type="spellEnd"/>
          </w:p>
        </w:tc>
        <w:tc>
          <w:tcPr>
            <w:tcW w:w="7424" w:type="dxa"/>
            <w:gridSpan w:val="3"/>
            <w:vAlign w:val="center"/>
          </w:tcPr>
          <w:p w:rsidR="00334879" w:rsidRPr="00E120E8" w:rsidRDefault="00334879" w:rsidP="00C529CE">
            <w:pPr>
              <w:pStyle w:val="aa"/>
              <w:spacing w:line="390" w:lineRule="exact"/>
              <w:ind w:firstLineChars="0" w:firstLine="0"/>
              <w:jc w:val="center"/>
              <w:rPr>
                <w:rFonts w:ascii="宋体"/>
                <w:color w:val="000000"/>
                <w:sz w:val="21"/>
              </w:rPr>
            </w:pPr>
            <w:proofErr w:type="spellStart"/>
            <w:r>
              <w:rPr>
                <w:rFonts w:ascii="宋体" w:hint="eastAsia"/>
                <w:color w:val="000000"/>
                <w:sz w:val="21"/>
              </w:rPr>
              <w:t>中国工程院院士</w:t>
            </w:r>
            <w:proofErr w:type="spellEnd"/>
          </w:p>
        </w:tc>
      </w:tr>
      <w:tr w:rsidR="00334879" w:rsidRPr="00E120E8" w:rsidTr="00C529CE">
        <w:trPr>
          <w:cantSplit/>
          <w:trHeight w:val="473"/>
          <w:jc w:val="center"/>
        </w:trPr>
        <w:tc>
          <w:tcPr>
            <w:tcW w:w="1531" w:type="dxa"/>
            <w:vAlign w:val="center"/>
          </w:tcPr>
          <w:p w:rsidR="00334879" w:rsidRPr="00E120E8" w:rsidRDefault="00334879" w:rsidP="00C529CE">
            <w:pPr>
              <w:pStyle w:val="aa"/>
              <w:spacing w:line="390" w:lineRule="exact"/>
              <w:ind w:firstLineChars="0" w:firstLine="0"/>
              <w:jc w:val="center"/>
              <w:rPr>
                <w:rFonts w:ascii="宋体"/>
                <w:color w:val="000000"/>
                <w:sz w:val="21"/>
              </w:rPr>
            </w:pPr>
            <w:proofErr w:type="spellStart"/>
            <w:r w:rsidRPr="00E120E8">
              <w:rPr>
                <w:rFonts w:ascii="宋体"/>
                <w:color w:val="000000"/>
                <w:sz w:val="21"/>
              </w:rPr>
              <w:t>工作单位</w:t>
            </w:r>
            <w:proofErr w:type="spellEnd"/>
          </w:p>
        </w:tc>
        <w:tc>
          <w:tcPr>
            <w:tcW w:w="7424" w:type="dxa"/>
            <w:gridSpan w:val="3"/>
            <w:vAlign w:val="center"/>
          </w:tcPr>
          <w:p w:rsidR="00334879" w:rsidRPr="00E120E8" w:rsidRDefault="00334879" w:rsidP="00C529CE">
            <w:pPr>
              <w:pStyle w:val="aa"/>
              <w:spacing w:line="390" w:lineRule="exact"/>
              <w:ind w:firstLineChars="0" w:firstLine="0"/>
              <w:jc w:val="center"/>
              <w:rPr>
                <w:rFonts w:ascii="宋体"/>
                <w:color w:val="000000"/>
                <w:sz w:val="21"/>
              </w:rPr>
            </w:pPr>
            <w:proofErr w:type="spellStart"/>
            <w:r>
              <w:rPr>
                <w:rFonts w:ascii="宋体" w:hint="eastAsia"/>
                <w:color w:val="000000"/>
                <w:sz w:val="21"/>
              </w:rPr>
              <w:t>中央军委科学技术委员会</w:t>
            </w:r>
            <w:proofErr w:type="spellEnd"/>
          </w:p>
        </w:tc>
      </w:tr>
      <w:tr w:rsidR="00334879" w:rsidRPr="00E120E8" w:rsidTr="00C529CE">
        <w:trPr>
          <w:cantSplit/>
          <w:trHeight w:val="473"/>
          <w:jc w:val="center"/>
        </w:trPr>
        <w:tc>
          <w:tcPr>
            <w:tcW w:w="1531" w:type="dxa"/>
            <w:tcBorders>
              <w:bottom w:val="single" w:sz="4" w:space="0" w:color="auto"/>
            </w:tcBorders>
            <w:vAlign w:val="center"/>
          </w:tcPr>
          <w:p w:rsidR="00334879" w:rsidRPr="00E120E8" w:rsidRDefault="00334879" w:rsidP="00C529CE">
            <w:pPr>
              <w:pStyle w:val="aa"/>
              <w:spacing w:line="390" w:lineRule="exact"/>
              <w:ind w:firstLineChars="0" w:firstLine="0"/>
              <w:jc w:val="center"/>
              <w:rPr>
                <w:rFonts w:ascii="宋体"/>
                <w:color w:val="000000"/>
                <w:sz w:val="21"/>
              </w:rPr>
            </w:pPr>
            <w:r w:rsidRPr="00E120E8">
              <w:rPr>
                <w:rFonts w:ascii="宋体" w:hint="eastAsia"/>
                <w:color w:val="000000"/>
                <w:sz w:val="21"/>
              </w:rPr>
              <w:t>职    称</w:t>
            </w:r>
          </w:p>
        </w:tc>
        <w:tc>
          <w:tcPr>
            <w:tcW w:w="3614" w:type="dxa"/>
            <w:tcBorders>
              <w:bottom w:val="single" w:sz="4" w:space="0" w:color="auto"/>
            </w:tcBorders>
            <w:vAlign w:val="center"/>
          </w:tcPr>
          <w:p w:rsidR="00334879" w:rsidRPr="00E120E8" w:rsidRDefault="00334879" w:rsidP="00C529CE">
            <w:pPr>
              <w:pStyle w:val="aa"/>
              <w:spacing w:line="390" w:lineRule="exact"/>
              <w:ind w:firstLineChars="0" w:firstLine="0"/>
              <w:jc w:val="center"/>
              <w:rPr>
                <w:rFonts w:ascii="宋体"/>
                <w:color w:val="000000"/>
                <w:sz w:val="21"/>
              </w:rPr>
            </w:pPr>
            <w:proofErr w:type="spellStart"/>
            <w:r>
              <w:rPr>
                <w:rFonts w:ascii="宋体" w:hint="eastAsia"/>
                <w:color w:val="000000"/>
                <w:sz w:val="21"/>
              </w:rPr>
              <w:t>研究员</w:t>
            </w:r>
            <w:proofErr w:type="spellEnd"/>
          </w:p>
        </w:tc>
        <w:tc>
          <w:tcPr>
            <w:tcW w:w="1134" w:type="dxa"/>
            <w:tcBorders>
              <w:bottom w:val="single" w:sz="4" w:space="0" w:color="auto"/>
            </w:tcBorders>
            <w:vAlign w:val="center"/>
          </w:tcPr>
          <w:p w:rsidR="00334879" w:rsidRPr="00E120E8" w:rsidRDefault="00334879" w:rsidP="00C529CE">
            <w:pPr>
              <w:pStyle w:val="aa"/>
              <w:spacing w:line="390" w:lineRule="exact"/>
              <w:ind w:firstLineChars="0" w:firstLine="0"/>
              <w:jc w:val="center"/>
              <w:rPr>
                <w:rFonts w:ascii="宋体"/>
                <w:color w:val="000000"/>
                <w:sz w:val="21"/>
              </w:rPr>
            </w:pPr>
            <w:proofErr w:type="spellStart"/>
            <w:r w:rsidRPr="00E120E8">
              <w:rPr>
                <w:rFonts w:ascii="宋体" w:hint="eastAsia"/>
                <w:color w:val="000000"/>
                <w:sz w:val="21"/>
              </w:rPr>
              <w:t>学科专业</w:t>
            </w:r>
            <w:proofErr w:type="spellEnd"/>
          </w:p>
        </w:tc>
        <w:tc>
          <w:tcPr>
            <w:tcW w:w="2676" w:type="dxa"/>
            <w:tcBorders>
              <w:bottom w:val="single" w:sz="4" w:space="0" w:color="auto"/>
            </w:tcBorders>
            <w:vAlign w:val="center"/>
          </w:tcPr>
          <w:p w:rsidR="00334879" w:rsidRPr="00E120E8" w:rsidRDefault="00334879" w:rsidP="00C529CE">
            <w:pPr>
              <w:pStyle w:val="aa"/>
              <w:spacing w:line="390" w:lineRule="exact"/>
              <w:ind w:firstLineChars="0" w:firstLine="0"/>
              <w:jc w:val="center"/>
              <w:rPr>
                <w:rFonts w:ascii="宋体"/>
                <w:color w:val="000000"/>
                <w:sz w:val="21"/>
              </w:rPr>
            </w:pPr>
            <w:proofErr w:type="spellStart"/>
            <w:r>
              <w:rPr>
                <w:rFonts w:ascii="宋体" w:hint="eastAsia"/>
                <w:color w:val="000000"/>
                <w:sz w:val="21"/>
              </w:rPr>
              <w:t>光学工程</w:t>
            </w:r>
            <w:proofErr w:type="spellEnd"/>
          </w:p>
        </w:tc>
      </w:tr>
      <w:tr w:rsidR="00334879" w:rsidRPr="00E120E8" w:rsidTr="00C529CE">
        <w:trPr>
          <w:cantSplit/>
          <w:trHeight w:val="473"/>
          <w:jc w:val="center"/>
        </w:trPr>
        <w:tc>
          <w:tcPr>
            <w:tcW w:w="1531" w:type="dxa"/>
            <w:tcBorders>
              <w:bottom w:val="single" w:sz="4" w:space="0" w:color="auto"/>
            </w:tcBorders>
            <w:vAlign w:val="center"/>
          </w:tcPr>
          <w:p w:rsidR="00334879" w:rsidRPr="00E120E8" w:rsidRDefault="00334879" w:rsidP="00C529CE">
            <w:pPr>
              <w:pStyle w:val="aa"/>
              <w:spacing w:line="390" w:lineRule="exact"/>
              <w:ind w:firstLineChars="0" w:firstLine="0"/>
              <w:jc w:val="center"/>
              <w:rPr>
                <w:rFonts w:ascii="宋体"/>
                <w:color w:val="000000"/>
                <w:sz w:val="21"/>
              </w:rPr>
            </w:pPr>
            <w:proofErr w:type="spellStart"/>
            <w:r w:rsidRPr="00E120E8">
              <w:rPr>
                <w:rFonts w:ascii="宋体"/>
                <w:color w:val="000000"/>
                <w:sz w:val="21"/>
              </w:rPr>
              <w:t>通讯地址</w:t>
            </w:r>
            <w:proofErr w:type="spellEnd"/>
          </w:p>
        </w:tc>
        <w:tc>
          <w:tcPr>
            <w:tcW w:w="3614" w:type="dxa"/>
            <w:tcBorders>
              <w:bottom w:val="single" w:sz="4" w:space="0" w:color="auto"/>
            </w:tcBorders>
            <w:vAlign w:val="center"/>
          </w:tcPr>
          <w:p w:rsidR="00334879" w:rsidRPr="00E120E8" w:rsidRDefault="00334879" w:rsidP="00C529CE">
            <w:pPr>
              <w:pStyle w:val="aa"/>
              <w:spacing w:line="390" w:lineRule="exact"/>
              <w:ind w:firstLineChars="0" w:firstLine="0"/>
              <w:jc w:val="center"/>
              <w:rPr>
                <w:rFonts w:ascii="宋体"/>
                <w:color w:val="000000"/>
                <w:sz w:val="21"/>
              </w:rPr>
            </w:pPr>
            <w:r>
              <w:rPr>
                <w:rFonts w:ascii="宋体" w:hint="eastAsia"/>
                <w:color w:val="000000"/>
                <w:sz w:val="21"/>
              </w:rPr>
              <w:t>北京市朝阳区北三路中路4院</w:t>
            </w:r>
          </w:p>
        </w:tc>
        <w:tc>
          <w:tcPr>
            <w:tcW w:w="1134" w:type="dxa"/>
            <w:tcBorders>
              <w:bottom w:val="single" w:sz="4" w:space="0" w:color="auto"/>
            </w:tcBorders>
            <w:vAlign w:val="center"/>
          </w:tcPr>
          <w:p w:rsidR="00334879" w:rsidRPr="00E120E8" w:rsidRDefault="00334879" w:rsidP="00C529CE">
            <w:pPr>
              <w:pStyle w:val="aa"/>
              <w:spacing w:line="390" w:lineRule="exact"/>
              <w:ind w:firstLineChars="0" w:firstLine="0"/>
              <w:jc w:val="center"/>
              <w:rPr>
                <w:rFonts w:ascii="宋体"/>
                <w:color w:val="000000"/>
                <w:sz w:val="21"/>
              </w:rPr>
            </w:pPr>
            <w:proofErr w:type="spellStart"/>
            <w:r w:rsidRPr="00E120E8">
              <w:rPr>
                <w:rFonts w:ascii="宋体"/>
                <w:color w:val="000000"/>
                <w:sz w:val="21"/>
              </w:rPr>
              <w:t>邮政编码</w:t>
            </w:r>
            <w:proofErr w:type="spellEnd"/>
          </w:p>
        </w:tc>
        <w:tc>
          <w:tcPr>
            <w:tcW w:w="2676" w:type="dxa"/>
            <w:tcBorders>
              <w:bottom w:val="single" w:sz="4" w:space="0" w:color="auto"/>
            </w:tcBorders>
            <w:vAlign w:val="center"/>
          </w:tcPr>
          <w:p w:rsidR="00334879" w:rsidRPr="00E120E8" w:rsidRDefault="00334879" w:rsidP="00C529CE">
            <w:pPr>
              <w:pStyle w:val="aa"/>
              <w:spacing w:line="390" w:lineRule="exact"/>
              <w:ind w:firstLineChars="0" w:firstLine="0"/>
              <w:jc w:val="center"/>
              <w:rPr>
                <w:rFonts w:ascii="宋体"/>
                <w:color w:val="000000"/>
                <w:sz w:val="21"/>
              </w:rPr>
            </w:pPr>
            <w:r>
              <w:rPr>
                <w:rFonts w:ascii="宋体" w:hint="eastAsia"/>
                <w:color w:val="000000"/>
                <w:sz w:val="21"/>
              </w:rPr>
              <w:t>100021</w:t>
            </w:r>
          </w:p>
        </w:tc>
      </w:tr>
      <w:tr w:rsidR="00334879" w:rsidRPr="00E120E8" w:rsidTr="00C529CE">
        <w:trPr>
          <w:cantSplit/>
          <w:trHeight w:val="431"/>
          <w:jc w:val="center"/>
        </w:trPr>
        <w:tc>
          <w:tcPr>
            <w:tcW w:w="1531" w:type="dxa"/>
            <w:tcBorders>
              <w:top w:val="single" w:sz="4" w:space="0" w:color="auto"/>
              <w:bottom w:val="single" w:sz="4" w:space="0" w:color="auto"/>
            </w:tcBorders>
            <w:vAlign w:val="center"/>
          </w:tcPr>
          <w:p w:rsidR="00334879" w:rsidRPr="00E120E8" w:rsidRDefault="00334879" w:rsidP="00C529CE">
            <w:pPr>
              <w:pStyle w:val="aa"/>
              <w:spacing w:line="390" w:lineRule="exact"/>
              <w:ind w:firstLineChars="0" w:firstLine="0"/>
              <w:jc w:val="center"/>
              <w:rPr>
                <w:rFonts w:ascii="宋体"/>
                <w:color w:val="000000"/>
                <w:sz w:val="21"/>
              </w:rPr>
            </w:pPr>
            <w:proofErr w:type="spellStart"/>
            <w:r w:rsidRPr="00E120E8">
              <w:rPr>
                <w:rFonts w:ascii="宋体"/>
                <w:color w:val="000000"/>
                <w:sz w:val="21"/>
              </w:rPr>
              <w:t>电子邮箱</w:t>
            </w:r>
            <w:proofErr w:type="spellEnd"/>
          </w:p>
        </w:tc>
        <w:tc>
          <w:tcPr>
            <w:tcW w:w="3614" w:type="dxa"/>
            <w:tcBorders>
              <w:top w:val="single" w:sz="4" w:space="0" w:color="auto"/>
              <w:bottom w:val="single" w:sz="4" w:space="0" w:color="auto"/>
            </w:tcBorders>
            <w:vAlign w:val="center"/>
          </w:tcPr>
          <w:p w:rsidR="00334879" w:rsidRPr="00E120E8" w:rsidRDefault="00334879" w:rsidP="00C529CE">
            <w:pPr>
              <w:pStyle w:val="aa"/>
              <w:spacing w:line="390" w:lineRule="exact"/>
              <w:ind w:firstLineChars="0" w:firstLine="0"/>
              <w:jc w:val="center"/>
              <w:rPr>
                <w:rFonts w:ascii="宋体"/>
                <w:color w:val="000000"/>
                <w:sz w:val="21"/>
              </w:rPr>
            </w:pPr>
          </w:p>
        </w:tc>
        <w:tc>
          <w:tcPr>
            <w:tcW w:w="1134" w:type="dxa"/>
            <w:tcBorders>
              <w:top w:val="single" w:sz="4" w:space="0" w:color="auto"/>
              <w:bottom w:val="single" w:sz="4" w:space="0" w:color="auto"/>
            </w:tcBorders>
            <w:vAlign w:val="center"/>
          </w:tcPr>
          <w:p w:rsidR="00334879" w:rsidRPr="00E120E8" w:rsidRDefault="00334879" w:rsidP="00C529CE">
            <w:pPr>
              <w:pStyle w:val="aa"/>
              <w:spacing w:line="390" w:lineRule="exact"/>
              <w:ind w:firstLineChars="0" w:firstLine="0"/>
              <w:jc w:val="center"/>
              <w:rPr>
                <w:rFonts w:ascii="宋体"/>
                <w:color w:val="000000"/>
                <w:sz w:val="21"/>
              </w:rPr>
            </w:pPr>
            <w:proofErr w:type="spellStart"/>
            <w:r w:rsidRPr="00E120E8">
              <w:rPr>
                <w:rFonts w:ascii="宋体"/>
                <w:color w:val="000000"/>
                <w:sz w:val="21"/>
              </w:rPr>
              <w:t>联系电话</w:t>
            </w:r>
            <w:proofErr w:type="spellEnd"/>
          </w:p>
        </w:tc>
        <w:tc>
          <w:tcPr>
            <w:tcW w:w="2676" w:type="dxa"/>
            <w:tcBorders>
              <w:top w:val="single" w:sz="4" w:space="0" w:color="auto"/>
              <w:bottom w:val="single" w:sz="4" w:space="0" w:color="auto"/>
            </w:tcBorders>
            <w:vAlign w:val="center"/>
          </w:tcPr>
          <w:p w:rsidR="00334879" w:rsidRPr="00E120E8" w:rsidRDefault="00334879" w:rsidP="00C529CE">
            <w:pPr>
              <w:pStyle w:val="aa"/>
              <w:spacing w:line="390" w:lineRule="exact"/>
              <w:ind w:firstLineChars="0" w:firstLine="0"/>
              <w:jc w:val="center"/>
              <w:rPr>
                <w:rFonts w:ascii="宋体"/>
                <w:color w:val="000000"/>
                <w:sz w:val="21"/>
              </w:rPr>
            </w:pPr>
          </w:p>
        </w:tc>
      </w:tr>
      <w:tr w:rsidR="00334879" w:rsidRPr="00E120E8" w:rsidTr="00C529CE">
        <w:trPr>
          <w:cantSplit/>
          <w:trHeight w:val="431"/>
          <w:jc w:val="center"/>
        </w:trPr>
        <w:tc>
          <w:tcPr>
            <w:tcW w:w="1531" w:type="dxa"/>
            <w:tcBorders>
              <w:top w:val="single" w:sz="4" w:space="0" w:color="auto"/>
              <w:bottom w:val="single" w:sz="4" w:space="0" w:color="auto"/>
            </w:tcBorders>
            <w:vAlign w:val="center"/>
          </w:tcPr>
          <w:p w:rsidR="00334879" w:rsidRPr="00E120E8" w:rsidRDefault="00334879" w:rsidP="00C529CE">
            <w:pPr>
              <w:pStyle w:val="aa"/>
              <w:spacing w:line="390" w:lineRule="exact"/>
              <w:ind w:firstLineChars="0" w:firstLine="0"/>
              <w:jc w:val="center"/>
              <w:rPr>
                <w:rFonts w:ascii="宋体"/>
                <w:color w:val="000000"/>
                <w:sz w:val="21"/>
              </w:rPr>
            </w:pPr>
            <w:proofErr w:type="spellStart"/>
            <w:r w:rsidRPr="00E120E8">
              <w:rPr>
                <w:rFonts w:ascii="宋体" w:hint="eastAsia"/>
                <w:color w:val="000000"/>
                <w:sz w:val="21"/>
              </w:rPr>
              <w:t>责任专家</w:t>
            </w:r>
            <w:proofErr w:type="spellEnd"/>
          </w:p>
        </w:tc>
        <w:tc>
          <w:tcPr>
            <w:tcW w:w="7424" w:type="dxa"/>
            <w:gridSpan w:val="3"/>
            <w:tcBorders>
              <w:top w:val="single" w:sz="4" w:space="0" w:color="auto"/>
              <w:bottom w:val="single" w:sz="4" w:space="0" w:color="auto"/>
            </w:tcBorders>
            <w:vAlign w:val="center"/>
          </w:tcPr>
          <w:p w:rsidR="00334879" w:rsidRPr="00E120E8" w:rsidRDefault="00334879" w:rsidP="00C529CE">
            <w:pPr>
              <w:pStyle w:val="aa"/>
              <w:spacing w:line="390" w:lineRule="exact"/>
              <w:ind w:firstLine="380"/>
              <w:rPr>
                <w:rFonts w:ascii="宋体"/>
                <w:color w:val="000000"/>
                <w:sz w:val="21"/>
                <w:szCs w:val="21"/>
              </w:rPr>
            </w:pPr>
            <w:r>
              <w:rPr>
                <w:rFonts w:ascii="宋体" w:hint="eastAsia"/>
                <w:color w:val="000000"/>
                <w:spacing w:val="-10"/>
                <w:sz w:val="21"/>
                <w:szCs w:val="21"/>
              </w:rPr>
              <w:t>■</w:t>
            </w:r>
            <w:proofErr w:type="spellStart"/>
            <w:r w:rsidRPr="00E120E8">
              <w:rPr>
                <w:rFonts w:hint="eastAsia"/>
                <w:color w:val="000000"/>
                <w:spacing w:val="-10"/>
                <w:sz w:val="21"/>
                <w:szCs w:val="21"/>
              </w:rPr>
              <w:t>是□否</w:t>
            </w:r>
            <w:proofErr w:type="spellEnd"/>
          </w:p>
        </w:tc>
      </w:tr>
      <w:tr w:rsidR="00334879" w:rsidRPr="00E120E8" w:rsidTr="00C529CE">
        <w:trPr>
          <w:cantSplit/>
          <w:trHeight w:val="345"/>
          <w:jc w:val="center"/>
        </w:trPr>
        <w:tc>
          <w:tcPr>
            <w:tcW w:w="8955" w:type="dxa"/>
            <w:gridSpan w:val="4"/>
            <w:tcBorders>
              <w:top w:val="single" w:sz="4" w:space="0" w:color="auto"/>
              <w:bottom w:val="nil"/>
            </w:tcBorders>
          </w:tcPr>
          <w:p w:rsidR="00334879" w:rsidRPr="00E120E8" w:rsidRDefault="00334879" w:rsidP="00C529CE">
            <w:pPr>
              <w:pStyle w:val="aa"/>
              <w:spacing w:line="390" w:lineRule="exact"/>
              <w:ind w:firstLineChars="0" w:firstLine="0"/>
              <w:rPr>
                <w:rFonts w:ascii="宋体"/>
                <w:color w:val="000000"/>
                <w:sz w:val="21"/>
              </w:rPr>
            </w:pPr>
            <w:proofErr w:type="spellStart"/>
            <w:r w:rsidRPr="00E120E8">
              <w:rPr>
                <w:rFonts w:ascii="宋体"/>
                <w:color w:val="000000"/>
                <w:sz w:val="21"/>
              </w:rPr>
              <w:t>提名意见</w:t>
            </w:r>
            <w:proofErr w:type="spellEnd"/>
            <w:r w:rsidRPr="00E120E8">
              <w:rPr>
                <w:rFonts w:ascii="宋体"/>
                <w:color w:val="000000"/>
                <w:sz w:val="21"/>
              </w:rPr>
              <w:t>：</w:t>
            </w:r>
          </w:p>
        </w:tc>
      </w:tr>
      <w:tr w:rsidR="00334879" w:rsidRPr="00E120E8" w:rsidTr="00C529CE">
        <w:trPr>
          <w:cantSplit/>
          <w:trHeight w:val="5552"/>
          <w:jc w:val="center"/>
        </w:trPr>
        <w:tc>
          <w:tcPr>
            <w:tcW w:w="8955" w:type="dxa"/>
            <w:gridSpan w:val="4"/>
            <w:tcBorders>
              <w:top w:val="nil"/>
            </w:tcBorders>
          </w:tcPr>
          <w:p w:rsidR="00334879" w:rsidRPr="004A7126" w:rsidRDefault="00334879" w:rsidP="00C529CE">
            <w:pPr>
              <w:pStyle w:val="aa"/>
              <w:spacing w:line="240" w:lineRule="auto"/>
              <w:ind w:firstLine="420"/>
              <w:rPr>
                <w:rFonts w:ascii="宋体" w:eastAsia="等线" w:cs="Courier New"/>
                <w:color w:val="000000"/>
                <w:sz w:val="21"/>
              </w:rPr>
            </w:pPr>
          </w:p>
          <w:p w:rsidR="00334879" w:rsidRPr="00D24F21" w:rsidRDefault="00334879" w:rsidP="00C529CE">
            <w:pPr>
              <w:pStyle w:val="aa"/>
              <w:spacing w:line="240" w:lineRule="auto"/>
              <w:ind w:firstLine="420"/>
              <w:rPr>
                <w:rFonts w:ascii="宋体" w:cs="Courier New"/>
                <w:color w:val="000000"/>
                <w:sz w:val="21"/>
              </w:rPr>
            </w:pPr>
            <w:r w:rsidRPr="00D24F21">
              <w:rPr>
                <w:rFonts w:ascii="宋体" w:cs="Courier New" w:hint="eastAsia"/>
                <w:color w:val="000000"/>
                <w:sz w:val="21"/>
              </w:rPr>
              <w:t>大气光学参数及其</w:t>
            </w:r>
            <w:r>
              <w:rPr>
                <w:rFonts w:ascii="宋体" w:cs="Courier New" w:hint="eastAsia"/>
                <w:color w:val="000000"/>
                <w:sz w:val="21"/>
              </w:rPr>
              <w:t>瞬态变化的</w:t>
            </w:r>
            <w:r w:rsidRPr="00D24F21">
              <w:rPr>
                <w:rFonts w:ascii="宋体" w:cs="Courier New" w:hint="eastAsia"/>
                <w:color w:val="000000"/>
                <w:sz w:val="21"/>
              </w:rPr>
              <w:t>时空分布是影响光波大气传输和环境气候变化的关键参数，实时探测</w:t>
            </w:r>
            <w:r>
              <w:rPr>
                <w:rFonts w:ascii="宋体" w:cs="Courier New" w:hint="eastAsia"/>
                <w:color w:val="000000"/>
                <w:sz w:val="21"/>
              </w:rPr>
              <w:t>快速</w:t>
            </w:r>
            <w:r w:rsidRPr="00D24F21">
              <w:rPr>
                <w:rFonts w:ascii="宋体" w:cs="Courier New" w:hint="eastAsia"/>
                <w:color w:val="000000"/>
                <w:sz w:val="21"/>
              </w:rPr>
              <w:t>复杂变化的大气光学参数，并仿真计算光波大气传输已成为目标探测等光电</w:t>
            </w:r>
            <w:r>
              <w:rPr>
                <w:rFonts w:ascii="宋体" w:cs="Courier New" w:hint="eastAsia"/>
                <w:color w:val="000000"/>
                <w:sz w:val="21"/>
              </w:rPr>
              <w:t>系统</w:t>
            </w:r>
            <w:r w:rsidRPr="00D24F21">
              <w:rPr>
                <w:rFonts w:ascii="宋体" w:cs="Courier New" w:hint="eastAsia"/>
                <w:color w:val="000000"/>
                <w:sz w:val="21"/>
              </w:rPr>
              <w:t>发展、气候</w:t>
            </w:r>
            <w:r>
              <w:rPr>
                <w:rFonts w:ascii="宋体" w:cs="Courier New" w:hint="eastAsia"/>
                <w:color w:val="000000"/>
                <w:sz w:val="21"/>
              </w:rPr>
              <w:t>环境</w:t>
            </w:r>
            <w:r w:rsidRPr="00D24F21">
              <w:rPr>
                <w:rFonts w:ascii="宋体" w:cs="Courier New" w:hint="eastAsia"/>
                <w:color w:val="000000"/>
                <w:sz w:val="21"/>
              </w:rPr>
              <w:t>变化研究的瓶颈。该项目瞄准实际应用场景，对大气湍流、气溶胶、水汽等参数的探测开展了深入系统地研究，在关键技术的原理、方法、装备上都取得了创新和突破。</w:t>
            </w:r>
          </w:p>
          <w:p w:rsidR="00334879" w:rsidRPr="00406AFD" w:rsidRDefault="00334879" w:rsidP="00C529CE">
            <w:pPr>
              <w:pStyle w:val="aa"/>
              <w:spacing w:line="240" w:lineRule="auto"/>
              <w:ind w:firstLine="420"/>
              <w:rPr>
                <w:rFonts w:ascii="宋体" w:cs="Courier New"/>
                <w:color w:val="000000"/>
                <w:sz w:val="21"/>
              </w:rPr>
            </w:pPr>
            <w:r w:rsidRPr="00406AFD">
              <w:rPr>
                <w:rFonts w:ascii="宋体" w:cs="Courier New" w:hint="eastAsia"/>
                <w:color w:val="000000"/>
                <w:sz w:val="21"/>
              </w:rPr>
              <w:t>该项目发明了侧向散射光柱差分像抖动</w:t>
            </w:r>
            <w:r w:rsidRPr="004314C4">
              <w:rPr>
                <w:rFonts w:ascii="宋体" w:cs="Courier New" w:hint="eastAsia"/>
                <w:color w:val="000000"/>
                <w:sz w:val="21"/>
              </w:rPr>
              <w:t>实时</w:t>
            </w:r>
            <w:r w:rsidRPr="00406AFD">
              <w:rPr>
                <w:rFonts w:ascii="宋体" w:cs="Courier New" w:hint="eastAsia"/>
                <w:color w:val="000000"/>
                <w:sz w:val="21"/>
              </w:rPr>
              <w:t>测量</w:t>
            </w:r>
            <w:r w:rsidRPr="004314C4">
              <w:rPr>
                <w:rFonts w:ascii="宋体" w:cs="Courier New" w:hint="eastAsia"/>
                <w:color w:val="000000"/>
                <w:sz w:val="21"/>
              </w:rPr>
              <w:t>光波传输路径上</w:t>
            </w:r>
            <w:r>
              <w:rPr>
                <w:rFonts w:ascii="宋体" w:cs="Courier New" w:hint="eastAsia"/>
                <w:color w:val="000000"/>
                <w:sz w:val="21"/>
              </w:rPr>
              <w:t>的</w:t>
            </w:r>
            <w:r w:rsidRPr="00406AFD">
              <w:rPr>
                <w:rFonts w:ascii="宋体" w:cs="Courier New" w:hint="eastAsia"/>
                <w:color w:val="000000"/>
                <w:sz w:val="21"/>
              </w:rPr>
              <w:t>湍流强度分布的新方法</w:t>
            </w:r>
            <w:r>
              <w:rPr>
                <w:rFonts w:ascii="宋体" w:cs="Courier New" w:hint="eastAsia"/>
                <w:color w:val="000000"/>
                <w:sz w:val="21"/>
              </w:rPr>
              <w:t>，</w:t>
            </w:r>
            <w:r w:rsidRPr="004314C4">
              <w:rPr>
                <w:rFonts w:ascii="宋体" w:cs="Courier New" w:hint="eastAsia"/>
                <w:color w:val="000000"/>
                <w:sz w:val="21"/>
              </w:rPr>
              <w:t>并</w:t>
            </w:r>
            <w:r w:rsidRPr="00406AFD">
              <w:rPr>
                <w:rFonts w:ascii="宋体" w:cs="Courier New" w:hint="eastAsia"/>
                <w:color w:val="000000"/>
                <w:sz w:val="21"/>
              </w:rPr>
              <w:t>利用光柱侧向散射修正后向散射探测激光雷达几何因子</w:t>
            </w:r>
            <w:r>
              <w:rPr>
                <w:rFonts w:ascii="宋体" w:cs="Courier New" w:hint="eastAsia"/>
                <w:color w:val="000000"/>
                <w:sz w:val="21"/>
              </w:rPr>
              <w:t>，解决了激光雷达的盲区问题；</w:t>
            </w:r>
            <w:r w:rsidRPr="00406AFD">
              <w:rPr>
                <w:rFonts w:ascii="宋体" w:cs="Courier New" w:hint="eastAsia"/>
                <w:color w:val="000000"/>
                <w:sz w:val="21"/>
              </w:rPr>
              <w:t>发明了</w:t>
            </w:r>
            <w:r>
              <w:rPr>
                <w:rFonts w:ascii="宋体" w:cs="Courier New" w:hint="eastAsia"/>
                <w:color w:val="000000"/>
                <w:sz w:val="21"/>
              </w:rPr>
              <w:t>氮气和水汽振动转动</w:t>
            </w:r>
            <w:r w:rsidRPr="00406AFD">
              <w:rPr>
                <w:rFonts w:ascii="宋体" w:cs="Courier New" w:hint="eastAsia"/>
                <w:color w:val="000000"/>
                <w:sz w:val="21"/>
              </w:rPr>
              <w:t>四拉曼探测技术</w:t>
            </w:r>
            <w:r>
              <w:rPr>
                <w:rFonts w:ascii="宋体" w:cs="Courier New" w:hint="eastAsia"/>
                <w:color w:val="000000"/>
                <w:sz w:val="21"/>
              </w:rPr>
              <w:t>,实现了单一波长发射激光对</w:t>
            </w:r>
            <w:r w:rsidRPr="00406AFD">
              <w:rPr>
                <w:rFonts w:ascii="宋体" w:cs="Courier New" w:hint="eastAsia"/>
                <w:color w:val="000000"/>
                <w:sz w:val="21"/>
              </w:rPr>
              <w:t>大气气溶胶、水汽和温度廓线的同时测量</w:t>
            </w:r>
            <w:r w:rsidRPr="004314C4">
              <w:rPr>
                <w:rFonts w:ascii="宋体" w:cs="Courier New" w:hint="eastAsia"/>
                <w:color w:val="000000"/>
                <w:sz w:val="21"/>
              </w:rPr>
              <w:t>；</w:t>
            </w:r>
            <w:r w:rsidRPr="00406AFD">
              <w:rPr>
                <w:rFonts w:ascii="宋体" w:cs="Courier New" w:hint="eastAsia"/>
                <w:color w:val="000000"/>
                <w:sz w:val="21"/>
              </w:rPr>
              <w:t>发明了</w:t>
            </w:r>
            <w:r>
              <w:rPr>
                <w:rFonts w:ascii="宋体" w:cs="Courier New" w:hint="eastAsia"/>
                <w:color w:val="000000"/>
                <w:sz w:val="21"/>
              </w:rPr>
              <w:t>三通道声学谐振腔</w:t>
            </w:r>
            <w:r w:rsidRPr="00406AFD">
              <w:rPr>
                <w:rFonts w:ascii="宋体" w:cs="Courier New" w:hint="eastAsia"/>
                <w:color w:val="000000"/>
                <w:sz w:val="21"/>
              </w:rPr>
              <w:t>光声光谱新技术和双光路光声差分探测气溶胶吸收系数</w:t>
            </w:r>
            <w:r>
              <w:rPr>
                <w:rFonts w:ascii="宋体" w:cs="Courier New" w:hint="eastAsia"/>
                <w:color w:val="000000"/>
                <w:sz w:val="21"/>
              </w:rPr>
              <w:t>的</w:t>
            </w:r>
            <w:r w:rsidRPr="00406AFD">
              <w:rPr>
                <w:rFonts w:ascii="宋体" w:cs="Courier New" w:hint="eastAsia"/>
                <w:color w:val="000000"/>
                <w:sz w:val="21"/>
              </w:rPr>
              <w:t>新方法，解决了受水汽强干扰的气溶胶弱吸收探测难题，</w:t>
            </w:r>
            <w:r>
              <w:rPr>
                <w:rFonts w:ascii="宋体" w:cs="Courier New" w:hint="eastAsia"/>
                <w:color w:val="000000"/>
                <w:sz w:val="21"/>
              </w:rPr>
              <w:t>并</w:t>
            </w:r>
            <w:r w:rsidRPr="004314C4">
              <w:rPr>
                <w:rFonts w:ascii="宋体" w:cs="Courier New" w:hint="eastAsia"/>
                <w:color w:val="000000"/>
                <w:sz w:val="21"/>
              </w:rPr>
              <w:t>实现了</w:t>
            </w:r>
            <w:r w:rsidRPr="00406AFD">
              <w:rPr>
                <w:rFonts w:ascii="宋体" w:cs="Courier New" w:hint="eastAsia"/>
                <w:color w:val="000000"/>
                <w:sz w:val="21"/>
              </w:rPr>
              <w:t>对激光雷达系统的</w:t>
            </w:r>
            <w:r w:rsidRPr="004314C4">
              <w:rPr>
                <w:rFonts w:ascii="宋体" w:cs="Courier New" w:hint="eastAsia"/>
                <w:color w:val="000000"/>
                <w:sz w:val="21"/>
              </w:rPr>
              <w:t>高精度定标</w:t>
            </w:r>
            <w:r>
              <w:rPr>
                <w:rFonts w:ascii="宋体" w:cs="Courier New" w:hint="eastAsia"/>
                <w:color w:val="000000"/>
                <w:sz w:val="21"/>
              </w:rPr>
              <w:t>；</w:t>
            </w:r>
            <w:r w:rsidRPr="00406AFD">
              <w:rPr>
                <w:rFonts w:ascii="宋体" w:cs="Courier New" w:hint="eastAsia"/>
                <w:color w:val="000000"/>
                <w:sz w:val="21"/>
              </w:rPr>
              <w:t>发明了通用大气辐射传输模式和仿真计算软件，改变了该领域完全依赖国外模式和软件的局面</w:t>
            </w:r>
            <w:r>
              <w:rPr>
                <w:rFonts w:ascii="宋体" w:cs="Courier New" w:hint="eastAsia"/>
                <w:color w:val="000000"/>
                <w:sz w:val="21"/>
              </w:rPr>
              <w:t>，</w:t>
            </w:r>
            <w:r w:rsidRPr="004314C4">
              <w:rPr>
                <w:rFonts w:ascii="宋体" w:cs="Courier New"/>
                <w:color w:val="000000"/>
                <w:sz w:val="21"/>
              </w:rPr>
              <w:t>使空间目标辐射特性测量大气修正误差由30%减小到6%</w:t>
            </w:r>
            <w:r>
              <w:rPr>
                <w:rFonts w:ascii="宋体" w:cs="Courier New" w:hint="eastAsia"/>
                <w:color w:val="000000"/>
                <w:sz w:val="21"/>
              </w:rPr>
              <w:t>。通过以上技术发明和装备研制，</w:t>
            </w:r>
            <w:r w:rsidRPr="00406AFD">
              <w:rPr>
                <w:rFonts w:ascii="宋体" w:cs="Courier New" w:hint="eastAsia"/>
                <w:color w:val="000000"/>
                <w:sz w:val="21"/>
              </w:rPr>
              <w:t>解决了任意斜程路径上激光大气传输效能评估和目标探测红外辐射修正等同步实时性问题，为相关光电工程系统</w:t>
            </w:r>
            <w:r>
              <w:rPr>
                <w:rFonts w:ascii="宋体" w:cs="Courier New" w:hint="eastAsia"/>
                <w:color w:val="000000"/>
                <w:sz w:val="21"/>
              </w:rPr>
              <w:t>参数的</w:t>
            </w:r>
            <w:r w:rsidRPr="00406AFD">
              <w:rPr>
                <w:rFonts w:ascii="宋体" w:cs="Courier New" w:hint="eastAsia"/>
                <w:color w:val="000000"/>
                <w:sz w:val="21"/>
              </w:rPr>
              <w:t>优化设计提供了关键参数。在我国地基光电系统选址</w:t>
            </w:r>
            <w:r>
              <w:rPr>
                <w:rFonts w:ascii="宋体" w:cs="Courier New" w:hint="eastAsia"/>
                <w:color w:val="000000"/>
                <w:sz w:val="21"/>
              </w:rPr>
              <w:t>与评估</w:t>
            </w:r>
            <w:r w:rsidRPr="00406AFD">
              <w:rPr>
                <w:rFonts w:ascii="宋体" w:cs="Courier New" w:hint="eastAsia"/>
                <w:color w:val="000000"/>
                <w:sz w:val="21"/>
              </w:rPr>
              <w:t>、空间目标探测识别以及重要大气成分垂直分布探查等重大任务中发挥了不可</w:t>
            </w:r>
            <w:r>
              <w:rPr>
                <w:rFonts w:ascii="宋体" w:cs="Courier New" w:hint="eastAsia"/>
                <w:color w:val="000000"/>
                <w:sz w:val="21"/>
              </w:rPr>
              <w:t>或缺</w:t>
            </w:r>
            <w:r w:rsidRPr="00406AFD">
              <w:rPr>
                <w:rFonts w:ascii="宋体" w:cs="Courier New" w:hint="eastAsia"/>
                <w:color w:val="000000"/>
                <w:sz w:val="21"/>
              </w:rPr>
              <w:t>的重要作用。特此提名。</w:t>
            </w:r>
          </w:p>
          <w:p w:rsidR="00334879" w:rsidRPr="004A7126" w:rsidRDefault="00334879" w:rsidP="00C529CE">
            <w:pPr>
              <w:pStyle w:val="aa"/>
              <w:spacing w:line="390" w:lineRule="exact"/>
              <w:ind w:firstLine="420"/>
              <w:rPr>
                <w:rFonts w:ascii="宋体" w:eastAsia="等线" w:cs="Courier New"/>
                <w:color w:val="000000"/>
                <w:sz w:val="21"/>
              </w:rPr>
            </w:pPr>
            <w:proofErr w:type="spellStart"/>
            <w:r w:rsidRPr="00406AFD">
              <w:rPr>
                <w:rFonts w:ascii="宋体" w:cs="Courier New" w:hint="eastAsia"/>
                <w:color w:val="000000"/>
                <w:sz w:val="21"/>
              </w:rPr>
              <w:t>提名该项目为国家技术发明奖</w:t>
            </w:r>
            <w:r w:rsidRPr="00406AFD">
              <w:rPr>
                <w:rFonts w:ascii="宋体" w:cs="Courier New" w:hint="eastAsia"/>
                <w:color w:val="000000"/>
                <w:sz w:val="21"/>
                <w:u w:val="single"/>
              </w:rPr>
              <w:t>二</w:t>
            </w:r>
            <w:r w:rsidRPr="00406AFD">
              <w:rPr>
                <w:rFonts w:ascii="宋体" w:cs="Courier New" w:hint="eastAsia"/>
                <w:color w:val="000000"/>
                <w:sz w:val="21"/>
              </w:rPr>
              <w:t>等奖</w:t>
            </w:r>
            <w:proofErr w:type="spellEnd"/>
            <w:r w:rsidRPr="00406AFD">
              <w:rPr>
                <w:rFonts w:ascii="宋体" w:cs="Courier New" w:hint="eastAsia"/>
                <w:color w:val="000000"/>
                <w:sz w:val="21"/>
              </w:rPr>
              <w:t>。</w:t>
            </w:r>
          </w:p>
          <w:p w:rsidR="00334879" w:rsidRPr="004A7126" w:rsidRDefault="00334879" w:rsidP="00C529CE">
            <w:pPr>
              <w:pStyle w:val="aa"/>
              <w:spacing w:line="390" w:lineRule="exact"/>
              <w:ind w:firstLine="420"/>
              <w:rPr>
                <w:rFonts w:ascii="宋体" w:eastAsia="等线" w:cs="Courier New"/>
                <w:color w:val="000000"/>
                <w:sz w:val="21"/>
              </w:rPr>
            </w:pPr>
          </w:p>
        </w:tc>
      </w:tr>
      <w:tr w:rsidR="00334879" w:rsidRPr="00E120E8" w:rsidTr="00C529CE">
        <w:trPr>
          <w:cantSplit/>
          <w:trHeight w:val="2615"/>
          <w:jc w:val="center"/>
        </w:trPr>
        <w:tc>
          <w:tcPr>
            <w:tcW w:w="8955" w:type="dxa"/>
            <w:gridSpan w:val="4"/>
          </w:tcPr>
          <w:p w:rsidR="00334879" w:rsidRPr="00E120E8" w:rsidRDefault="00334879" w:rsidP="00C529CE">
            <w:pPr>
              <w:spacing w:line="320" w:lineRule="exact"/>
              <w:ind w:firstLine="422"/>
              <w:rPr>
                <w:rFonts w:cs="Courier New"/>
                <w:color w:val="000000"/>
              </w:rPr>
            </w:pPr>
            <w:r w:rsidRPr="00E120E8">
              <w:rPr>
                <w:rFonts w:cs="Courier New" w:hint="eastAsia"/>
                <w:b/>
                <w:bCs/>
                <w:color w:val="000000"/>
                <w:szCs w:val="21"/>
              </w:rPr>
              <w:t>声</w:t>
            </w:r>
            <w:r w:rsidRPr="00E120E8">
              <w:rPr>
                <w:rFonts w:cs="Courier New"/>
                <w:b/>
                <w:bCs/>
                <w:color w:val="000000"/>
                <w:szCs w:val="21"/>
              </w:rPr>
              <w:t>明：</w:t>
            </w:r>
            <w:r w:rsidRPr="00E120E8">
              <w:rPr>
                <w:rFonts w:cs="Courier New" w:hint="eastAsia"/>
                <w:color w:val="000000"/>
                <w:szCs w:val="21"/>
              </w:rPr>
              <w:t>本人</w:t>
            </w:r>
            <w:r w:rsidRPr="00E120E8">
              <w:rPr>
                <w:rFonts w:cs="Courier New" w:hint="eastAsia"/>
                <w:color w:val="000000"/>
              </w:rPr>
              <w:t>遵守《国家科学技术奖励条例》及其实施细则，以及《国家科学技术奖提名制实施办法（试行）》的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保证积极调查处理。如有材料虚假或违纪行为，愿意承担相应责任并接受相应处理。</w:t>
            </w:r>
          </w:p>
          <w:p w:rsidR="00334879" w:rsidRPr="00E120E8" w:rsidRDefault="00334879" w:rsidP="00C529CE">
            <w:pPr>
              <w:pStyle w:val="aa"/>
              <w:spacing w:line="320" w:lineRule="exact"/>
              <w:ind w:firstLine="420"/>
              <w:rPr>
                <w:rFonts w:ascii="宋体"/>
                <w:color w:val="000000"/>
                <w:sz w:val="21"/>
              </w:rPr>
            </w:pPr>
          </w:p>
          <w:p w:rsidR="00334879" w:rsidRPr="00E120E8" w:rsidRDefault="00334879" w:rsidP="00C529CE">
            <w:pPr>
              <w:pStyle w:val="aa"/>
              <w:spacing w:line="320" w:lineRule="exact"/>
              <w:ind w:firstLine="420"/>
              <w:rPr>
                <w:rFonts w:ascii="宋体"/>
                <w:color w:val="000000"/>
                <w:sz w:val="21"/>
              </w:rPr>
            </w:pPr>
            <w:proofErr w:type="spellStart"/>
            <w:r w:rsidRPr="00E120E8">
              <w:rPr>
                <w:rFonts w:ascii="宋体"/>
                <w:color w:val="000000"/>
                <w:sz w:val="21"/>
              </w:rPr>
              <w:t>专家签名</w:t>
            </w:r>
            <w:proofErr w:type="spellEnd"/>
            <w:r w:rsidRPr="00E120E8">
              <w:rPr>
                <w:rFonts w:ascii="宋体"/>
                <w:color w:val="000000"/>
                <w:sz w:val="21"/>
              </w:rPr>
              <w:t>：</w:t>
            </w:r>
          </w:p>
          <w:p w:rsidR="00334879" w:rsidRPr="00E120E8" w:rsidRDefault="00334879" w:rsidP="00C529CE">
            <w:pPr>
              <w:pStyle w:val="aa"/>
              <w:spacing w:line="320" w:lineRule="exact"/>
              <w:ind w:firstLine="420"/>
              <w:rPr>
                <w:rFonts w:ascii="宋体"/>
                <w:color w:val="000000"/>
                <w:sz w:val="21"/>
              </w:rPr>
            </w:pPr>
            <w:r w:rsidRPr="00E120E8">
              <w:rPr>
                <w:rFonts w:ascii="宋体"/>
                <w:color w:val="000000"/>
                <w:sz w:val="21"/>
              </w:rPr>
              <w:t xml:space="preserve">                                                      年    月    日</w:t>
            </w:r>
          </w:p>
        </w:tc>
      </w:tr>
    </w:tbl>
    <w:p w:rsidR="00334879" w:rsidRDefault="00334879" w:rsidP="00334879">
      <w:pPr>
        <w:rPr>
          <w:rFonts w:cs="Times New Roman"/>
          <w:b/>
          <w:bCs/>
          <w:color w:val="000000"/>
          <w:sz w:val="28"/>
          <w:lang w:val="x-none" w:eastAsia="x-none"/>
        </w:rPr>
      </w:pPr>
      <w:r>
        <w:rPr>
          <w:b/>
          <w:bCs/>
          <w:color w:val="000000"/>
          <w:sz w:val="28"/>
        </w:rPr>
        <w:br w:type="page"/>
      </w:r>
    </w:p>
    <w:p w:rsidR="00334879" w:rsidRPr="00334879" w:rsidRDefault="00334879" w:rsidP="00334879">
      <w:pPr>
        <w:pStyle w:val="aa"/>
        <w:ind w:firstLineChars="0" w:firstLine="0"/>
        <w:jc w:val="center"/>
        <w:outlineLvl w:val="1"/>
        <w:rPr>
          <w:rFonts w:ascii="宋体"/>
          <w:b/>
          <w:bCs/>
          <w:color w:val="000000"/>
          <w:sz w:val="28"/>
        </w:rPr>
      </w:pPr>
      <w:proofErr w:type="spellStart"/>
      <w:r w:rsidRPr="00E120E8">
        <w:rPr>
          <w:rFonts w:ascii="宋体"/>
          <w:b/>
          <w:bCs/>
          <w:color w:val="000000"/>
          <w:sz w:val="28"/>
        </w:rPr>
        <w:t>提名意见</w:t>
      </w:r>
      <w:proofErr w:type="spellEnd"/>
    </w:p>
    <w:tbl>
      <w:tblPr>
        <w:tblW w:w="891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524"/>
        <w:gridCol w:w="3952"/>
        <w:gridCol w:w="1129"/>
        <w:gridCol w:w="2312"/>
      </w:tblGrid>
      <w:tr w:rsidR="00334879" w:rsidRPr="00E120E8" w:rsidTr="00C529CE">
        <w:trPr>
          <w:cantSplit/>
          <w:trHeight w:val="381"/>
          <w:jc w:val="center"/>
        </w:trPr>
        <w:tc>
          <w:tcPr>
            <w:tcW w:w="1524" w:type="dxa"/>
            <w:vAlign w:val="center"/>
          </w:tcPr>
          <w:p w:rsidR="00334879" w:rsidRPr="00E120E8" w:rsidRDefault="00334879" w:rsidP="00C529CE">
            <w:pPr>
              <w:pStyle w:val="aa"/>
              <w:spacing w:line="390" w:lineRule="exact"/>
              <w:ind w:firstLineChars="0" w:firstLine="0"/>
              <w:jc w:val="center"/>
              <w:rPr>
                <w:rFonts w:ascii="宋体"/>
                <w:color w:val="000000"/>
                <w:sz w:val="21"/>
              </w:rPr>
            </w:pPr>
            <w:r w:rsidRPr="00E120E8">
              <w:rPr>
                <w:rFonts w:ascii="宋体"/>
                <w:color w:val="000000"/>
                <w:sz w:val="21"/>
              </w:rPr>
              <w:t>姓    名</w:t>
            </w:r>
          </w:p>
        </w:tc>
        <w:tc>
          <w:tcPr>
            <w:tcW w:w="3952" w:type="dxa"/>
            <w:vAlign w:val="center"/>
          </w:tcPr>
          <w:p w:rsidR="00334879" w:rsidRPr="00E120E8" w:rsidRDefault="00334879" w:rsidP="00C529CE">
            <w:pPr>
              <w:pStyle w:val="aa"/>
              <w:spacing w:line="390" w:lineRule="exact"/>
              <w:ind w:firstLineChars="0" w:firstLine="0"/>
              <w:jc w:val="center"/>
              <w:rPr>
                <w:rFonts w:ascii="宋体"/>
                <w:color w:val="000000"/>
                <w:sz w:val="21"/>
              </w:rPr>
            </w:pPr>
            <w:proofErr w:type="spellStart"/>
            <w:r>
              <w:rPr>
                <w:rFonts w:ascii="宋体" w:hint="eastAsia"/>
                <w:color w:val="000000"/>
                <w:sz w:val="21"/>
              </w:rPr>
              <w:t>刘文清</w:t>
            </w:r>
            <w:proofErr w:type="spellEnd"/>
          </w:p>
        </w:tc>
        <w:tc>
          <w:tcPr>
            <w:tcW w:w="1129" w:type="dxa"/>
            <w:vAlign w:val="center"/>
          </w:tcPr>
          <w:p w:rsidR="00334879" w:rsidRPr="00E120E8" w:rsidRDefault="00334879" w:rsidP="00C529CE">
            <w:pPr>
              <w:pStyle w:val="aa"/>
              <w:spacing w:line="390" w:lineRule="exact"/>
              <w:ind w:firstLineChars="0" w:firstLine="0"/>
              <w:jc w:val="center"/>
              <w:rPr>
                <w:rFonts w:ascii="宋体"/>
                <w:color w:val="000000"/>
                <w:sz w:val="21"/>
              </w:rPr>
            </w:pPr>
            <w:proofErr w:type="spellStart"/>
            <w:r w:rsidRPr="00E120E8">
              <w:rPr>
                <w:rFonts w:ascii="宋体"/>
                <w:color w:val="000000"/>
                <w:sz w:val="21"/>
              </w:rPr>
              <w:t>身份证号</w:t>
            </w:r>
            <w:proofErr w:type="spellEnd"/>
          </w:p>
        </w:tc>
        <w:tc>
          <w:tcPr>
            <w:tcW w:w="2311" w:type="dxa"/>
            <w:vAlign w:val="center"/>
          </w:tcPr>
          <w:p w:rsidR="00334879" w:rsidRPr="00E120E8" w:rsidRDefault="00334879" w:rsidP="00C529CE">
            <w:pPr>
              <w:pStyle w:val="aa"/>
              <w:spacing w:line="390" w:lineRule="exact"/>
              <w:ind w:firstLineChars="0" w:firstLine="0"/>
              <w:jc w:val="center"/>
              <w:rPr>
                <w:rFonts w:ascii="宋体"/>
                <w:color w:val="000000"/>
                <w:sz w:val="21"/>
              </w:rPr>
            </w:pPr>
          </w:p>
        </w:tc>
      </w:tr>
      <w:tr w:rsidR="00334879" w:rsidRPr="00E120E8" w:rsidTr="00C529CE">
        <w:trPr>
          <w:cantSplit/>
          <w:trHeight w:val="417"/>
          <w:jc w:val="center"/>
        </w:trPr>
        <w:tc>
          <w:tcPr>
            <w:tcW w:w="1524" w:type="dxa"/>
            <w:vAlign w:val="center"/>
          </w:tcPr>
          <w:p w:rsidR="00334879" w:rsidRPr="00E120E8" w:rsidRDefault="00334879" w:rsidP="00C529CE">
            <w:pPr>
              <w:pStyle w:val="aa"/>
              <w:spacing w:line="390" w:lineRule="exact"/>
              <w:ind w:firstLineChars="0" w:firstLine="0"/>
              <w:jc w:val="center"/>
              <w:rPr>
                <w:rFonts w:ascii="宋体"/>
                <w:color w:val="000000"/>
                <w:sz w:val="21"/>
              </w:rPr>
            </w:pPr>
            <w:proofErr w:type="spellStart"/>
            <w:r>
              <w:rPr>
                <w:rFonts w:ascii="宋体" w:hint="eastAsia"/>
                <w:color w:val="000000"/>
                <w:sz w:val="21"/>
              </w:rPr>
              <w:t>专家类型</w:t>
            </w:r>
            <w:proofErr w:type="spellEnd"/>
          </w:p>
        </w:tc>
        <w:tc>
          <w:tcPr>
            <w:tcW w:w="7392" w:type="dxa"/>
            <w:gridSpan w:val="3"/>
            <w:vAlign w:val="center"/>
          </w:tcPr>
          <w:p w:rsidR="00334879" w:rsidRPr="00E120E8" w:rsidRDefault="00334879" w:rsidP="00C529CE">
            <w:pPr>
              <w:pStyle w:val="aa"/>
              <w:spacing w:line="390" w:lineRule="exact"/>
              <w:ind w:firstLineChars="0" w:firstLine="0"/>
              <w:jc w:val="center"/>
              <w:rPr>
                <w:rFonts w:ascii="宋体"/>
                <w:color w:val="000000"/>
                <w:sz w:val="21"/>
              </w:rPr>
            </w:pPr>
            <w:proofErr w:type="spellStart"/>
            <w:r>
              <w:rPr>
                <w:rFonts w:ascii="宋体" w:hint="eastAsia"/>
                <w:color w:val="000000"/>
                <w:sz w:val="21"/>
              </w:rPr>
              <w:t>中国工程院院士</w:t>
            </w:r>
            <w:proofErr w:type="spellEnd"/>
          </w:p>
        </w:tc>
      </w:tr>
      <w:tr w:rsidR="00334879" w:rsidRPr="00E120E8" w:rsidTr="00C529CE">
        <w:trPr>
          <w:cantSplit/>
          <w:trHeight w:val="457"/>
          <w:jc w:val="center"/>
        </w:trPr>
        <w:tc>
          <w:tcPr>
            <w:tcW w:w="1524" w:type="dxa"/>
            <w:vAlign w:val="center"/>
          </w:tcPr>
          <w:p w:rsidR="00334879" w:rsidRPr="00E120E8" w:rsidRDefault="00334879" w:rsidP="00C529CE">
            <w:pPr>
              <w:pStyle w:val="aa"/>
              <w:spacing w:line="390" w:lineRule="exact"/>
              <w:ind w:firstLineChars="0" w:firstLine="0"/>
              <w:jc w:val="center"/>
              <w:rPr>
                <w:rFonts w:ascii="宋体"/>
                <w:color w:val="000000"/>
                <w:sz w:val="21"/>
              </w:rPr>
            </w:pPr>
            <w:proofErr w:type="spellStart"/>
            <w:r w:rsidRPr="00E120E8">
              <w:rPr>
                <w:rFonts w:ascii="宋体"/>
                <w:color w:val="000000"/>
                <w:sz w:val="21"/>
              </w:rPr>
              <w:t>工作单位</w:t>
            </w:r>
            <w:proofErr w:type="spellEnd"/>
          </w:p>
        </w:tc>
        <w:tc>
          <w:tcPr>
            <w:tcW w:w="7392" w:type="dxa"/>
            <w:gridSpan w:val="3"/>
            <w:vAlign w:val="center"/>
          </w:tcPr>
          <w:p w:rsidR="00334879" w:rsidRPr="00E120E8" w:rsidRDefault="00334879" w:rsidP="00C529CE">
            <w:pPr>
              <w:pStyle w:val="aa"/>
              <w:spacing w:line="390" w:lineRule="exact"/>
              <w:ind w:firstLineChars="0" w:firstLine="0"/>
              <w:jc w:val="center"/>
              <w:rPr>
                <w:rFonts w:ascii="宋体"/>
                <w:color w:val="000000"/>
                <w:sz w:val="21"/>
              </w:rPr>
            </w:pPr>
            <w:proofErr w:type="spellStart"/>
            <w:r>
              <w:rPr>
                <w:rFonts w:ascii="宋体" w:hint="eastAsia"/>
                <w:color w:val="000000"/>
                <w:sz w:val="21"/>
              </w:rPr>
              <w:t>中国科学院合肥物质科学研究院</w:t>
            </w:r>
            <w:proofErr w:type="spellEnd"/>
          </w:p>
        </w:tc>
      </w:tr>
      <w:tr w:rsidR="00334879" w:rsidRPr="00E120E8" w:rsidTr="00C529CE">
        <w:trPr>
          <w:cantSplit/>
          <w:trHeight w:val="457"/>
          <w:jc w:val="center"/>
        </w:trPr>
        <w:tc>
          <w:tcPr>
            <w:tcW w:w="1524" w:type="dxa"/>
            <w:tcBorders>
              <w:bottom w:val="single" w:sz="4" w:space="0" w:color="auto"/>
            </w:tcBorders>
            <w:vAlign w:val="center"/>
          </w:tcPr>
          <w:p w:rsidR="00334879" w:rsidRPr="00E120E8" w:rsidRDefault="00334879" w:rsidP="00C529CE">
            <w:pPr>
              <w:pStyle w:val="aa"/>
              <w:spacing w:line="390" w:lineRule="exact"/>
              <w:ind w:firstLineChars="0" w:firstLine="0"/>
              <w:jc w:val="center"/>
              <w:rPr>
                <w:rFonts w:ascii="宋体"/>
                <w:color w:val="000000"/>
                <w:sz w:val="21"/>
              </w:rPr>
            </w:pPr>
            <w:r w:rsidRPr="00E120E8">
              <w:rPr>
                <w:rFonts w:ascii="宋体" w:hint="eastAsia"/>
                <w:color w:val="000000"/>
                <w:sz w:val="21"/>
              </w:rPr>
              <w:t>职    称</w:t>
            </w:r>
          </w:p>
        </w:tc>
        <w:tc>
          <w:tcPr>
            <w:tcW w:w="3952" w:type="dxa"/>
            <w:tcBorders>
              <w:bottom w:val="single" w:sz="4" w:space="0" w:color="auto"/>
            </w:tcBorders>
            <w:vAlign w:val="center"/>
          </w:tcPr>
          <w:p w:rsidR="00334879" w:rsidRPr="00E120E8" w:rsidRDefault="00334879" w:rsidP="00C529CE">
            <w:pPr>
              <w:pStyle w:val="aa"/>
              <w:spacing w:line="390" w:lineRule="exact"/>
              <w:ind w:firstLineChars="0" w:firstLine="0"/>
              <w:jc w:val="center"/>
              <w:rPr>
                <w:rFonts w:ascii="宋体"/>
                <w:color w:val="000000"/>
                <w:sz w:val="21"/>
              </w:rPr>
            </w:pPr>
            <w:proofErr w:type="spellStart"/>
            <w:r>
              <w:rPr>
                <w:rFonts w:ascii="宋体" w:hint="eastAsia"/>
                <w:color w:val="000000"/>
                <w:sz w:val="21"/>
              </w:rPr>
              <w:t>研究员</w:t>
            </w:r>
            <w:proofErr w:type="spellEnd"/>
          </w:p>
        </w:tc>
        <w:tc>
          <w:tcPr>
            <w:tcW w:w="1129" w:type="dxa"/>
            <w:tcBorders>
              <w:bottom w:val="single" w:sz="4" w:space="0" w:color="auto"/>
            </w:tcBorders>
            <w:vAlign w:val="center"/>
          </w:tcPr>
          <w:p w:rsidR="00334879" w:rsidRPr="00E120E8" w:rsidRDefault="00334879" w:rsidP="00C529CE">
            <w:pPr>
              <w:pStyle w:val="aa"/>
              <w:spacing w:line="390" w:lineRule="exact"/>
              <w:ind w:firstLineChars="0" w:firstLine="0"/>
              <w:jc w:val="center"/>
              <w:rPr>
                <w:rFonts w:ascii="宋体"/>
                <w:color w:val="000000"/>
                <w:sz w:val="21"/>
              </w:rPr>
            </w:pPr>
            <w:proofErr w:type="spellStart"/>
            <w:r w:rsidRPr="00E120E8">
              <w:rPr>
                <w:rFonts w:ascii="宋体" w:hint="eastAsia"/>
                <w:color w:val="000000"/>
                <w:sz w:val="21"/>
              </w:rPr>
              <w:t>学科专业</w:t>
            </w:r>
            <w:proofErr w:type="spellEnd"/>
          </w:p>
        </w:tc>
        <w:tc>
          <w:tcPr>
            <w:tcW w:w="2311" w:type="dxa"/>
            <w:tcBorders>
              <w:bottom w:val="single" w:sz="4" w:space="0" w:color="auto"/>
            </w:tcBorders>
            <w:vAlign w:val="center"/>
          </w:tcPr>
          <w:p w:rsidR="00334879" w:rsidRPr="00E120E8" w:rsidRDefault="00334879" w:rsidP="00C529CE">
            <w:pPr>
              <w:pStyle w:val="aa"/>
              <w:spacing w:line="390" w:lineRule="exact"/>
              <w:ind w:firstLineChars="0" w:firstLine="0"/>
              <w:jc w:val="center"/>
              <w:rPr>
                <w:rFonts w:ascii="宋体"/>
                <w:color w:val="000000"/>
                <w:sz w:val="21"/>
              </w:rPr>
            </w:pPr>
            <w:proofErr w:type="spellStart"/>
            <w:r w:rsidRPr="00E02037">
              <w:rPr>
                <w:rFonts w:ascii="宋体" w:hint="eastAsia"/>
                <w:color w:val="000000"/>
                <w:sz w:val="21"/>
              </w:rPr>
              <w:t>光电子学与激</w:t>
            </w:r>
            <w:r>
              <w:rPr>
                <w:rFonts w:ascii="宋体" w:hint="eastAsia"/>
                <w:color w:val="000000"/>
                <w:sz w:val="21"/>
              </w:rPr>
              <w:t>光</w:t>
            </w:r>
            <w:r w:rsidRPr="00E02037">
              <w:rPr>
                <w:rFonts w:ascii="宋体" w:hint="eastAsia"/>
                <w:color w:val="000000"/>
                <w:sz w:val="21"/>
              </w:rPr>
              <w:t>技术</w:t>
            </w:r>
            <w:proofErr w:type="spellEnd"/>
          </w:p>
        </w:tc>
      </w:tr>
      <w:tr w:rsidR="00334879" w:rsidRPr="00E120E8" w:rsidTr="00C529CE">
        <w:trPr>
          <w:cantSplit/>
          <w:trHeight w:val="457"/>
          <w:jc w:val="center"/>
        </w:trPr>
        <w:tc>
          <w:tcPr>
            <w:tcW w:w="1524" w:type="dxa"/>
            <w:tcBorders>
              <w:bottom w:val="single" w:sz="4" w:space="0" w:color="auto"/>
            </w:tcBorders>
            <w:vAlign w:val="center"/>
          </w:tcPr>
          <w:p w:rsidR="00334879" w:rsidRPr="00E120E8" w:rsidRDefault="00334879" w:rsidP="00C529CE">
            <w:pPr>
              <w:pStyle w:val="aa"/>
              <w:spacing w:line="390" w:lineRule="exact"/>
              <w:ind w:firstLineChars="0" w:firstLine="0"/>
              <w:jc w:val="center"/>
              <w:rPr>
                <w:rFonts w:ascii="宋体"/>
                <w:color w:val="000000"/>
                <w:sz w:val="21"/>
              </w:rPr>
            </w:pPr>
            <w:proofErr w:type="spellStart"/>
            <w:r w:rsidRPr="00E120E8">
              <w:rPr>
                <w:rFonts w:ascii="宋体"/>
                <w:color w:val="000000"/>
                <w:sz w:val="21"/>
              </w:rPr>
              <w:t>通讯地址</w:t>
            </w:r>
            <w:proofErr w:type="spellEnd"/>
          </w:p>
        </w:tc>
        <w:tc>
          <w:tcPr>
            <w:tcW w:w="3952" w:type="dxa"/>
            <w:tcBorders>
              <w:bottom w:val="single" w:sz="4" w:space="0" w:color="auto"/>
            </w:tcBorders>
            <w:vAlign w:val="center"/>
          </w:tcPr>
          <w:p w:rsidR="00334879" w:rsidRPr="00E120E8" w:rsidRDefault="00334879" w:rsidP="00C529CE">
            <w:pPr>
              <w:pStyle w:val="aa"/>
              <w:spacing w:line="390" w:lineRule="exact"/>
              <w:ind w:firstLineChars="0" w:firstLine="0"/>
              <w:jc w:val="center"/>
              <w:rPr>
                <w:rFonts w:ascii="宋体"/>
                <w:color w:val="000000"/>
                <w:sz w:val="21"/>
              </w:rPr>
            </w:pPr>
            <w:r>
              <w:rPr>
                <w:rFonts w:ascii="宋体" w:hint="eastAsia"/>
                <w:color w:val="000000"/>
                <w:sz w:val="21"/>
              </w:rPr>
              <w:t>安徽省合肥市蜀山湖路350号</w:t>
            </w:r>
          </w:p>
        </w:tc>
        <w:tc>
          <w:tcPr>
            <w:tcW w:w="1129" w:type="dxa"/>
            <w:tcBorders>
              <w:bottom w:val="single" w:sz="4" w:space="0" w:color="auto"/>
            </w:tcBorders>
            <w:vAlign w:val="center"/>
          </w:tcPr>
          <w:p w:rsidR="00334879" w:rsidRPr="00E120E8" w:rsidRDefault="00334879" w:rsidP="00C529CE">
            <w:pPr>
              <w:pStyle w:val="aa"/>
              <w:spacing w:line="390" w:lineRule="exact"/>
              <w:ind w:firstLineChars="0" w:firstLine="0"/>
              <w:jc w:val="center"/>
              <w:rPr>
                <w:rFonts w:ascii="宋体"/>
                <w:color w:val="000000"/>
                <w:sz w:val="21"/>
              </w:rPr>
            </w:pPr>
            <w:proofErr w:type="spellStart"/>
            <w:r w:rsidRPr="00E120E8">
              <w:rPr>
                <w:rFonts w:ascii="宋体"/>
                <w:color w:val="000000"/>
                <w:sz w:val="21"/>
              </w:rPr>
              <w:t>邮政编码</w:t>
            </w:r>
            <w:proofErr w:type="spellEnd"/>
          </w:p>
        </w:tc>
        <w:tc>
          <w:tcPr>
            <w:tcW w:w="2311" w:type="dxa"/>
            <w:tcBorders>
              <w:bottom w:val="single" w:sz="4" w:space="0" w:color="auto"/>
            </w:tcBorders>
            <w:vAlign w:val="center"/>
          </w:tcPr>
          <w:p w:rsidR="00334879" w:rsidRPr="00E120E8" w:rsidRDefault="00334879" w:rsidP="00C529CE">
            <w:pPr>
              <w:pStyle w:val="aa"/>
              <w:spacing w:line="390" w:lineRule="exact"/>
              <w:ind w:firstLineChars="0" w:firstLine="0"/>
              <w:jc w:val="center"/>
              <w:rPr>
                <w:rFonts w:ascii="宋体"/>
                <w:color w:val="000000"/>
                <w:sz w:val="21"/>
              </w:rPr>
            </w:pPr>
            <w:r>
              <w:rPr>
                <w:rFonts w:ascii="宋体" w:hint="eastAsia"/>
                <w:color w:val="000000"/>
                <w:sz w:val="21"/>
              </w:rPr>
              <w:t>230031</w:t>
            </w:r>
          </w:p>
        </w:tc>
      </w:tr>
      <w:tr w:rsidR="00334879" w:rsidRPr="00E120E8" w:rsidTr="00C529CE">
        <w:trPr>
          <w:cantSplit/>
          <w:trHeight w:val="417"/>
          <w:jc w:val="center"/>
        </w:trPr>
        <w:tc>
          <w:tcPr>
            <w:tcW w:w="1524" w:type="dxa"/>
            <w:tcBorders>
              <w:top w:val="single" w:sz="4" w:space="0" w:color="auto"/>
              <w:bottom w:val="single" w:sz="4" w:space="0" w:color="auto"/>
            </w:tcBorders>
            <w:vAlign w:val="center"/>
          </w:tcPr>
          <w:p w:rsidR="00334879" w:rsidRPr="00E120E8" w:rsidRDefault="00334879" w:rsidP="00C529CE">
            <w:pPr>
              <w:pStyle w:val="aa"/>
              <w:spacing w:line="390" w:lineRule="exact"/>
              <w:ind w:firstLineChars="0" w:firstLine="0"/>
              <w:jc w:val="center"/>
              <w:rPr>
                <w:rFonts w:ascii="宋体"/>
                <w:color w:val="000000"/>
                <w:sz w:val="21"/>
              </w:rPr>
            </w:pPr>
            <w:proofErr w:type="spellStart"/>
            <w:r w:rsidRPr="00E120E8">
              <w:rPr>
                <w:rFonts w:ascii="宋体"/>
                <w:color w:val="000000"/>
                <w:sz w:val="21"/>
              </w:rPr>
              <w:t>电子邮箱</w:t>
            </w:r>
            <w:proofErr w:type="spellEnd"/>
          </w:p>
        </w:tc>
        <w:tc>
          <w:tcPr>
            <w:tcW w:w="3952" w:type="dxa"/>
            <w:tcBorders>
              <w:top w:val="single" w:sz="4" w:space="0" w:color="auto"/>
              <w:bottom w:val="single" w:sz="4" w:space="0" w:color="auto"/>
            </w:tcBorders>
            <w:vAlign w:val="center"/>
          </w:tcPr>
          <w:p w:rsidR="00334879" w:rsidRPr="00E120E8" w:rsidRDefault="00334879" w:rsidP="00C529CE">
            <w:pPr>
              <w:pStyle w:val="aa"/>
              <w:spacing w:line="390" w:lineRule="exact"/>
              <w:ind w:firstLineChars="0" w:firstLine="0"/>
              <w:jc w:val="center"/>
              <w:rPr>
                <w:rFonts w:ascii="宋体"/>
                <w:color w:val="000000"/>
                <w:sz w:val="21"/>
              </w:rPr>
            </w:pPr>
          </w:p>
        </w:tc>
        <w:tc>
          <w:tcPr>
            <w:tcW w:w="1129" w:type="dxa"/>
            <w:tcBorders>
              <w:top w:val="single" w:sz="4" w:space="0" w:color="auto"/>
              <w:bottom w:val="single" w:sz="4" w:space="0" w:color="auto"/>
            </w:tcBorders>
            <w:vAlign w:val="center"/>
          </w:tcPr>
          <w:p w:rsidR="00334879" w:rsidRPr="00E120E8" w:rsidRDefault="00334879" w:rsidP="00C529CE">
            <w:pPr>
              <w:pStyle w:val="aa"/>
              <w:spacing w:line="390" w:lineRule="exact"/>
              <w:ind w:firstLineChars="0" w:firstLine="0"/>
              <w:jc w:val="center"/>
              <w:rPr>
                <w:rFonts w:ascii="宋体"/>
                <w:color w:val="000000"/>
                <w:sz w:val="21"/>
              </w:rPr>
            </w:pPr>
            <w:proofErr w:type="spellStart"/>
            <w:r w:rsidRPr="00E120E8">
              <w:rPr>
                <w:rFonts w:ascii="宋体"/>
                <w:color w:val="000000"/>
                <w:sz w:val="21"/>
              </w:rPr>
              <w:t>联系电话</w:t>
            </w:r>
            <w:proofErr w:type="spellEnd"/>
          </w:p>
        </w:tc>
        <w:tc>
          <w:tcPr>
            <w:tcW w:w="2311" w:type="dxa"/>
            <w:tcBorders>
              <w:top w:val="single" w:sz="4" w:space="0" w:color="auto"/>
              <w:bottom w:val="single" w:sz="4" w:space="0" w:color="auto"/>
            </w:tcBorders>
            <w:vAlign w:val="center"/>
          </w:tcPr>
          <w:p w:rsidR="00334879" w:rsidRPr="00E120E8" w:rsidRDefault="00334879" w:rsidP="00C529CE">
            <w:pPr>
              <w:pStyle w:val="aa"/>
              <w:spacing w:line="390" w:lineRule="exact"/>
              <w:ind w:firstLineChars="0" w:firstLine="0"/>
              <w:jc w:val="center"/>
              <w:rPr>
                <w:rFonts w:ascii="宋体"/>
                <w:color w:val="000000"/>
                <w:sz w:val="21"/>
              </w:rPr>
            </w:pPr>
          </w:p>
        </w:tc>
      </w:tr>
      <w:tr w:rsidR="00334879" w:rsidRPr="00E120E8" w:rsidTr="00C529CE">
        <w:trPr>
          <w:cantSplit/>
          <w:trHeight w:val="417"/>
          <w:jc w:val="center"/>
        </w:trPr>
        <w:tc>
          <w:tcPr>
            <w:tcW w:w="1524" w:type="dxa"/>
            <w:tcBorders>
              <w:top w:val="single" w:sz="4" w:space="0" w:color="auto"/>
              <w:bottom w:val="single" w:sz="4" w:space="0" w:color="auto"/>
            </w:tcBorders>
            <w:vAlign w:val="center"/>
          </w:tcPr>
          <w:p w:rsidR="00334879" w:rsidRPr="00E120E8" w:rsidRDefault="00334879" w:rsidP="00C529CE">
            <w:pPr>
              <w:pStyle w:val="aa"/>
              <w:spacing w:line="390" w:lineRule="exact"/>
              <w:ind w:firstLineChars="0" w:firstLine="0"/>
              <w:jc w:val="center"/>
              <w:rPr>
                <w:rFonts w:ascii="宋体"/>
                <w:color w:val="000000"/>
                <w:sz w:val="21"/>
              </w:rPr>
            </w:pPr>
            <w:proofErr w:type="spellStart"/>
            <w:r w:rsidRPr="00E120E8">
              <w:rPr>
                <w:rFonts w:ascii="宋体" w:hint="eastAsia"/>
                <w:color w:val="000000"/>
                <w:sz w:val="21"/>
              </w:rPr>
              <w:t>责任专家</w:t>
            </w:r>
            <w:proofErr w:type="spellEnd"/>
          </w:p>
        </w:tc>
        <w:tc>
          <w:tcPr>
            <w:tcW w:w="7392" w:type="dxa"/>
            <w:gridSpan w:val="3"/>
            <w:tcBorders>
              <w:top w:val="single" w:sz="4" w:space="0" w:color="auto"/>
              <w:bottom w:val="single" w:sz="4" w:space="0" w:color="auto"/>
            </w:tcBorders>
            <w:vAlign w:val="center"/>
          </w:tcPr>
          <w:p w:rsidR="00334879" w:rsidRPr="00E120E8" w:rsidRDefault="00334879" w:rsidP="00C529CE">
            <w:pPr>
              <w:pStyle w:val="aa"/>
              <w:spacing w:line="390" w:lineRule="exact"/>
              <w:ind w:firstLine="380"/>
              <w:rPr>
                <w:rFonts w:ascii="宋体"/>
                <w:color w:val="000000"/>
                <w:sz w:val="21"/>
                <w:szCs w:val="21"/>
              </w:rPr>
            </w:pPr>
            <w:r w:rsidRPr="00E120E8">
              <w:rPr>
                <w:rFonts w:hint="eastAsia"/>
                <w:color w:val="000000"/>
                <w:spacing w:val="-10"/>
                <w:sz w:val="21"/>
                <w:szCs w:val="21"/>
              </w:rPr>
              <w:t>□</w:t>
            </w:r>
            <w:proofErr w:type="spellStart"/>
            <w:r w:rsidRPr="00E120E8">
              <w:rPr>
                <w:rFonts w:hint="eastAsia"/>
                <w:color w:val="000000"/>
                <w:spacing w:val="-10"/>
                <w:sz w:val="21"/>
                <w:szCs w:val="21"/>
              </w:rPr>
              <w:t>是</w:t>
            </w:r>
            <w:r>
              <w:rPr>
                <w:rFonts w:ascii="宋体" w:hint="eastAsia"/>
                <w:color w:val="000000"/>
                <w:spacing w:val="-10"/>
                <w:sz w:val="21"/>
                <w:szCs w:val="21"/>
              </w:rPr>
              <w:t>■</w:t>
            </w:r>
            <w:r w:rsidRPr="00E120E8">
              <w:rPr>
                <w:rFonts w:hint="eastAsia"/>
                <w:color w:val="000000"/>
                <w:spacing w:val="-10"/>
                <w:sz w:val="21"/>
                <w:szCs w:val="21"/>
              </w:rPr>
              <w:t>否</w:t>
            </w:r>
            <w:proofErr w:type="spellEnd"/>
          </w:p>
        </w:tc>
      </w:tr>
      <w:tr w:rsidR="00334879" w:rsidRPr="00E120E8" w:rsidTr="00C529CE">
        <w:trPr>
          <w:cantSplit/>
          <w:trHeight w:val="333"/>
          <w:jc w:val="center"/>
        </w:trPr>
        <w:tc>
          <w:tcPr>
            <w:tcW w:w="8917" w:type="dxa"/>
            <w:gridSpan w:val="4"/>
            <w:tcBorders>
              <w:top w:val="single" w:sz="4" w:space="0" w:color="auto"/>
              <w:bottom w:val="nil"/>
            </w:tcBorders>
          </w:tcPr>
          <w:p w:rsidR="00334879" w:rsidRDefault="00334879" w:rsidP="00C529CE">
            <w:pPr>
              <w:pStyle w:val="aa"/>
              <w:spacing w:line="390" w:lineRule="exact"/>
              <w:ind w:firstLineChars="0" w:firstLine="0"/>
              <w:rPr>
                <w:rFonts w:ascii="宋体"/>
                <w:color w:val="000000"/>
                <w:sz w:val="21"/>
              </w:rPr>
            </w:pPr>
            <w:proofErr w:type="spellStart"/>
            <w:r w:rsidRPr="00E120E8">
              <w:rPr>
                <w:rFonts w:ascii="宋体"/>
                <w:color w:val="000000"/>
                <w:sz w:val="21"/>
              </w:rPr>
              <w:t>提名意见</w:t>
            </w:r>
            <w:proofErr w:type="spellEnd"/>
            <w:r w:rsidRPr="00E120E8">
              <w:rPr>
                <w:rFonts w:ascii="宋体"/>
                <w:color w:val="000000"/>
                <w:sz w:val="21"/>
              </w:rPr>
              <w:t>：</w:t>
            </w:r>
          </w:p>
          <w:p w:rsidR="00334879" w:rsidRPr="00E120E8" w:rsidRDefault="00334879" w:rsidP="00C529CE">
            <w:pPr>
              <w:pStyle w:val="aa"/>
              <w:spacing w:line="390" w:lineRule="exact"/>
              <w:ind w:firstLineChars="0" w:firstLine="0"/>
              <w:rPr>
                <w:rFonts w:ascii="宋体"/>
                <w:color w:val="000000"/>
                <w:sz w:val="21"/>
              </w:rPr>
            </w:pPr>
          </w:p>
        </w:tc>
      </w:tr>
      <w:tr w:rsidR="00334879" w:rsidRPr="00E120E8" w:rsidTr="00C529CE">
        <w:trPr>
          <w:cantSplit/>
          <w:trHeight w:val="5374"/>
          <w:jc w:val="center"/>
        </w:trPr>
        <w:tc>
          <w:tcPr>
            <w:tcW w:w="8917" w:type="dxa"/>
            <w:gridSpan w:val="4"/>
            <w:tcBorders>
              <w:top w:val="nil"/>
            </w:tcBorders>
          </w:tcPr>
          <w:p w:rsidR="00334879" w:rsidRPr="004A7126" w:rsidRDefault="00334879" w:rsidP="00C529CE">
            <w:pPr>
              <w:pStyle w:val="aa"/>
              <w:spacing w:line="240" w:lineRule="auto"/>
              <w:ind w:firstLine="420"/>
              <w:rPr>
                <w:rFonts w:ascii="宋体" w:cs="Courier New"/>
                <w:color w:val="000000"/>
                <w:sz w:val="21"/>
              </w:rPr>
            </w:pPr>
            <w:r w:rsidRPr="004A7126">
              <w:rPr>
                <w:rFonts w:ascii="宋体" w:cs="Courier New" w:hint="eastAsia"/>
                <w:color w:val="000000"/>
                <w:sz w:val="21"/>
              </w:rPr>
              <w:t>气溶胶、水汽和大气湍流时空分布不仅严重影响着光波大气传输，同时也是研究环境和气候变化的重要参数。由于大气时空分布具有快速变化特性，任意斜程路径上大气参数实时探测，获得三维立体分布特征，是快速获取区域大气污染源、污染通量估算，依据实时气象参数与模式结合，实现精准预报的必要前提，也是当前大气环境监测和气象探测领域亟待解决的关键技术瓶颈。</w:t>
            </w:r>
          </w:p>
          <w:p w:rsidR="00334879" w:rsidRPr="00D34668" w:rsidRDefault="00334879" w:rsidP="00C529CE">
            <w:pPr>
              <w:pStyle w:val="aa"/>
              <w:spacing w:line="240" w:lineRule="auto"/>
              <w:ind w:firstLine="420"/>
              <w:rPr>
                <w:rFonts w:ascii="宋体"/>
                <w:color w:val="0D0D0D"/>
              </w:rPr>
            </w:pPr>
            <w:r w:rsidRPr="004A7126">
              <w:rPr>
                <w:rFonts w:ascii="宋体" w:cs="Courier New" w:hint="eastAsia"/>
                <w:color w:val="000000"/>
                <w:sz w:val="21"/>
              </w:rPr>
              <w:t>该项目发明了斜程路径上大气参数无盲区实时探测技术，</w:t>
            </w:r>
            <w:r w:rsidRPr="004A7126">
              <w:rPr>
                <w:rFonts w:ascii="宋体" w:cs="Courier New"/>
                <w:color w:val="000000"/>
                <w:sz w:val="21"/>
              </w:rPr>
              <w:t>研制了首套大气湍流强度廓线</w:t>
            </w:r>
            <w:r w:rsidRPr="004A7126">
              <w:rPr>
                <w:rFonts w:ascii="宋体" w:cs="Courier New" w:hint="eastAsia"/>
                <w:color w:val="000000"/>
                <w:sz w:val="21"/>
              </w:rPr>
              <w:t>和气溶胶、水汽、温度同步测量的单波长四拉曼激光雷达</w:t>
            </w:r>
            <w:r w:rsidRPr="004A7126">
              <w:rPr>
                <w:rFonts w:ascii="宋体" w:cs="Courier New"/>
                <w:color w:val="000000"/>
                <w:sz w:val="21"/>
              </w:rPr>
              <w:t>系统，</w:t>
            </w:r>
            <w:r w:rsidRPr="004A7126">
              <w:rPr>
                <w:rFonts w:ascii="宋体" w:cs="Courier New" w:hint="eastAsia"/>
                <w:color w:val="000000"/>
                <w:sz w:val="21"/>
              </w:rPr>
              <w:t>解决了斜程大气参数分布同步探测的实时性难题；发明了侧向散射探测激光雷达技术，弥补了探测盲区，解决了几何因子难题，实现了地面测量参数用于激光雷达斜程探测定标的新途径。发明了三通道声学谐振腔光声光谱和气溶胶近中红外波段弱吸收双通道光声差分探测等技术，解决了受水汽强干扰的气溶胶弱吸收探测难题，为气溶胶的定量测量和激光雷达高精度定标发挥了关键作用。创建了大气辐射传输快速高精度实时仿真计算模式及软件，解决了我国该领域长期依赖国外模式和软件的瓶颈问题。上述多项技术发明组成了大气参数实时测量和模式仿真的有机整体系统，部分核心技术通过与企业合作，在国家气象、环保和科研部门得到了应用，为我国大气环境监测、气象和气候观测，以及大气成分空间分布探查和大气污染防治等提供了不可替代的核心技术手段。特此提名。</w:t>
            </w:r>
          </w:p>
          <w:p w:rsidR="00334879" w:rsidRPr="00E120E8" w:rsidRDefault="00334879" w:rsidP="00C529CE">
            <w:pPr>
              <w:pStyle w:val="aa"/>
              <w:spacing w:line="390" w:lineRule="exact"/>
              <w:ind w:firstLine="428"/>
              <w:rPr>
                <w:rFonts w:ascii="宋体"/>
                <w:color w:val="000000"/>
                <w:sz w:val="21"/>
              </w:rPr>
            </w:pPr>
            <w:proofErr w:type="spellStart"/>
            <w:r w:rsidRPr="00E120E8">
              <w:rPr>
                <w:rFonts w:ascii="宋体" w:hint="eastAsia"/>
                <w:bCs/>
                <w:color w:val="000000"/>
                <w:spacing w:val="2"/>
                <w:sz w:val="21"/>
              </w:rPr>
              <w:t>提名该项目为国家技术发明奖</w:t>
            </w:r>
            <w:r>
              <w:rPr>
                <w:rFonts w:ascii="宋体" w:hint="eastAsia"/>
                <w:bCs/>
                <w:color w:val="000000"/>
                <w:spacing w:val="2"/>
                <w:sz w:val="21"/>
                <w:u w:val="single"/>
              </w:rPr>
              <w:t>二</w:t>
            </w:r>
            <w:r w:rsidRPr="00E120E8">
              <w:rPr>
                <w:rFonts w:ascii="宋体" w:hint="eastAsia"/>
                <w:bCs/>
                <w:color w:val="000000"/>
                <w:spacing w:val="2"/>
                <w:sz w:val="21"/>
              </w:rPr>
              <w:t>等奖</w:t>
            </w:r>
            <w:proofErr w:type="spellEnd"/>
            <w:r w:rsidRPr="00E120E8">
              <w:rPr>
                <w:rFonts w:ascii="宋体" w:hint="eastAsia"/>
                <w:bCs/>
                <w:color w:val="000000"/>
                <w:spacing w:val="2"/>
                <w:sz w:val="21"/>
              </w:rPr>
              <w:t>。</w:t>
            </w:r>
          </w:p>
        </w:tc>
      </w:tr>
      <w:tr w:rsidR="00334879" w:rsidRPr="00E120E8" w:rsidTr="00C529CE">
        <w:trPr>
          <w:cantSplit/>
          <w:trHeight w:val="2531"/>
          <w:jc w:val="center"/>
        </w:trPr>
        <w:tc>
          <w:tcPr>
            <w:tcW w:w="8917" w:type="dxa"/>
            <w:gridSpan w:val="4"/>
          </w:tcPr>
          <w:p w:rsidR="00334879" w:rsidRPr="00E120E8" w:rsidRDefault="00334879" w:rsidP="00C529CE">
            <w:pPr>
              <w:spacing w:line="320" w:lineRule="exact"/>
              <w:ind w:firstLine="422"/>
              <w:rPr>
                <w:rFonts w:cs="Courier New"/>
                <w:color w:val="000000"/>
              </w:rPr>
            </w:pPr>
            <w:r w:rsidRPr="00E120E8">
              <w:rPr>
                <w:rFonts w:cs="Courier New" w:hint="eastAsia"/>
                <w:b/>
                <w:bCs/>
                <w:color w:val="000000"/>
                <w:szCs w:val="21"/>
              </w:rPr>
              <w:t>声</w:t>
            </w:r>
            <w:r w:rsidRPr="00E120E8">
              <w:rPr>
                <w:rFonts w:cs="Courier New"/>
                <w:b/>
                <w:bCs/>
                <w:color w:val="000000"/>
                <w:szCs w:val="21"/>
              </w:rPr>
              <w:t>明：</w:t>
            </w:r>
            <w:r w:rsidRPr="00E120E8">
              <w:rPr>
                <w:rFonts w:cs="Courier New" w:hint="eastAsia"/>
                <w:color w:val="000000"/>
                <w:szCs w:val="21"/>
              </w:rPr>
              <w:t>本人</w:t>
            </w:r>
            <w:r w:rsidRPr="00E120E8">
              <w:rPr>
                <w:rFonts w:cs="Courier New" w:hint="eastAsia"/>
                <w:color w:val="000000"/>
              </w:rPr>
              <w:t>遵守《国家科学技术奖励条例》及其实施细则，以及《国家科学技术奖提名制实施办法（试行）》的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保证积极调查处理。如有材料虚假或违纪行为，愿意承担相应责任并接受相应处理。</w:t>
            </w:r>
          </w:p>
          <w:p w:rsidR="00334879" w:rsidRPr="00E120E8" w:rsidRDefault="00334879" w:rsidP="00C529CE">
            <w:pPr>
              <w:pStyle w:val="aa"/>
              <w:spacing w:line="320" w:lineRule="exact"/>
              <w:ind w:firstLine="420"/>
              <w:rPr>
                <w:rFonts w:ascii="宋体"/>
                <w:color w:val="000000"/>
                <w:sz w:val="21"/>
              </w:rPr>
            </w:pPr>
          </w:p>
          <w:p w:rsidR="00334879" w:rsidRPr="00E120E8" w:rsidRDefault="00334879" w:rsidP="00C529CE">
            <w:pPr>
              <w:pStyle w:val="aa"/>
              <w:spacing w:line="320" w:lineRule="exact"/>
              <w:ind w:firstLine="420"/>
              <w:rPr>
                <w:rFonts w:ascii="宋体"/>
                <w:color w:val="000000"/>
                <w:sz w:val="21"/>
              </w:rPr>
            </w:pPr>
            <w:proofErr w:type="spellStart"/>
            <w:r w:rsidRPr="00E120E8">
              <w:rPr>
                <w:rFonts w:ascii="宋体"/>
                <w:color w:val="000000"/>
                <w:sz w:val="21"/>
              </w:rPr>
              <w:t>专家签名</w:t>
            </w:r>
            <w:proofErr w:type="spellEnd"/>
            <w:r w:rsidRPr="00E120E8">
              <w:rPr>
                <w:rFonts w:ascii="宋体"/>
                <w:color w:val="000000"/>
                <w:sz w:val="21"/>
              </w:rPr>
              <w:t>：</w:t>
            </w:r>
          </w:p>
          <w:p w:rsidR="00334879" w:rsidRPr="00E120E8" w:rsidRDefault="00334879" w:rsidP="00C529CE">
            <w:pPr>
              <w:pStyle w:val="aa"/>
              <w:spacing w:line="320" w:lineRule="exact"/>
              <w:ind w:firstLine="420"/>
              <w:rPr>
                <w:rFonts w:ascii="宋体"/>
                <w:color w:val="000000"/>
                <w:sz w:val="21"/>
              </w:rPr>
            </w:pPr>
            <w:r w:rsidRPr="00E120E8">
              <w:rPr>
                <w:rFonts w:ascii="宋体"/>
                <w:color w:val="000000"/>
                <w:sz w:val="21"/>
              </w:rPr>
              <w:t xml:space="preserve">                                                      年    月    日</w:t>
            </w:r>
          </w:p>
        </w:tc>
      </w:tr>
    </w:tbl>
    <w:p w:rsidR="00334879" w:rsidRDefault="00334879" w:rsidP="00334879">
      <w:pPr>
        <w:rPr>
          <w:rFonts w:cs="Times New Roman"/>
          <w:b/>
          <w:bCs/>
          <w:color w:val="000000"/>
          <w:sz w:val="28"/>
          <w:lang w:val="x-none" w:eastAsia="x-none"/>
        </w:rPr>
      </w:pPr>
      <w:r>
        <w:rPr>
          <w:b/>
          <w:bCs/>
          <w:color w:val="000000"/>
          <w:sz w:val="28"/>
        </w:rPr>
        <w:br w:type="page"/>
      </w:r>
    </w:p>
    <w:p w:rsidR="00334879" w:rsidRPr="00334879" w:rsidRDefault="00334879" w:rsidP="00334879">
      <w:pPr>
        <w:pStyle w:val="aa"/>
        <w:ind w:firstLineChars="0" w:firstLine="0"/>
        <w:jc w:val="center"/>
        <w:outlineLvl w:val="1"/>
        <w:rPr>
          <w:rFonts w:ascii="宋体"/>
          <w:b/>
          <w:bCs/>
          <w:color w:val="000000"/>
          <w:sz w:val="28"/>
        </w:rPr>
      </w:pPr>
      <w:proofErr w:type="spellStart"/>
      <w:r w:rsidRPr="00E120E8">
        <w:rPr>
          <w:rFonts w:ascii="宋体"/>
          <w:b/>
          <w:bCs/>
          <w:color w:val="000000"/>
          <w:sz w:val="28"/>
        </w:rPr>
        <w:t>提名意见</w:t>
      </w:r>
      <w:proofErr w:type="spellEnd"/>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531"/>
        <w:gridCol w:w="3969"/>
        <w:gridCol w:w="1134"/>
        <w:gridCol w:w="2321"/>
      </w:tblGrid>
      <w:tr w:rsidR="00334879" w:rsidRPr="00E120E8" w:rsidTr="00C529CE">
        <w:trPr>
          <w:cantSplit/>
          <w:trHeight w:val="394"/>
          <w:jc w:val="center"/>
        </w:trPr>
        <w:tc>
          <w:tcPr>
            <w:tcW w:w="1531" w:type="dxa"/>
            <w:vAlign w:val="center"/>
          </w:tcPr>
          <w:p w:rsidR="00334879" w:rsidRPr="00E120E8" w:rsidRDefault="00334879" w:rsidP="00C529CE">
            <w:pPr>
              <w:pStyle w:val="aa"/>
              <w:spacing w:line="390" w:lineRule="exact"/>
              <w:ind w:firstLineChars="0" w:firstLine="0"/>
              <w:jc w:val="center"/>
              <w:rPr>
                <w:rFonts w:ascii="宋体"/>
                <w:color w:val="000000"/>
                <w:sz w:val="21"/>
              </w:rPr>
            </w:pPr>
            <w:r w:rsidRPr="00E120E8">
              <w:rPr>
                <w:rFonts w:ascii="宋体"/>
                <w:color w:val="000000"/>
                <w:sz w:val="21"/>
              </w:rPr>
              <w:t>姓    名</w:t>
            </w:r>
          </w:p>
        </w:tc>
        <w:tc>
          <w:tcPr>
            <w:tcW w:w="3969" w:type="dxa"/>
            <w:vAlign w:val="center"/>
          </w:tcPr>
          <w:p w:rsidR="00334879" w:rsidRPr="00E120E8" w:rsidRDefault="00334879" w:rsidP="00C529CE">
            <w:pPr>
              <w:pStyle w:val="aa"/>
              <w:spacing w:line="390" w:lineRule="exact"/>
              <w:ind w:firstLineChars="0" w:firstLine="0"/>
              <w:jc w:val="center"/>
              <w:rPr>
                <w:rFonts w:ascii="宋体"/>
                <w:color w:val="000000"/>
                <w:sz w:val="21"/>
              </w:rPr>
            </w:pPr>
            <w:proofErr w:type="spellStart"/>
            <w:r w:rsidRPr="00501FC0">
              <w:rPr>
                <w:rFonts w:ascii="宋体" w:hint="eastAsia"/>
                <w:color w:val="000000"/>
                <w:sz w:val="21"/>
              </w:rPr>
              <w:t>相里斌</w:t>
            </w:r>
            <w:proofErr w:type="spellEnd"/>
          </w:p>
        </w:tc>
        <w:tc>
          <w:tcPr>
            <w:tcW w:w="1134" w:type="dxa"/>
            <w:vAlign w:val="center"/>
          </w:tcPr>
          <w:p w:rsidR="00334879" w:rsidRPr="00E120E8" w:rsidRDefault="00334879" w:rsidP="00C529CE">
            <w:pPr>
              <w:pStyle w:val="aa"/>
              <w:spacing w:line="390" w:lineRule="exact"/>
              <w:ind w:firstLineChars="0" w:firstLine="0"/>
              <w:jc w:val="center"/>
              <w:rPr>
                <w:rFonts w:ascii="宋体"/>
                <w:color w:val="000000"/>
                <w:sz w:val="21"/>
              </w:rPr>
            </w:pPr>
            <w:proofErr w:type="spellStart"/>
            <w:r w:rsidRPr="00E120E8">
              <w:rPr>
                <w:rFonts w:ascii="宋体"/>
                <w:color w:val="000000"/>
                <w:sz w:val="21"/>
              </w:rPr>
              <w:t>身份证号</w:t>
            </w:r>
            <w:proofErr w:type="spellEnd"/>
          </w:p>
        </w:tc>
        <w:tc>
          <w:tcPr>
            <w:tcW w:w="2321" w:type="dxa"/>
            <w:vAlign w:val="center"/>
          </w:tcPr>
          <w:p w:rsidR="00334879" w:rsidRPr="00E120E8" w:rsidRDefault="00334879" w:rsidP="00C529CE">
            <w:pPr>
              <w:pStyle w:val="aa"/>
              <w:spacing w:line="390" w:lineRule="exact"/>
              <w:ind w:firstLineChars="0" w:firstLine="0"/>
              <w:jc w:val="center"/>
              <w:rPr>
                <w:rFonts w:ascii="宋体"/>
                <w:color w:val="000000"/>
                <w:sz w:val="21"/>
              </w:rPr>
            </w:pPr>
          </w:p>
        </w:tc>
      </w:tr>
      <w:tr w:rsidR="00334879" w:rsidRPr="00E120E8" w:rsidTr="00C529CE">
        <w:trPr>
          <w:cantSplit/>
          <w:trHeight w:val="431"/>
          <w:jc w:val="center"/>
        </w:trPr>
        <w:tc>
          <w:tcPr>
            <w:tcW w:w="1531" w:type="dxa"/>
            <w:vAlign w:val="center"/>
          </w:tcPr>
          <w:p w:rsidR="00334879" w:rsidRPr="00E120E8" w:rsidRDefault="00334879" w:rsidP="00C529CE">
            <w:pPr>
              <w:pStyle w:val="aa"/>
              <w:spacing w:line="390" w:lineRule="exact"/>
              <w:ind w:firstLineChars="0" w:firstLine="0"/>
              <w:jc w:val="center"/>
              <w:rPr>
                <w:rFonts w:ascii="宋体"/>
                <w:color w:val="000000"/>
                <w:sz w:val="21"/>
              </w:rPr>
            </w:pPr>
            <w:proofErr w:type="spellStart"/>
            <w:r>
              <w:rPr>
                <w:rFonts w:ascii="宋体" w:hint="eastAsia"/>
                <w:color w:val="000000"/>
                <w:sz w:val="21"/>
              </w:rPr>
              <w:t>专家类型</w:t>
            </w:r>
            <w:proofErr w:type="spellEnd"/>
          </w:p>
        </w:tc>
        <w:tc>
          <w:tcPr>
            <w:tcW w:w="7424" w:type="dxa"/>
            <w:gridSpan w:val="3"/>
            <w:vAlign w:val="center"/>
          </w:tcPr>
          <w:p w:rsidR="00334879" w:rsidRPr="00E120E8" w:rsidRDefault="00334879" w:rsidP="00C529CE">
            <w:pPr>
              <w:pStyle w:val="aa"/>
              <w:spacing w:line="390" w:lineRule="exact"/>
              <w:ind w:firstLineChars="0" w:firstLine="0"/>
              <w:jc w:val="center"/>
              <w:rPr>
                <w:rFonts w:ascii="宋体"/>
                <w:color w:val="000000"/>
                <w:sz w:val="21"/>
              </w:rPr>
            </w:pPr>
            <w:proofErr w:type="spellStart"/>
            <w:r>
              <w:rPr>
                <w:rFonts w:ascii="Arial" w:hAnsi="Arial" w:cs="Arial"/>
                <w:color w:val="333333"/>
                <w:sz w:val="20"/>
              </w:rPr>
              <w:t>国家科技进步特等奖第一</w:t>
            </w:r>
            <w:r>
              <w:rPr>
                <w:rFonts w:ascii="Arial" w:hAnsi="Arial" w:cs="Arial" w:hint="eastAsia"/>
                <w:color w:val="333333"/>
                <w:sz w:val="20"/>
              </w:rPr>
              <w:t>完成人</w:t>
            </w:r>
            <w:proofErr w:type="spellEnd"/>
          </w:p>
        </w:tc>
      </w:tr>
      <w:tr w:rsidR="00334879" w:rsidRPr="00E120E8" w:rsidTr="00C529CE">
        <w:trPr>
          <w:cantSplit/>
          <w:trHeight w:val="473"/>
          <w:jc w:val="center"/>
        </w:trPr>
        <w:tc>
          <w:tcPr>
            <w:tcW w:w="1531" w:type="dxa"/>
            <w:vAlign w:val="center"/>
          </w:tcPr>
          <w:p w:rsidR="00334879" w:rsidRPr="00E120E8" w:rsidRDefault="00334879" w:rsidP="00C529CE">
            <w:pPr>
              <w:pStyle w:val="aa"/>
              <w:spacing w:line="390" w:lineRule="exact"/>
              <w:ind w:firstLineChars="0" w:firstLine="0"/>
              <w:jc w:val="center"/>
              <w:rPr>
                <w:rFonts w:ascii="宋体"/>
                <w:color w:val="000000"/>
                <w:sz w:val="21"/>
              </w:rPr>
            </w:pPr>
            <w:proofErr w:type="spellStart"/>
            <w:r w:rsidRPr="00E120E8">
              <w:rPr>
                <w:rFonts w:ascii="宋体"/>
                <w:color w:val="000000"/>
                <w:sz w:val="21"/>
              </w:rPr>
              <w:t>工作单位</w:t>
            </w:r>
            <w:proofErr w:type="spellEnd"/>
          </w:p>
        </w:tc>
        <w:tc>
          <w:tcPr>
            <w:tcW w:w="7424" w:type="dxa"/>
            <w:gridSpan w:val="3"/>
            <w:vAlign w:val="center"/>
          </w:tcPr>
          <w:p w:rsidR="00334879" w:rsidRPr="00E120E8" w:rsidRDefault="00334879" w:rsidP="00C529CE">
            <w:pPr>
              <w:pStyle w:val="aa"/>
              <w:spacing w:line="390" w:lineRule="exact"/>
              <w:ind w:firstLineChars="0" w:firstLine="0"/>
              <w:jc w:val="center"/>
              <w:rPr>
                <w:rFonts w:ascii="宋体"/>
                <w:color w:val="000000"/>
                <w:sz w:val="21"/>
              </w:rPr>
            </w:pPr>
            <w:proofErr w:type="spellStart"/>
            <w:r>
              <w:rPr>
                <w:rFonts w:ascii="宋体" w:hint="eastAsia"/>
                <w:color w:val="000000"/>
                <w:sz w:val="21"/>
              </w:rPr>
              <w:t>中国科学院</w:t>
            </w:r>
            <w:proofErr w:type="spellEnd"/>
          </w:p>
        </w:tc>
      </w:tr>
      <w:tr w:rsidR="00334879" w:rsidRPr="00E120E8" w:rsidTr="00C529CE">
        <w:trPr>
          <w:cantSplit/>
          <w:trHeight w:val="473"/>
          <w:jc w:val="center"/>
        </w:trPr>
        <w:tc>
          <w:tcPr>
            <w:tcW w:w="1531" w:type="dxa"/>
            <w:tcBorders>
              <w:bottom w:val="single" w:sz="4" w:space="0" w:color="auto"/>
            </w:tcBorders>
            <w:vAlign w:val="center"/>
          </w:tcPr>
          <w:p w:rsidR="00334879" w:rsidRPr="00E120E8" w:rsidRDefault="00334879" w:rsidP="00C529CE">
            <w:pPr>
              <w:pStyle w:val="aa"/>
              <w:spacing w:line="390" w:lineRule="exact"/>
              <w:ind w:firstLineChars="0" w:firstLine="0"/>
              <w:jc w:val="center"/>
              <w:rPr>
                <w:rFonts w:ascii="宋体"/>
                <w:color w:val="000000"/>
                <w:sz w:val="21"/>
              </w:rPr>
            </w:pPr>
            <w:r w:rsidRPr="00E120E8">
              <w:rPr>
                <w:rFonts w:ascii="宋体" w:hint="eastAsia"/>
                <w:color w:val="000000"/>
                <w:sz w:val="21"/>
              </w:rPr>
              <w:t>职    称</w:t>
            </w:r>
          </w:p>
        </w:tc>
        <w:tc>
          <w:tcPr>
            <w:tcW w:w="3969" w:type="dxa"/>
            <w:tcBorders>
              <w:bottom w:val="single" w:sz="4" w:space="0" w:color="auto"/>
            </w:tcBorders>
            <w:vAlign w:val="center"/>
          </w:tcPr>
          <w:p w:rsidR="00334879" w:rsidRPr="00E120E8" w:rsidRDefault="00334879" w:rsidP="00C529CE">
            <w:pPr>
              <w:pStyle w:val="aa"/>
              <w:spacing w:line="390" w:lineRule="exact"/>
              <w:ind w:firstLine="420"/>
              <w:jc w:val="center"/>
              <w:rPr>
                <w:rFonts w:ascii="宋体"/>
                <w:color w:val="000000"/>
                <w:sz w:val="21"/>
              </w:rPr>
            </w:pPr>
            <w:proofErr w:type="spellStart"/>
            <w:r>
              <w:rPr>
                <w:rFonts w:ascii="宋体" w:hint="eastAsia"/>
                <w:color w:val="000000"/>
                <w:sz w:val="21"/>
              </w:rPr>
              <w:t>研究员</w:t>
            </w:r>
            <w:proofErr w:type="spellEnd"/>
          </w:p>
        </w:tc>
        <w:tc>
          <w:tcPr>
            <w:tcW w:w="1134" w:type="dxa"/>
            <w:tcBorders>
              <w:bottom w:val="single" w:sz="4" w:space="0" w:color="auto"/>
            </w:tcBorders>
            <w:vAlign w:val="center"/>
          </w:tcPr>
          <w:p w:rsidR="00334879" w:rsidRPr="00E120E8" w:rsidRDefault="00334879" w:rsidP="00C529CE">
            <w:pPr>
              <w:pStyle w:val="aa"/>
              <w:spacing w:line="390" w:lineRule="exact"/>
              <w:ind w:firstLineChars="0" w:firstLine="0"/>
              <w:jc w:val="center"/>
              <w:rPr>
                <w:rFonts w:ascii="宋体"/>
                <w:color w:val="000000"/>
                <w:sz w:val="21"/>
              </w:rPr>
            </w:pPr>
            <w:proofErr w:type="spellStart"/>
            <w:r w:rsidRPr="00E120E8">
              <w:rPr>
                <w:rFonts w:ascii="宋体" w:hint="eastAsia"/>
                <w:color w:val="000000"/>
                <w:sz w:val="21"/>
              </w:rPr>
              <w:t>学科专业</w:t>
            </w:r>
            <w:proofErr w:type="spellEnd"/>
          </w:p>
        </w:tc>
        <w:tc>
          <w:tcPr>
            <w:tcW w:w="2321" w:type="dxa"/>
            <w:tcBorders>
              <w:bottom w:val="single" w:sz="4" w:space="0" w:color="auto"/>
            </w:tcBorders>
            <w:vAlign w:val="center"/>
          </w:tcPr>
          <w:p w:rsidR="00334879" w:rsidRPr="00E120E8" w:rsidRDefault="00334879" w:rsidP="00C529CE">
            <w:pPr>
              <w:pStyle w:val="aa"/>
              <w:spacing w:line="390" w:lineRule="exact"/>
              <w:ind w:firstLineChars="0" w:firstLine="0"/>
              <w:jc w:val="center"/>
              <w:rPr>
                <w:rFonts w:ascii="宋体"/>
                <w:color w:val="000000"/>
                <w:sz w:val="21"/>
              </w:rPr>
            </w:pPr>
            <w:proofErr w:type="spellStart"/>
            <w:r>
              <w:rPr>
                <w:rFonts w:ascii="宋体" w:hint="eastAsia"/>
                <w:color w:val="000000"/>
                <w:sz w:val="21"/>
              </w:rPr>
              <w:t>光学工程</w:t>
            </w:r>
            <w:proofErr w:type="spellEnd"/>
          </w:p>
        </w:tc>
      </w:tr>
      <w:tr w:rsidR="00334879" w:rsidRPr="00E120E8" w:rsidTr="00C529CE">
        <w:trPr>
          <w:cantSplit/>
          <w:trHeight w:val="473"/>
          <w:jc w:val="center"/>
        </w:trPr>
        <w:tc>
          <w:tcPr>
            <w:tcW w:w="1531" w:type="dxa"/>
            <w:tcBorders>
              <w:bottom w:val="single" w:sz="4" w:space="0" w:color="auto"/>
            </w:tcBorders>
            <w:vAlign w:val="center"/>
          </w:tcPr>
          <w:p w:rsidR="00334879" w:rsidRPr="00E120E8" w:rsidRDefault="00334879" w:rsidP="00C529CE">
            <w:pPr>
              <w:pStyle w:val="aa"/>
              <w:spacing w:line="390" w:lineRule="exact"/>
              <w:ind w:firstLineChars="0" w:firstLine="0"/>
              <w:jc w:val="center"/>
              <w:rPr>
                <w:rFonts w:ascii="宋体"/>
                <w:color w:val="000000"/>
                <w:sz w:val="21"/>
              </w:rPr>
            </w:pPr>
            <w:proofErr w:type="spellStart"/>
            <w:r w:rsidRPr="00E120E8">
              <w:rPr>
                <w:rFonts w:ascii="宋体"/>
                <w:color w:val="000000"/>
                <w:sz w:val="21"/>
              </w:rPr>
              <w:t>通讯地址</w:t>
            </w:r>
            <w:proofErr w:type="spellEnd"/>
          </w:p>
        </w:tc>
        <w:tc>
          <w:tcPr>
            <w:tcW w:w="3969" w:type="dxa"/>
            <w:tcBorders>
              <w:bottom w:val="single" w:sz="4" w:space="0" w:color="auto"/>
            </w:tcBorders>
            <w:vAlign w:val="center"/>
          </w:tcPr>
          <w:p w:rsidR="00334879" w:rsidRPr="00E120E8" w:rsidRDefault="00334879" w:rsidP="00C529CE">
            <w:pPr>
              <w:pStyle w:val="aa"/>
              <w:spacing w:line="390" w:lineRule="exact"/>
              <w:ind w:firstLineChars="0" w:firstLine="0"/>
              <w:jc w:val="center"/>
              <w:rPr>
                <w:rFonts w:ascii="宋体"/>
                <w:color w:val="000000"/>
                <w:sz w:val="21"/>
              </w:rPr>
            </w:pPr>
            <w:r>
              <w:rPr>
                <w:rFonts w:ascii="宋体" w:hint="eastAsia"/>
                <w:color w:val="000000"/>
                <w:sz w:val="21"/>
              </w:rPr>
              <w:t>北京西城区三里河路52号</w:t>
            </w:r>
          </w:p>
        </w:tc>
        <w:tc>
          <w:tcPr>
            <w:tcW w:w="1134" w:type="dxa"/>
            <w:tcBorders>
              <w:bottom w:val="single" w:sz="4" w:space="0" w:color="auto"/>
            </w:tcBorders>
            <w:vAlign w:val="center"/>
          </w:tcPr>
          <w:p w:rsidR="00334879" w:rsidRPr="00E120E8" w:rsidRDefault="00334879" w:rsidP="00C529CE">
            <w:pPr>
              <w:pStyle w:val="aa"/>
              <w:spacing w:line="390" w:lineRule="exact"/>
              <w:ind w:firstLineChars="0" w:firstLine="0"/>
              <w:jc w:val="center"/>
              <w:rPr>
                <w:rFonts w:ascii="宋体"/>
                <w:color w:val="000000"/>
                <w:sz w:val="21"/>
              </w:rPr>
            </w:pPr>
            <w:proofErr w:type="spellStart"/>
            <w:r w:rsidRPr="00E120E8">
              <w:rPr>
                <w:rFonts w:ascii="宋体"/>
                <w:color w:val="000000"/>
                <w:sz w:val="21"/>
              </w:rPr>
              <w:t>邮政编码</w:t>
            </w:r>
            <w:proofErr w:type="spellEnd"/>
          </w:p>
        </w:tc>
        <w:tc>
          <w:tcPr>
            <w:tcW w:w="2321" w:type="dxa"/>
            <w:tcBorders>
              <w:bottom w:val="single" w:sz="4" w:space="0" w:color="auto"/>
            </w:tcBorders>
            <w:vAlign w:val="center"/>
          </w:tcPr>
          <w:p w:rsidR="00334879" w:rsidRPr="00E120E8" w:rsidRDefault="00334879" w:rsidP="00C529CE">
            <w:pPr>
              <w:pStyle w:val="aa"/>
              <w:spacing w:line="390" w:lineRule="exact"/>
              <w:ind w:firstLineChars="0" w:firstLine="0"/>
              <w:jc w:val="center"/>
              <w:rPr>
                <w:rFonts w:ascii="宋体"/>
                <w:color w:val="000000"/>
                <w:sz w:val="21"/>
              </w:rPr>
            </w:pPr>
            <w:r>
              <w:rPr>
                <w:rFonts w:ascii="宋体" w:hint="eastAsia"/>
                <w:color w:val="000000"/>
                <w:sz w:val="21"/>
              </w:rPr>
              <w:t>100864</w:t>
            </w:r>
          </w:p>
        </w:tc>
      </w:tr>
      <w:tr w:rsidR="00334879" w:rsidRPr="00E120E8" w:rsidTr="00C529CE">
        <w:trPr>
          <w:cantSplit/>
          <w:trHeight w:val="431"/>
          <w:jc w:val="center"/>
        </w:trPr>
        <w:tc>
          <w:tcPr>
            <w:tcW w:w="1531" w:type="dxa"/>
            <w:tcBorders>
              <w:top w:val="single" w:sz="4" w:space="0" w:color="auto"/>
              <w:bottom w:val="single" w:sz="4" w:space="0" w:color="auto"/>
            </w:tcBorders>
            <w:vAlign w:val="center"/>
          </w:tcPr>
          <w:p w:rsidR="00334879" w:rsidRPr="00E120E8" w:rsidRDefault="00334879" w:rsidP="00C529CE">
            <w:pPr>
              <w:pStyle w:val="aa"/>
              <w:spacing w:line="390" w:lineRule="exact"/>
              <w:ind w:firstLineChars="0" w:firstLine="0"/>
              <w:jc w:val="center"/>
              <w:rPr>
                <w:rFonts w:ascii="宋体"/>
                <w:color w:val="000000"/>
                <w:sz w:val="21"/>
              </w:rPr>
            </w:pPr>
            <w:proofErr w:type="spellStart"/>
            <w:r w:rsidRPr="00E120E8">
              <w:rPr>
                <w:rFonts w:ascii="宋体"/>
                <w:color w:val="000000"/>
                <w:sz w:val="21"/>
              </w:rPr>
              <w:t>电子邮箱</w:t>
            </w:r>
            <w:proofErr w:type="spellEnd"/>
          </w:p>
        </w:tc>
        <w:tc>
          <w:tcPr>
            <w:tcW w:w="3969" w:type="dxa"/>
            <w:tcBorders>
              <w:top w:val="single" w:sz="4" w:space="0" w:color="auto"/>
              <w:bottom w:val="single" w:sz="4" w:space="0" w:color="auto"/>
            </w:tcBorders>
            <w:vAlign w:val="center"/>
          </w:tcPr>
          <w:p w:rsidR="00334879" w:rsidRPr="00E120E8" w:rsidRDefault="00334879" w:rsidP="00C529CE">
            <w:pPr>
              <w:pStyle w:val="aa"/>
              <w:spacing w:line="390" w:lineRule="exact"/>
              <w:ind w:firstLineChars="0" w:firstLine="0"/>
              <w:jc w:val="center"/>
              <w:rPr>
                <w:rFonts w:ascii="宋体"/>
                <w:color w:val="000000"/>
                <w:sz w:val="21"/>
              </w:rPr>
            </w:pPr>
          </w:p>
        </w:tc>
        <w:tc>
          <w:tcPr>
            <w:tcW w:w="1134" w:type="dxa"/>
            <w:tcBorders>
              <w:top w:val="single" w:sz="4" w:space="0" w:color="auto"/>
              <w:bottom w:val="single" w:sz="4" w:space="0" w:color="auto"/>
            </w:tcBorders>
            <w:vAlign w:val="center"/>
          </w:tcPr>
          <w:p w:rsidR="00334879" w:rsidRPr="00E120E8" w:rsidRDefault="00334879" w:rsidP="00C529CE">
            <w:pPr>
              <w:pStyle w:val="aa"/>
              <w:spacing w:line="390" w:lineRule="exact"/>
              <w:ind w:firstLineChars="0" w:firstLine="0"/>
              <w:jc w:val="center"/>
              <w:rPr>
                <w:rFonts w:ascii="宋体"/>
                <w:color w:val="000000"/>
                <w:sz w:val="21"/>
              </w:rPr>
            </w:pPr>
            <w:proofErr w:type="spellStart"/>
            <w:r w:rsidRPr="00E120E8">
              <w:rPr>
                <w:rFonts w:ascii="宋体"/>
                <w:color w:val="000000"/>
                <w:sz w:val="21"/>
              </w:rPr>
              <w:t>联系电话</w:t>
            </w:r>
            <w:proofErr w:type="spellEnd"/>
          </w:p>
        </w:tc>
        <w:tc>
          <w:tcPr>
            <w:tcW w:w="2321" w:type="dxa"/>
            <w:tcBorders>
              <w:top w:val="single" w:sz="4" w:space="0" w:color="auto"/>
              <w:bottom w:val="single" w:sz="4" w:space="0" w:color="auto"/>
            </w:tcBorders>
            <w:vAlign w:val="center"/>
          </w:tcPr>
          <w:p w:rsidR="00334879" w:rsidRPr="00E120E8" w:rsidRDefault="00334879" w:rsidP="00C529CE">
            <w:pPr>
              <w:pStyle w:val="aa"/>
              <w:spacing w:line="390" w:lineRule="exact"/>
              <w:ind w:firstLineChars="0" w:firstLine="0"/>
              <w:jc w:val="center"/>
              <w:rPr>
                <w:rFonts w:ascii="宋体"/>
                <w:color w:val="000000"/>
                <w:sz w:val="21"/>
              </w:rPr>
            </w:pPr>
          </w:p>
        </w:tc>
      </w:tr>
      <w:tr w:rsidR="00334879" w:rsidRPr="00E120E8" w:rsidTr="00C529CE">
        <w:trPr>
          <w:cantSplit/>
          <w:trHeight w:val="431"/>
          <w:jc w:val="center"/>
        </w:trPr>
        <w:tc>
          <w:tcPr>
            <w:tcW w:w="1531" w:type="dxa"/>
            <w:tcBorders>
              <w:top w:val="single" w:sz="4" w:space="0" w:color="auto"/>
              <w:bottom w:val="single" w:sz="4" w:space="0" w:color="auto"/>
            </w:tcBorders>
            <w:vAlign w:val="center"/>
          </w:tcPr>
          <w:p w:rsidR="00334879" w:rsidRPr="00E120E8" w:rsidRDefault="00334879" w:rsidP="00C529CE">
            <w:pPr>
              <w:pStyle w:val="aa"/>
              <w:spacing w:line="390" w:lineRule="exact"/>
              <w:ind w:firstLineChars="0" w:firstLine="0"/>
              <w:jc w:val="center"/>
              <w:rPr>
                <w:rFonts w:ascii="宋体"/>
                <w:color w:val="000000"/>
                <w:sz w:val="21"/>
              </w:rPr>
            </w:pPr>
            <w:proofErr w:type="spellStart"/>
            <w:r w:rsidRPr="00E120E8">
              <w:rPr>
                <w:rFonts w:ascii="宋体" w:hint="eastAsia"/>
                <w:color w:val="000000"/>
                <w:sz w:val="21"/>
              </w:rPr>
              <w:t>责任专家</w:t>
            </w:r>
            <w:proofErr w:type="spellEnd"/>
          </w:p>
        </w:tc>
        <w:tc>
          <w:tcPr>
            <w:tcW w:w="7424" w:type="dxa"/>
            <w:gridSpan w:val="3"/>
            <w:tcBorders>
              <w:top w:val="single" w:sz="4" w:space="0" w:color="auto"/>
              <w:bottom w:val="single" w:sz="4" w:space="0" w:color="auto"/>
            </w:tcBorders>
            <w:vAlign w:val="center"/>
          </w:tcPr>
          <w:p w:rsidR="00334879" w:rsidRPr="00E120E8" w:rsidRDefault="00334879" w:rsidP="00C529CE">
            <w:pPr>
              <w:pStyle w:val="aa"/>
              <w:spacing w:line="390" w:lineRule="exact"/>
              <w:ind w:firstLine="380"/>
              <w:rPr>
                <w:rFonts w:ascii="宋体"/>
                <w:color w:val="000000"/>
                <w:sz w:val="21"/>
                <w:szCs w:val="21"/>
              </w:rPr>
            </w:pPr>
            <w:r w:rsidRPr="00E120E8">
              <w:rPr>
                <w:rFonts w:hint="eastAsia"/>
                <w:color w:val="000000"/>
                <w:spacing w:val="-10"/>
                <w:sz w:val="21"/>
                <w:szCs w:val="21"/>
              </w:rPr>
              <w:t>□</w:t>
            </w:r>
            <w:proofErr w:type="spellStart"/>
            <w:r w:rsidRPr="00E120E8">
              <w:rPr>
                <w:rFonts w:hint="eastAsia"/>
                <w:color w:val="000000"/>
                <w:spacing w:val="-10"/>
                <w:sz w:val="21"/>
                <w:szCs w:val="21"/>
              </w:rPr>
              <w:t>是</w:t>
            </w:r>
            <w:r>
              <w:rPr>
                <w:rFonts w:ascii="宋体" w:hint="eastAsia"/>
                <w:color w:val="000000"/>
                <w:spacing w:val="-10"/>
                <w:sz w:val="21"/>
                <w:szCs w:val="21"/>
              </w:rPr>
              <w:t>■</w:t>
            </w:r>
            <w:r w:rsidRPr="00E120E8">
              <w:rPr>
                <w:rFonts w:hint="eastAsia"/>
                <w:color w:val="000000"/>
                <w:spacing w:val="-10"/>
                <w:sz w:val="21"/>
                <w:szCs w:val="21"/>
              </w:rPr>
              <w:t>否</w:t>
            </w:r>
            <w:proofErr w:type="spellEnd"/>
          </w:p>
        </w:tc>
      </w:tr>
      <w:tr w:rsidR="00334879" w:rsidRPr="00E120E8" w:rsidTr="00C529CE">
        <w:trPr>
          <w:cantSplit/>
          <w:trHeight w:val="345"/>
          <w:jc w:val="center"/>
        </w:trPr>
        <w:tc>
          <w:tcPr>
            <w:tcW w:w="8955" w:type="dxa"/>
            <w:gridSpan w:val="4"/>
            <w:tcBorders>
              <w:top w:val="single" w:sz="4" w:space="0" w:color="auto"/>
              <w:bottom w:val="nil"/>
            </w:tcBorders>
          </w:tcPr>
          <w:p w:rsidR="00334879" w:rsidRPr="00E120E8" w:rsidRDefault="00334879" w:rsidP="00C529CE">
            <w:pPr>
              <w:pStyle w:val="aa"/>
              <w:spacing w:line="390" w:lineRule="exact"/>
              <w:ind w:firstLineChars="0" w:firstLine="0"/>
              <w:rPr>
                <w:rFonts w:ascii="宋体"/>
                <w:color w:val="000000"/>
                <w:sz w:val="21"/>
              </w:rPr>
            </w:pPr>
            <w:proofErr w:type="spellStart"/>
            <w:r w:rsidRPr="00E120E8">
              <w:rPr>
                <w:rFonts w:ascii="宋体"/>
                <w:color w:val="000000"/>
                <w:sz w:val="21"/>
              </w:rPr>
              <w:t>提名意见</w:t>
            </w:r>
            <w:proofErr w:type="spellEnd"/>
            <w:r w:rsidRPr="00E120E8">
              <w:rPr>
                <w:rFonts w:ascii="宋体"/>
                <w:color w:val="000000"/>
                <w:sz w:val="21"/>
              </w:rPr>
              <w:t>：</w:t>
            </w:r>
          </w:p>
        </w:tc>
      </w:tr>
      <w:tr w:rsidR="00334879" w:rsidRPr="00E120E8" w:rsidTr="00C529CE">
        <w:trPr>
          <w:cantSplit/>
          <w:trHeight w:val="4970"/>
          <w:jc w:val="center"/>
        </w:trPr>
        <w:tc>
          <w:tcPr>
            <w:tcW w:w="8955" w:type="dxa"/>
            <w:gridSpan w:val="4"/>
            <w:tcBorders>
              <w:top w:val="nil"/>
            </w:tcBorders>
          </w:tcPr>
          <w:p w:rsidR="00334879" w:rsidRPr="00E120E8" w:rsidRDefault="00334879" w:rsidP="00C529CE">
            <w:pPr>
              <w:tabs>
                <w:tab w:val="left" w:pos="726"/>
              </w:tabs>
              <w:rPr>
                <w:color w:val="000000"/>
                <w:sz w:val="18"/>
              </w:rPr>
            </w:pPr>
          </w:p>
          <w:p w:rsidR="00334879" w:rsidRPr="004A7126" w:rsidRDefault="00334879" w:rsidP="00C529CE">
            <w:pPr>
              <w:pStyle w:val="aa"/>
              <w:spacing w:line="240" w:lineRule="auto"/>
              <w:ind w:firstLine="420"/>
              <w:rPr>
                <w:rFonts w:ascii="宋体" w:cs="Courier New"/>
                <w:color w:val="000000"/>
                <w:sz w:val="21"/>
              </w:rPr>
            </w:pPr>
            <w:r w:rsidRPr="004A7126">
              <w:rPr>
                <w:rFonts w:ascii="宋体" w:cs="Courier New" w:hint="eastAsia"/>
                <w:color w:val="000000"/>
                <w:sz w:val="21"/>
              </w:rPr>
              <w:t>大气湍流、气溶胶和水汽是十分重要的大气环境气象参数，并严重影响光波和大气辐射传输特性。这些参数空间分布的不均匀性和瞬息万变的特点，制约着激光与红外光电系统的工程应用效能的发挥。实时获取光波传输路径上的关键大气光学参数</w:t>
            </w:r>
            <w:r w:rsidRPr="004A7126">
              <w:rPr>
                <w:rFonts w:ascii="宋体" w:cs="Courier New"/>
                <w:color w:val="000000"/>
                <w:sz w:val="21"/>
              </w:rPr>
              <w:t>,并以此快速</w:t>
            </w:r>
            <w:r w:rsidRPr="004A7126">
              <w:rPr>
                <w:rFonts w:ascii="宋体" w:cs="Courier New" w:hint="eastAsia"/>
                <w:color w:val="000000"/>
                <w:sz w:val="21"/>
              </w:rPr>
              <w:t>、</w:t>
            </w:r>
            <w:r w:rsidRPr="004A7126">
              <w:rPr>
                <w:rFonts w:ascii="宋体" w:cs="Courier New"/>
                <w:color w:val="000000"/>
                <w:sz w:val="21"/>
              </w:rPr>
              <w:t>高精度</w:t>
            </w:r>
            <w:r w:rsidRPr="004A7126">
              <w:rPr>
                <w:rFonts w:ascii="宋体" w:cs="Courier New" w:hint="eastAsia"/>
                <w:color w:val="000000"/>
                <w:sz w:val="21"/>
              </w:rPr>
              <w:t>地</w:t>
            </w:r>
            <w:r w:rsidRPr="004A7126">
              <w:rPr>
                <w:rFonts w:ascii="宋体" w:cs="Courier New"/>
                <w:color w:val="000000"/>
                <w:sz w:val="21"/>
              </w:rPr>
              <w:t>仿真</w:t>
            </w:r>
            <w:r w:rsidRPr="004A7126">
              <w:rPr>
                <w:rFonts w:ascii="宋体" w:cs="Courier New" w:hint="eastAsia"/>
                <w:color w:val="000000"/>
                <w:sz w:val="21"/>
              </w:rPr>
              <w:t>评估</w:t>
            </w:r>
            <w:r w:rsidRPr="004A7126">
              <w:rPr>
                <w:rFonts w:ascii="宋体" w:cs="Courier New"/>
                <w:color w:val="000000"/>
                <w:sz w:val="21"/>
              </w:rPr>
              <w:t>光波大气传输</w:t>
            </w:r>
            <w:r w:rsidRPr="004A7126">
              <w:rPr>
                <w:rFonts w:ascii="宋体" w:cs="Courier New" w:hint="eastAsia"/>
                <w:color w:val="000000"/>
                <w:sz w:val="21"/>
              </w:rPr>
              <w:t>特性,</w:t>
            </w:r>
            <w:r w:rsidRPr="004A7126">
              <w:rPr>
                <w:rFonts w:ascii="宋体" w:cs="Courier New"/>
                <w:color w:val="000000"/>
                <w:sz w:val="21"/>
              </w:rPr>
              <w:t>已成为</w:t>
            </w:r>
            <w:r w:rsidRPr="004A7126">
              <w:rPr>
                <w:rFonts w:ascii="宋体" w:cs="Courier New" w:hint="eastAsia"/>
                <w:color w:val="000000"/>
                <w:sz w:val="21"/>
              </w:rPr>
              <w:t>先进</w:t>
            </w:r>
            <w:r w:rsidRPr="004A7126">
              <w:rPr>
                <w:rFonts w:ascii="宋体" w:cs="Courier New"/>
                <w:color w:val="000000"/>
                <w:sz w:val="21"/>
              </w:rPr>
              <w:t>光电工程领域研究</w:t>
            </w:r>
            <w:r w:rsidRPr="004A7126">
              <w:rPr>
                <w:rFonts w:ascii="宋体" w:cs="Courier New" w:hint="eastAsia"/>
                <w:color w:val="000000"/>
                <w:sz w:val="21"/>
              </w:rPr>
              <w:t>的核心问题和</w:t>
            </w:r>
            <w:r w:rsidRPr="004A7126">
              <w:rPr>
                <w:rFonts w:ascii="宋体" w:cs="Courier New"/>
                <w:color w:val="000000"/>
                <w:sz w:val="21"/>
              </w:rPr>
              <w:t>应用</w:t>
            </w:r>
            <w:r w:rsidRPr="004A7126">
              <w:rPr>
                <w:rFonts w:ascii="宋体" w:cs="Courier New" w:hint="eastAsia"/>
                <w:color w:val="000000"/>
                <w:sz w:val="21"/>
              </w:rPr>
              <w:t>系统优化设计</w:t>
            </w:r>
            <w:r w:rsidRPr="004A7126">
              <w:rPr>
                <w:rFonts w:ascii="宋体" w:cs="Courier New"/>
                <w:color w:val="000000"/>
                <w:sz w:val="21"/>
              </w:rPr>
              <w:t>的</w:t>
            </w:r>
            <w:r w:rsidRPr="004A7126">
              <w:rPr>
                <w:rFonts w:ascii="宋体" w:cs="Courier New" w:hint="eastAsia"/>
                <w:color w:val="000000"/>
                <w:sz w:val="21"/>
              </w:rPr>
              <w:t>关键基础</w:t>
            </w:r>
            <w:r w:rsidRPr="004A7126">
              <w:rPr>
                <w:rFonts w:ascii="宋体" w:cs="Courier New"/>
                <w:color w:val="000000"/>
                <w:sz w:val="21"/>
              </w:rPr>
              <w:t>。</w:t>
            </w:r>
          </w:p>
          <w:p w:rsidR="00334879" w:rsidRPr="004A7126" w:rsidRDefault="00334879" w:rsidP="00C529CE">
            <w:pPr>
              <w:pStyle w:val="aa"/>
              <w:spacing w:line="240" w:lineRule="auto"/>
              <w:ind w:firstLine="420"/>
              <w:rPr>
                <w:rFonts w:ascii="宋体" w:cs="Courier New"/>
                <w:color w:val="000000"/>
                <w:sz w:val="21"/>
              </w:rPr>
            </w:pPr>
            <w:r w:rsidRPr="004A7126">
              <w:rPr>
                <w:rFonts w:ascii="宋体" w:cs="Courier New" w:hint="eastAsia"/>
                <w:color w:val="000000"/>
                <w:sz w:val="21"/>
              </w:rPr>
              <w:t>该项目发明了斜程路径上大气光学参数分布实时探测和光波传输高精度仿真技术。发明了激光束侧向散射测量大气湍流和气溶胶的新方法，研制了大气光学参数时空分布的无盲区实时测量系统，解决了斜程大气参数探测的实时性等难题；创建了自主知识产权的辐射传输模式和软件，改变了我国该领域长期依赖国外模式和软件的局面；结合实时探测数据的光波大气传输仿真，</w:t>
            </w:r>
            <w:r w:rsidRPr="004A7126">
              <w:rPr>
                <w:rFonts w:ascii="宋体" w:cs="Courier New"/>
                <w:color w:val="000000"/>
                <w:sz w:val="21"/>
              </w:rPr>
              <w:t>使空间目标辐射特性测量大气修正误差由30%减小到6%</w:t>
            </w:r>
            <w:r w:rsidRPr="004A7126">
              <w:rPr>
                <w:rFonts w:ascii="宋体" w:cs="Courier New" w:hint="eastAsia"/>
                <w:color w:val="000000"/>
                <w:sz w:val="21"/>
              </w:rPr>
              <w:t>。发明了三通道声学谐振腔光声光谱和气溶胶近中红外波段弱吸收双通道光声差分探测等技术，解决了受水汽强干扰的气溶胶弱吸收探测难题。项目总体技术达到了国际先进水平，为国家重大光电工程应用发挥了不可替代作用，为环境气候变化研究提供了新手段，提升了我国相关技术能力和水平，取得了显著地经济和社会效益，为大气光学学科发展与光电仪器技术进步做出了重大贡献。特此提名。</w:t>
            </w:r>
          </w:p>
          <w:p w:rsidR="00334879" w:rsidRPr="00B535C1" w:rsidRDefault="00334879" w:rsidP="00C529CE">
            <w:pPr>
              <w:pStyle w:val="aa"/>
              <w:spacing w:line="390" w:lineRule="exact"/>
              <w:ind w:firstLine="428"/>
              <w:rPr>
                <w:rFonts w:ascii="宋体"/>
                <w:color w:val="000000"/>
                <w:sz w:val="21"/>
              </w:rPr>
            </w:pPr>
            <w:proofErr w:type="spellStart"/>
            <w:r w:rsidRPr="00E120E8">
              <w:rPr>
                <w:rFonts w:ascii="宋体" w:hint="eastAsia"/>
                <w:bCs/>
                <w:color w:val="000000"/>
                <w:spacing w:val="2"/>
                <w:sz w:val="21"/>
              </w:rPr>
              <w:t>提名该项目为国家技术发明奖</w:t>
            </w:r>
            <w:r>
              <w:rPr>
                <w:rFonts w:ascii="宋体" w:hint="eastAsia"/>
                <w:bCs/>
                <w:color w:val="000000"/>
                <w:spacing w:val="2"/>
                <w:sz w:val="21"/>
                <w:u w:val="single"/>
              </w:rPr>
              <w:t>二</w:t>
            </w:r>
            <w:r w:rsidRPr="00E120E8">
              <w:rPr>
                <w:rFonts w:ascii="宋体" w:hint="eastAsia"/>
                <w:bCs/>
                <w:color w:val="000000"/>
                <w:spacing w:val="2"/>
                <w:sz w:val="21"/>
              </w:rPr>
              <w:t>等奖</w:t>
            </w:r>
            <w:proofErr w:type="spellEnd"/>
            <w:r w:rsidRPr="00E120E8">
              <w:rPr>
                <w:rFonts w:ascii="宋体" w:hint="eastAsia"/>
                <w:bCs/>
                <w:color w:val="000000"/>
                <w:spacing w:val="2"/>
                <w:sz w:val="21"/>
              </w:rPr>
              <w:t>。</w:t>
            </w:r>
          </w:p>
        </w:tc>
      </w:tr>
      <w:tr w:rsidR="00334879" w:rsidRPr="00E120E8" w:rsidTr="00C529CE">
        <w:trPr>
          <w:cantSplit/>
          <w:trHeight w:val="2615"/>
          <w:jc w:val="center"/>
        </w:trPr>
        <w:tc>
          <w:tcPr>
            <w:tcW w:w="8955" w:type="dxa"/>
            <w:gridSpan w:val="4"/>
          </w:tcPr>
          <w:p w:rsidR="00334879" w:rsidRPr="00E120E8" w:rsidRDefault="00334879" w:rsidP="00C529CE">
            <w:pPr>
              <w:spacing w:line="320" w:lineRule="exact"/>
              <w:ind w:firstLine="422"/>
              <w:rPr>
                <w:rFonts w:cs="Courier New"/>
                <w:color w:val="000000"/>
              </w:rPr>
            </w:pPr>
            <w:r w:rsidRPr="00E120E8">
              <w:rPr>
                <w:rFonts w:cs="Courier New" w:hint="eastAsia"/>
                <w:b/>
                <w:bCs/>
                <w:color w:val="000000"/>
                <w:szCs w:val="21"/>
              </w:rPr>
              <w:t>声</w:t>
            </w:r>
            <w:r w:rsidRPr="00E120E8">
              <w:rPr>
                <w:rFonts w:cs="Courier New"/>
                <w:b/>
                <w:bCs/>
                <w:color w:val="000000"/>
                <w:szCs w:val="21"/>
              </w:rPr>
              <w:t>明：</w:t>
            </w:r>
            <w:r w:rsidRPr="00E120E8">
              <w:rPr>
                <w:rFonts w:cs="Courier New" w:hint="eastAsia"/>
                <w:color w:val="000000"/>
                <w:szCs w:val="21"/>
              </w:rPr>
              <w:t>本人</w:t>
            </w:r>
            <w:r w:rsidRPr="00E120E8">
              <w:rPr>
                <w:rFonts w:cs="Courier New" w:hint="eastAsia"/>
                <w:color w:val="000000"/>
              </w:rPr>
              <w:t>遵守《国家科学技术奖励条例》及其实施细则，以及《国家科学技术奖提名制实施办法（试行）》的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保证积极调查处理。如有材料虚假或违纪行为，愿意承担相应责任并接受相应处理。</w:t>
            </w:r>
          </w:p>
          <w:p w:rsidR="00334879" w:rsidRPr="00E120E8" w:rsidRDefault="00334879" w:rsidP="00C529CE">
            <w:pPr>
              <w:pStyle w:val="aa"/>
              <w:spacing w:line="320" w:lineRule="exact"/>
              <w:ind w:firstLine="420"/>
              <w:rPr>
                <w:rFonts w:ascii="宋体"/>
                <w:color w:val="000000"/>
                <w:sz w:val="21"/>
              </w:rPr>
            </w:pPr>
          </w:p>
          <w:p w:rsidR="00334879" w:rsidRPr="00E120E8" w:rsidRDefault="00334879" w:rsidP="00C529CE">
            <w:pPr>
              <w:pStyle w:val="aa"/>
              <w:spacing w:line="320" w:lineRule="exact"/>
              <w:ind w:firstLine="420"/>
              <w:rPr>
                <w:rFonts w:ascii="宋体"/>
                <w:color w:val="000000"/>
                <w:sz w:val="21"/>
              </w:rPr>
            </w:pPr>
            <w:proofErr w:type="spellStart"/>
            <w:r w:rsidRPr="00E120E8">
              <w:rPr>
                <w:rFonts w:ascii="宋体"/>
                <w:color w:val="000000"/>
                <w:sz w:val="21"/>
              </w:rPr>
              <w:t>专家签名</w:t>
            </w:r>
            <w:proofErr w:type="spellEnd"/>
            <w:r w:rsidRPr="00E120E8">
              <w:rPr>
                <w:rFonts w:ascii="宋体"/>
                <w:color w:val="000000"/>
                <w:sz w:val="21"/>
              </w:rPr>
              <w:t>：</w:t>
            </w:r>
          </w:p>
          <w:p w:rsidR="00334879" w:rsidRPr="00E120E8" w:rsidRDefault="00334879" w:rsidP="00C529CE">
            <w:pPr>
              <w:pStyle w:val="aa"/>
              <w:spacing w:line="320" w:lineRule="exact"/>
              <w:ind w:firstLine="420"/>
              <w:rPr>
                <w:rFonts w:ascii="宋体"/>
                <w:color w:val="000000"/>
                <w:sz w:val="21"/>
              </w:rPr>
            </w:pPr>
            <w:r w:rsidRPr="00E120E8">
              <w:rPr>
                <w:rFonts w:ascii="宋体"/>
                <w:color w:val="000000"/>
                <w:sz w:val="21"/>
              </w:rPr>
              <w:t xml:space="preserve">                                                      年    月    日</w:t>
            </w:r>
          </w:p>
        </w:tc>
      </w:tr>
    </w:tbl>
    <w:p w:rsidR="00334879" w:rsidRDefault="00334879" w:rsidP="00334879"/>
    <w:p w:rsidR="00334879" w:rsidRDefault="00334879" w:rsidP="00334879"/>
    <w:p w:rsidR="00334879" w:rsidRDefault="00334879">
      <w:pPr>
        <w:rPr>
          <w:rFonts w:ascii="Times New Roman" w:hAnsi="Times New Roman" w:cs="Times New Roman"/>
          <w:b/>
          <w:color w:val="0D0D0D"/>
          <w:sz w:val="28"/>
          <w:lang w:val="x-none" w:eastAsia="x-none"/>
        </w:rPr>
      </w:pPr>
      <w:r>
        <w:rPr>
          <w:rFonts w:ascii="Times New Roman" w:hAnsi="Times New Roman"/>
          <w:b/>
          <w:color w:val="0D0D0D"/>
          <w:sz w:val="28"/>
        </w:rPr>
        <w:br w:type="page"/>
      </w:r>
    </w:p>
    <w:p w:rsidR="00334879" w:rsidRDefault="00334879" w:rsidP="00334879">
      <w:pPr>
        <w:pStyle w:val="aa"/>
        <w:ind w:firstLineChars="0" w:firstLine="0"/>
        <w:jc w:val="center"/>
        <w:outlineLvl w:val="1"/>
        <w:rPr>
          <w:rFonts w:ascii="Times New Roman" w:hAnsi="Times New Roman"/>
          <w:b/>
          <w:color w:val="0D0D0D"/>
          <w:sz w:val="28"/>
        </w:rPr>
      </w:pPr>
      <w:proofErr w:type="spellStart"/>
      <w:r w:rsidRPr="00851EAA">
        <w:rPr>
          <w:rFonts w:ascii="Times New Roman" w:hAnsi="Times New Roman" w:hint="eastAsia"/>
          <w:b/>
          <w:color w:val="0D0D0D"/>
          <w:sz w:val="28"/>
        </w:rPr>
        <w:t>客观评价</w:t>
      </w:r>
      <w:proofErr w:type="spellEnd"/>
    </w:p>
    <w:p w:rsidR="00334879" w:rsidRPr="002D6B18" w:rsidRDefault="00334879" w:rsidP="00334879">
      <w:pPr>
        <w:snapToGrid w:val="0"/>
        <w:spacing w:line="360" w:lineRule="exact"/>
        <w:jc w:val="both"/>
        <w:rPr>
          <w:rFonts w:ascii="黑体" w:eastAsia="黑体" w:cs="Courier New"/>
          <w:b/>
        </w:rPr>
      </w:pPr>
      <w:r w:rsidRPr="002D6B18">
        <w:rPr>
          <w:rFonts w:ascii="黑体" w:eastAsia="黑体" w:cs="Courier New" w:hint="eastAsia"/>
          <w:b/>
        </w:rPr>
        <w:t>1、技术成果鉴定</w:t>
      </w:r>
    </w:p>
    <w:p w:rsidR="00334879" w:rsidRPr="001C4206" w:rsidRDefault="00334879" w:rsidP="00334879">
      <w:pPr>
        <w:snapToGrid w:val="0"/>
        <w:spacing w:line="360" w:lineRule="exact"/>
        <w:jc w:val="both"/>
        <w:rPr>
          <w:rFonts w:cs="Courier New"/>
        </w:rPr>
      </w:pPr>
      <w:r w:rsidRPr="001C4206">
        <w:rPr>
          <w:rFonts w:cs="Courier New" w:hint="eastAsia"/>
        </w:rPr>
        <w:t>（1）安徽省国防科学技术工业办公室在2014年4月15日组织了以</w:t>
      </w:r>
      <w:r w:rsidRPr="001C4206">
        <w:rPr>
          <w:rFonts w:cs="Courier New" w:hint="eastAsia"/>
          <w:b/>
        </w:rPr>
        <w:t>杜祥琬为组长，赵伊君、姜文汉、石广玉等7名院士及8名不同领域的知名教授</w:t>
      </w:r>
      <w:r w:rsidRPr="001C4206">
        <w:rPr>
          <w:rFonts w:cs="Courier New" w:hint="eastAsia"/>
        </w:rPr>
        <w:t>为成员的专家组，对</w:t>
      </w:r>
      <w:r w:rsidRPr="001C4206">
        <w:rPr>
          <w:rFonts w:cs="Courier New" w:hint="eastAsia"/>
          <w:b/>
        </w:rPr>
        <w:t>“大气光学参数综合测量技术及其应用”</w:t>
      </w:r>
      <w:r w:rsidRPr="001C4206">
        <w:rPr>
          <w:rFonts w:cs="Courier New" w:hint="eastAsia"/>
        </w:rPr>
        <w:t>进行了技术成果</w:t>
      </w:r>
      <w:r w:rsidRPr="00012BB0">
        <w:rPr>
          <w:rFonts w:cs="Courier New" w:hint="eastAsia"/>
        </w:rPr>
        <w:t>鉴定，认</w:t>
      </w:r>
      <w:r>
        <w:rPr>
          <w:rFonts w:cs="Courier New" w:hint="eastAsia"/>
        </w:rPr>
        <w:t>为：</w:t>
      </w:r>
      <w:r w:rsidRPr="001C4206">
        <w:rPr>
          <w:rFonts w:cs="Courier New" w:hint="eastAsia"/>
        </w:rPr>
        <w:t>“研制的10余套综合测量系统在光电工程等国家重大任务中</w:t>
      </w:r>
      <w:r w:rsidRPr="001C4206">
        <w:rPr>
          <w:rFonts w:cs="Courier New" w:hint="eastAsia"/>
          <w:b/>
        </w:rPr>
        <w:t>发挥了不可或缺的重要作用</w:t>
      </w:r>
      <w:r w:rsidRPr="001C4206">
        <w:rPr>
          <w:rFonts w:cs="Courier New" w:hint="eastAsia"/>
        </w:rPr>
        <w:t>，</w:t>
      </w:r>
      <w:r w:rsidRPr="001C4206">
        <w:rPr>
          <w:rFonts w:cs="Courier New" w:hint="eastAsia"/>
          <w:b/>
        </w:rPr>
        <w:t>显著提升了我国大气光学参数测量技术能力</w:t>
      </w:r>
      <w:r w:rsidRPr="001C4206">
        <w:rPr>
          <w:rFonts w:cs="Courier New" w:hint="eastAsia"/>
        </w:rPr>
        <w:t>。</w:t>
      </w:r>
      <w:r w:rsidRPr="001C4206">
        <w:rPr>
          <w:rFonts w:cs="Courier New" w:hint="eastAsia"/>
          <w:b/>
        </w:rPr>
        <w:t>项目总体技术达到国际先进水平，其中激光束侧向散射光柱差分像抖动湍流强度测量技术、气溶胶近中红外波段弱吸收双通道光声差分探测技术具有原创性。</w:t>
      </w:r>
      <w:r w:rsidRPr="001C4206">
        <w:rPr>
          <w:rFonts w:cs="Courier New" w:hint="eastAsia"/>
        </w:rPr>
        <w:t>”</w:t>
      </w:r>
      <w:r w:rsidRPr="001C4206">
        <w:rPr>
          <w:rFonts w:cs="Courier New" w:hint="eastAsia"/>
          <w:b/>
          <w:color w:val="0000FF"/>
        </w:rPr>
        <w:t>（</w:t>
      </w:r>
      <w:r w:rsidRPr="00175AD5">
        <w:rPr>
          <w:rFonts w:ascii="黑体" w:eastAsia="黑体" w:cs="Courier New" w:hint="eastAsia"/>
          <w:b/>
          <w:color w:val="0000FF"/>
        </w:rPr>
        <w:t>附件</w:t>
      </w:r>
      <w:r>
        <w:rPr>
          <w:rFonts w:ascii="黑体" w:eastAsia="黑体" w:cs="Courier New" w:hint="eastAsia"/>
          <w:b/>
          <w:color w:val="0000FF"/>
        </w:rPr>
        <w:t>1.4</w:t>
      </w:r>
      <w:r>
        <w:rPr>
          <w:rFonts w:ascii="黑体" w:eastAsia="黑体" w:cs="Courier New"/>
          <w:b/>
          <w:color w:val="0000FF"/>
        </w:rPr>
        <w:t>.1</w:t>
      </w:r>
      <w:r w:rsidRPr="001C4206">
        <w:rPr>
          <w:rFonts w:cs="Courier New" w:hint="eastAsia"/>
          <w:b/>
          <w:color w:val="0000FF"/>
        </w:rPr>
        <w:t>）</w:t>
      </w:r>
    </w:p>
    <w:p w:rsidR="00334879" w:rsidRPr="001C4206" w:rsidRDefault="00334879" w:rsidP="00334879">
      <w:pPr>
        <w:widowControl w:val="0"/>
        <w:snapToGrid w:val="0"/>
        <w:spacing w:line="360" w:lineRule="exact"/>
        <w:jc w:val="both"/>
        <w:rPr>
          <w:rFonts w:cs="Courier New"/>
        </w:rPr>
      </w:pPr>
      <w:r w:rsidRPr="001C4206">
        <w:rPr>
          <w:rFonts w:cs="Courier New" w:hint="eastAsia"/>
        </w:rPr>
        <w:t>（2）总装备部电子信息基础部在2014年5月30日在北京召开了“地基红外观测试验样机”成果鉴定会，鉴定意见如下：“</w:t>
      </w:r>
      <w:r w:rsidRPr="001C4206">
        <w:rPr>
          <w:rFonts w:cs="Courier New" w:hint="eastAsia"/>
          <w:b/>
        </w:rPr>
        <w:t>发明了一种目标辐射特性测量大气传输修正方法，研制了大气传输软件CART，实时测量了大气参数，使大气光谱透过率测量误差从30%减小到6%。</w:t>
      </w:r>
      <w:r w:rsidRPr="001C4206">
        <w:rPr>
          <w:rFonts w:cs="Courier New" w:hint="eastAsia"/>
        </w:rPr>
        <w:t>”（</w:t>
      </w:r>
      <w:r w:rsidRPr="00175AD5">
        <w:rPr>
          <w:rFonts w:ascii="黑体" w:eastAsia="黑体" w:cs="Courier New" w:hint="eastAsia"/>
          <w:b/>
          <w:color w:val="0000FF"/>
        </w:rPr>
        <w:t>附件</w:t>
      </w:r>
      <w:r>
        <w:rPr>
          <w:rFonts w:ascii="黑体" w:eastAsia="黑体" w:cs="Courier New" w:hint="eastAsia"/>
          <w:b/>
          <w:color w:val="0000FF"/>
        </w:rPr>
        <w:t>1.4</w:t>
      </w:r>
      <w:r>
        <w:rPr>
          <w:rFonts w:ascii="黑体" w:eastAsia="黑体" w:cs="Courier New"/>
          <w:b/>
          <w:color w:val="0000FF"/>
        </w:rPr>
        <w:t>.2</w:t>
      </w:r>
      <w:r w:rsidRPr="001C4206">
        <w:rPr>
          <w:rFonts w:cs="Courier New" w:hint="eastAsia"/>
        </w:rPr>
        <w:t>）</w:t>
      </w:r>
    </w:p>
    <w:p w:rsidR="00334879" w:rsidRDefault="00334879" w:rsidP="00334879">
      <w:pPr>
        <w:snapToGrid w:val="0"/>
        <w:spacing w:line="360" w:lineRule="exact"/>
        <w:jc w:val="both"/>
        <w:rPr>
          <w:rFonts w:ascii="黑体" w:eastAsia="黑体" w:cs="Courier New"/>
          <w:b/>
        </w:rPr>
      </w:pPr>
    </w:p>
    <w:p w:rsidR="00334879" w:rsidRPr="00295821" w:rsidRDefault="00334879" w:rsidP="00334879">
      <w:pPr>
        <w:snapToGrid w:val="0"/>
        <w:spacing w:line="360" w:lineRule="exact"/>
        <w:jc w:val="both"/>
        <w:rPr>
          <w:rFonts w:ascii="黑体" w:eastAsia="黑体" w:cs="Courier New"/>
          <w:b/>
        </w:rPr>
      </w:pPr>
      <w:r w:rsidRPr="00295821">
        <w:rPr>
          <w:rFonts w:ascii="黑体" w:eastAsia="黑体" w:cs="Courier New" w:hint="eastAsia"/>
          <w:b/>
        </w:rPr>
        <w:t>2、验收评审意见</w:t>
      </w:r>
    </w:p>
    <w:p w:rsidR="00334879" w:rsidRPr="001C4206" w:rsidRDefault="00334879" w:rsidP="00334879">
      <w:pPr>
        <w:snapToGrid w:val="0"/>
        <w:spacing w:line="360" w:lineRule="exact"/>
        <w:jc w:val="both"/>
        <w:rPr>
          <w:rFonts w:cs="Courier New"/>
        </w:rPr>
      </w:pPr>
      <w:r w:rsidRPr="001C4206">
        <w:rPr>
          <w:rFonts w:cs="Courier New" w:hint="eastAsia"/>
        </w:rPr>
        <w:t>（1）国防</w:t>
      </w:r>
      <w:r>
        <w:rPr>
          <w:rFonts w:cs="Courier New" w:hint="eastAsia"/>
        </w:rPr>
        <w:t>科学技术</w:t>
      </w:r>
      <w:r w:rsidRPr="001C4206">
        <w:rPr>
          <w:rFonts w:cs="Courier New" w:hint="eastAsia"/>
        </w:rPr>
        <w:t>大学在2014年1月21日召开了“</w:t>
      </w:r>
      <w:r w:rsidRPr="001C4206">
        <w:rPr>
          <w:rFonts w:cs="Courier New" w:hint="eastAsia"/>
          <w:b/>
        </w:rPr>
        <w:t>大气光学参数测量与传输评估分系统研制方案</w:t>
      </w:r>
      <w:r w:rsidRPr="001C4206">
        <w:rPr>
          <w:rFonts w:cs="Courier New" w:hint="eastAsia"/>
        </w:rPr>
        <w:t>”评审会。专家的评审意见：“研制方案明确了大气湍流，吸收和风场等测量设备以及评估软件的技术路线，工程集成、风险分析和研制进度，</w:t>
      </w:r>
      <w:r w:rsidRPr="00315B93">
        <w:rPr>
          <w:rFonts w:cs="Courier New" w:hint="eastAsia"/>
          <w:b/>
        </w:rPr>
        <w:t>满足大气</w:t>
      </w:r>
      <w:r>
        <w:rPr>
          <w:rFonts w:cs="Courier New" w:hint="eastAsia"/>
          <w:b/>
        </w:rPr>
        <w:t>光学</w:t>
      </w:r>
      <w:r w:rsidRPr="00315B93">
        <w:rPr>
          <w:rFonts w:cs="Courier New" w:hint="eastAsia"/>
          <w:b/>
        </w:rPr>
        <w:t>参数测量和传输评估的需求</w:t>
      </w:r>
      <w:r w:rsidRPr="001C4206">
        <w:rPr>
          <w:rFonts w:cs="Courier New" w:hint="eastAsia"/>
          <w:b/>
        </w:rPr>
        <w:t>。</w:t>
      </w:r>
      <w:r w:rsidRPr="001C4206">
        <w:rPr>
          <w:rFonts w:cs="Courier New" w:hint="eastAsia"/>
        </w:rPr>
        <w:t>”</w:t>
      </w:r>
      <w:r w:rsidRPr="001C4206">
        <w:rPr>
          <w:rFonts w:cs="Courier New" w:hint="eastAsia"/>
          <w:b/>
          <w:color w:val="0000FF"/>
        </w:rPr>
        <w:t>（</w:t>
      </w:r>
      <w:r w:rsidRPr="00175AD5">
        <w:rPr>
          <w:rFonts w:ascii="黑体" w:eastAsia="黑体" w:cs="Courier New" w:hint="eastAsia"/>
          <w:b/>
          <w:color w:val="0000FF"/>
        </w:rPr>
        <w:t>附件</w:t>
      </w:r>
      <w:r>
        <w:rPr>
          <w:rFonts w:ascii="黑体" w:eastAsia="黑体" w:cs="Courier New" w:hint="eastAsia"/>
          <w:b/>
          <w:color w:val="0000FF"/>
        </w:rPr>
        <w:t>1.4</w:t>
      </w:r>
      <w:r>
        <w:rPr>
          <w:rFonts w:ascii="黑体" w:eastAsia="黑体" w:cs="Courier New"/>
          <w:b/>
          <w:color w:val="0000FF"/>
        </w:rPr>
        <w:t>.3</w:t>
      </w:r>
      <w:r w:rsidRPr="001C4206">
        <w:rPr>
          <w:rFonts w:cs="Courier New" w:hint="eastAsia"/>
          <w:b/>
          <w:color w:val="0000FF"/>
        </w:rPr>
        <w:t>）</w:t>
      </w:r>
    </w:p>
    <w:p w:rsidR="00334879" w:rsidRPr="00942BDF" w:rsidRDefault="00334879" w:rsidP="00334879">
      <w:pPr>
        <w:snapToGrid w:val="0"/>
        <w:spacing w:line="360" w:lineRule="exact"/>
        <w:jc w:val="both"/>
        <w:rPr>
          <w:rFonts w:cs="Courier New"/>
          <w:b/>
          <w:color w:val="0000FF"/>
        </w:rPr>
      </w:pPr>
      <w:r w:rsidRPr="001C4206">
        <w:rPr>
          <w:rFonts w:cs="Courier New" w:hint="eastAsia"/>
        </w:rPr>
        <w:t>（2）863重大专项专家组在2013年7月22日对</w:t>
      </w:r>
      <w:r w:rsidRPr="002D6B18">
        <w:rPr>
          <w:rFonts w:cs="Courier New" w:hint="eastAsia"/>
          <w:b/>
        </w:rPr>
        <w:t>“高精度大气光学参数测量技术”</w:t>
      </w:r>
      <w:r w:rsidRPr="00942BDF">
        <w:rPr>
          <w:rFonts w:cs="Courier New" w:hint="eastAsia"/>
        </w:rPr>
        <w:t>，</w:t>
      </w:r>
      <w:r w:rsidRPr="002D6B18">
        <w:rPr>
          <w:rFonts w:cs="Courier New" w:hint="eastAsia"/>
          <w:b/>
        </w:rPr>
        <w:t>“大气参数测量与传输评估系统设计与研制”</w:t>
      </w:r>
      <w:r>
        <w:rPr>
          <w:rFonts w:cs="Courier New" w:hint="eastAsia"/>
        </w:rPr>
        <w:t>，</w:t>
      </w:r>
      <w:r w:rsidRPr="001C4206">
        <w:rPr>
          <w:rFonts w:cs="Courier New" w:hint="eastAsia"/>
        </w:rPr>
        <w:t>“</w:t>
      </w:r>
      <w:r w:rsidRPr="001C4206">
        <w:rPr>
          <w:rFonts w:cs="Courier New" w:hint="eastAsia"/>
          <w:b/>
        </w:rPr>
        <w:t>站址大气参数测量关键技术研究</w:t>
      </w:r>
      <w:r w:rsidRPr="001C4206">
        <w:rPr>
          <w:rFonts w:cs="Courier New" w:hint="eastAsia"/>
        </w:rPr>
        <w:t>”课题进行验收评审</w:t>
      </w:r>
      <w:r>
        <w:rPr>
          <w:rFonts w:cs="Courier New" w:hint="eastAsia"/>
        </w:rPr>
        <w:t>，</w:t>
      </w:r>
      <w:r w:rsidRPr="001C4206">
        <w:rPr>
          <w:rFonts w:cs="Courier New" w:hint="eastAsia"/>
        </w:rPr>
        <w:t>认为：“</w:t>
      </w:r>
      <w:r w:rsidRPr="00EE2E11">
        <w:rPr>
          <w:rFonts w:cs="Courier New" w:hint="eastAsia"/>
          <w:b/>
        </w:rPr>
        <w:t>完成了湍流激光雷达研制及误差分析工作，提出了有限距离等晕角测量的新思路；实现了</w:t>
      </w:r>
      <w:r>
        <w:rPr>
          <w:rFonts w:cs="Courier New" w:hint="eastAsia"/>
          <w:b/>
        </w:rPr>
        <w:t>近红外</w:t>
      </w:r>
      <w:r w:rsidRPr="00EE2E11">
        <w:rPr>
          <w:rFonts w:cs="Courier New" w:hint="eastAsia"/>
          <w:b/>
        </w:rPr>
        <w:t>波段气溶胶吸收系数的测量；对比分析了大气湍流模式，</w:t>
      </w:r>
      <w:r>
        <w:rPr>
          <w:rFonts w:cs="Courier New" w:hint="eastAsia"/>
          <w:b/>
        </w:rPr>
        <w:t>为</w:t>
      </w:r>
      <w:r w:rsidRPr="00EE2E11">
        <w:rPr>
          <w:rFonts w:cs="Courier New" w:hint="eastAsia"/>
          <w:b/>
        </w:rPr>
        <w:t>光电系统等选址工作奠定了基础。</w:t>
      </w:r>
      <w:r w:rsidRPr="001C4206">
        <w:rPr>
          <w:rFonts w:cs="Courier New" w:hint="eastAsia"/>
        </w:rPr>
        <w:t>”</w:t>
      </w:r>
      <w:r w:rsidRPr="001C4206">
        <w:rPr>
          <w:rFonts w:cs="Courier New" w:hint="eastAsia"/>
          <w:b/>
          <w:color w:val="0000FF"/>
        </w:rPr>
        <w:t>（</w:t>
      </w:r>
      <w:r w:rsidRPr="00175AD5">
        <w:rPr>
          <w:rFonts w:ascii="黑体" w:eastAsia="黑体" w:cs="Courier New" w:hint="eastAsia"/>
          <w:b/>
          <w:color w:val="0000FF"/>
        </w:rPr>
        <w:t>附件</w:t>
      </w:r>
      <w:r>
        <w:rPr>
          <w:rFonts w:ascii="黑体" w:eastAsia="黑体" w:cs="Courier New" w:hint="eastAsia"/>
          <w:b/>
          <w:color w:val="0000FF"/>
        </w:rPr>
        <w:t>1.4</w:t>
      </w:r>
      <w:r>
        <w:rPr>
          <w:rFonts w:ascii="黑体" w:eastAsia="黑体" w:cs="Courier New"/>
          <w:b/>
          <w:color w:val="0000FF"/>
        </w:rPr>
        <w:t>.4</w:t>
      </w:r>
      <w:r>
        <w:rPr>
          <w:rFonts w:ascii="黑体" w:eastAsia="黑体" w:cs="Courier New" w:hint="eastAsia"/>
          <w:b/>
          <w:color w:val="0000FF"/>
        </w:rPr>
        <w:t>，1.4</w:t>
      </w:r>
      <w:r>
        <w:rPr>
          <w:rFonts w:ascii="黑体" w:eastAsia="黑体" w:cs="Courier New"/>
          <w:b/>
          <w:color w:val="0000FF"/>
        </w:rPr>
        <w:t>.</w:t>
      </w:r>
      <w:r>
        <w:rPr>
          <w:rFonts w:ascii="黑体" w:eastAsia="黑体" w:cs="Courier New" w:hint="eastAsia"/>
          <w:b/>
          <w:color w:val="0000FF"/>
        </w:rPr>
        <w:t>5，1.4</w:t>
      </w:r>
      <w:r>
        <w:rPr>
          <w:rFonts w:ascii="黑体" w:eastAsia="黑体" w:cs="Courier New"/>
          <w:b/>
          <w:color w:val="0000FF"/>
        </w:rPr>
        <w:t>.</w:t>
      </w:r>
      <w:r>
        <w:rPr>
          <w:rFonts w:ascii="黑体" w:eastAsia="黑体" w:cs="Courier New" w:hint="eastAsia"/>
          <w:b/>
          <w:color w:val="0000FF"/>
        </w:rPr>
        <w:t>6</w:t>
      </w:r>
      <w:r w:rsidRPr="001C4206">
        <w:rPr>
          <w:rFonts w:cs="Courier New" w:hint="eastAsia"/>
          <w:b/>
          <w:color w:val="0000FF"/>
        </w:rPr>
        <w:t>）</w:t>
      </w:r>
    </w:p>
    <w:p w:rsidR="00334879" w:rsidRPr="001C4206" w:rsidRDefault="00334879" w:rsidP="00334879">
      <w:pPr>
        <w:snapToGrid w:val="0"/>
        <w:spacing w:line="360" w:lineRule="exact"/>
        <w:jc w:val="both"/>
        <w:rPr>
          <w:rFonts w:cs="Courier New"/>
        </w:rPr>
      </w:pPr>
      <w:r w:rsidRPr="001C4206">
        <w:rPr>
          <w:rFonts w:cs="Courier New" w:hint="eastAsia"/>
        </w:rPr>
        <w:t>（3）863专题专家组分别与2009年7月21-22日和2010年8月25日对</w:t>
      </w:r>
      <w:r w:rsidRPr="00942BDF">
        <w:rPr>
          <w:rFonts w:cs="Courier New" w:hint="eastAsia"/>
          <w:b/>
        </w:rPr>
        <w:t>“随车大气参数诊断测量系统总体技术论证”</w:t>
      </w:r>
      <w:r w:rsidRPr="001C4206">
        <w:rPr>
          <w:rFonts w:cs="Courier New" w:hint="eastAsia"/>
        </w:rPr>
        <w:t>和“</w:t>
      </w:r>
      <w:r w:rsidRPr="001C4206">
        <w:rPr>
          <w:rFonts w:cs="Courier New" w:hint="eastAsia"/>
          <w:b/>
        </w:rPr>
        <w:t>大气传输评估系统研究与选址研究</w:t>
      </w:r>
      <w:r w:rsidRPr="001C4206">
        <w:rPr>
          <w:rFonts w:cs="Courier New" w:hint="eastAsia"/>
        </w:rPr>
        <w:t>”课题进行验收评审，</w:t>
      </w:r>
      <w:r>
        <w:rPr>
          <w:rFonts w:cs="Courier New" w:hint="eastAsia"/>
        </w:rPr>
        <w:t>认为</w:t>
      </w:r>
      <w:r w:rsidRPr="001C4206">
        <w:rPr>
          <w:rFonts w:cs="Courier New" w:hint="eastAsia"/>
        </w:rPr>
        <w:t>：“开展了传输计算，为总体论证提供了支持；完成了试验期间的大气参数测量任务，为实验结果分析提供了必要的大气背景参数</w:t>
      </w:r>
      <w:r>
        <w:rPr>
          <w:rFonts w:cs="Courier New" w:hint="eastAsia"/>
        </w:rPr>
        <w:t>；建立了斜程大气传输吸收模型，</w:t>
      </w:r>
      <w:r w:rsidRPr="00EE2E11">
        <w:rPr>
          <w:rFonts w:cs="Courier New" w:hint="eastAsia"/>
          <w:b/>
        </w:rPr>
        <w:t>为光电系统等选址工作的深入开展奠定了基础</w:t>
      </w:r>
      <w:r w:rsidRPr="001C4206">
        <w:rPr>
          <w:rFonts w:cs="Courier New" w:hint="eastAsia"/>
        </w:rPr>
        <w:t>。”</w:t>
      </w:r>
      <w:r w:rsidRPr="001C4206">
        <w:rPr>
          <w:rFonts w:cs="Courier New" w:hint="eastAsia"/>
          <w:b/>
          <w:color w:val="0000FF"/>
        </w:rPr>
        <w:t>（</w:t>
      </w:r>
      <w:r w:rsidRPr="00175AD5">
        <w:rPr>
          <w:rFonts w:ascii="黑体" w:eastAsia="黑体" w:cs="Courier New" w:hint="eastAsia"/>
          <w:b/>
          <w:color w:val="0000FF"/>
        </w:rPr>
        <w:t>附件</w:t>
      </w:r>
      <w:r>
        <w:rPr>
          <w:rFonts w:ascii="黑体" w:eastAsia="黑体" w:cs="Courier New" w:hint="eastAsia"/>
          <w:b/>
          <w:color w:val="0000FF"/>
        </w:rPr>
        <w:t>1.4</w:t>
      </w:r>
      <w:r>
        <w:rPr>
          <w:rFonts w:ascii="黑体" w:eastAsia="黑体" w:cs="Courier New"/>
          <w:b/>
          <w:color w:val="0000FF"/>
        </w:rPr>
        <w:t>.</w:t>
      </w:r>
      <w:r>
        <w:rPr>
          <w:rFonts w:ascii="黑体" w:eastAsia="黑体" w:cs="Courier New" w:hint="eastAsia"/>
          <w:b/>
          <w:color w:val="0000FF"/>
        </w:rPr>
        <w:t>7，1.4</w:t>
      </w:r>
      <w:r>
        <w:rPr>
          <w:rFonts w:ascii="黑体" w:eastAsia="黑体" w:cs="Courier New"/>
          <w:b/>
          <w:color w:val="0000FF"/>
        </w:rPr>
        <w:t>.</w:t>
      </w:r>
      <w:r>
        <w:rPr>
          <w:rFonts w:ascii="黑体" w:eastAsia="黑体" w:cs="Courier New" w:hint="eastAsia"/>
          <w:b/>
          <w:color w:val="0000FF"/>
        </w:rPr>
        <w:t>8</w:t>
      </w:r>
      <w:r w:rsidRPr="001C4206">
        <w:rPr>
          <w:rFonts w:cs="Courier New" w:hint="eastAsia"/>
          <w:b/>
          <w:color w:val="0000FF"/>
        </w:rPr>
        <w:t>）</w:t>
      </w:r>
    </w:p>
    <w:p w:rsidR="00334879" w:rsidRPr="001C4206" w:rsidRDefault="00334879" w:rsidP="00334879">
      <w:pPr>
        <w:snapToGrid w:val="0"/>
        <w:spacing w:line="360" w:lineRule="exact"/>
        <w:jc w:val="both"/>
        <w:rPr>
          <w:rFonts w:cs="Courier New"/>
          <w:b/>
          <w:color w:val="0000FF"/>
        </w:rPr>
      </w:pPr>
      <w:r w:rsidRPr="001C4206">
        <w:rPr>
          <w:rFonts w:cs="Courier New" w:hint="eastAsia"/>
        </w:rPr>
        <w:t>（4）863重大项目专家组在2008年8月4日对“</w:t>
      </w:r>
      <w:r w:rsidRPr="001C4206">
        <w:rPr>
          <w:rFonts w:cs="Courier New" w:hint="eastAsia"/>
          <w:b/>
        </w:rPr>
        <w:t>大气参数诊断与评估系统关键技术研究</w:t>
      </w:r>
      <w:r w:rsidRPr="001C4206">
        <w:rPr>
          <w:rFonts w:cs="Courier New" w:hint="eastAsia"/>
        </w:rPr>
        <w:t>”课题进行验收评审，</w:t>
      </w:r>
      <w:r>
        <w:rPr>
          <w:rFonts w:cs="Courier New" w:hint="eastAsia"/>
        </w:rPr>
        <w:t>认为</w:t>
      </w:r>
      <w:r w:rsidRPr="001C4206">
        <w:rPr>
          <w:rFonts w:cs="Courier New" w:hint="eastAsia"/>
        </w:rPr>
        <w:t>：</w:t>
      </w:r>
      <w:r>
        <w:rPr>
          <w:rFonts w:cs="Courier New" w:hint="eastAsia"/>
        </w:rPr>
        <w:t>“</w:t>
      </w:r>
      <w:r w:rsidRPr="001C4206">
        <w:rPr>
          <w:rFonts w:cs="Courier New" w:hint="eastAsia"/>
        </w:rPr>
        <w:t>完成了随车大气光学参数测量系统总体技术方案的设计与论证，</w:t>
      </w:r>
      <w:r w:rsidRPr="00EE2E11">
        <w:rPr>
          <w:rFonts w:cs="Courier New" w:hint="eastAsia"/>
          <w:b/>
        </w:rPr>
        <w:t>为试验期间实时高精度测量大气光学参数提供了保障</w:t>
      </w:r>
      <w:r w:rsidRPr="001C4206">
        <w:rPr>
          <w:rFonts w:cs="Courier New" w:hint="eastAsia"/>
        </w:rPr>
        <w:t>。</w:t>
      </w:r>
      <w:r>
        <w:rPr>
          <w:rFonts w:cs="Courier New" w:hint="eastAsia"/>
        </w:rPr>
        <w:t>”</w:t>
      </w:r>
      <w:r w:rsidRPr="001C4206">
        <w:rPr>
          <w:rFonts w:cs="Courier New" w:hint="eastAsia"/>
          <w:b/>
          <w:color w:val="0000FF"/>
        </w:rPr>
        <w:t>（</w:t>
      </w:r>
      <w:r w:rsidRPr="00175AD5">
        <w:rPr>
          <w:rFonts w:ascii="黑体" w:eastAsia="黑体" w:cs="Courier New" w:hint="eastAsia"/>
          <w:b/>
          <w:color w:val="0000FF"/>
        </w:rPr>
        <w:t>附件</w:t>
      </w:r>
      <w:r>
        <w:rPr>
          <w:rFonts w:ascii="黑体" w:eastAsia="黑体" w:cs="Courier New" w:hint="eastAsia"/>
          <w:b/>
          <w:color w:val="0000FF"/>
        </w:rPr>
        <w:t>1.4</w:t>
      </w:r>
      <w:r>
        <w:rPr>
          <w:rFonts w:ascii="黑体" w:eastAsia="黑体" w:cs="Courier New"/>
          <w:b/>
          <w:color w:val="0000FF"/>
        </w:rPr>
        <w:t>.</w:t>
      </w:r>
      <w:r>
        <w:rPr>
          <w:rFonts w:ascii="黑体" w:eastAsia="黑体" w:cs="Courier New" w:hint="eastAsia"/>
          <w:b/>
          <w:color w:val="0000FF"/>
        </w:rPr>
        <w:t>9</w:t>
      </w:r>
      <w:r w:rsidRPr="001C4206">
        <w:rPr>
          <w:rFonts w:cs="Courier New" w:hint="eastAsia"/>
          <w:b/>
          <w:color w:val="0000FF"/>
        </w:rPr>
        <w:t>）</w:t>
      </w:r>
    </w:p>
    <w:p w:rsidR="00334879" w:rsidRDefault="00334879">
      <w:pPr>
        <w:rPr>
          <w:rFonts w:ascii="黑体" w:eastAsia="黑体" w:cs="Courier New"/>
          <w:b/>
        </w:rPr>
      </w:pPr>
      <w:r>
        <w:rPr>
          <w:rFonts w:ascii="黑体" w:eastAsia="黑体" w:cs="Courier New"/>
          <w:b/>
        </w:rPr>
        <w:br w:type="page"/>
      </w:r>
    </w:p>
    <w:p w:rsidR="00334879" w:rsidRDefault="00334879" w:rsidP="00334879">
      <w:pPr>
        <w:snapToGrid w:val="0"/>
        <w:spacing w:line="360" w:lineRule="exact"/>
        <w:jc w:val="both"/>
        <w:rPr>
          <w:rFonts w:ascii="黑体" w:eastAsia="黑体" w:cs="Courier New"/>
          <w:b/>
        </w:rPr>
      </w:pPr>
    </w:p>
    <w:p w:rsidR="00334879" w:rsidRPr="00295821" w:rsidRDefault="00334879" w:rsidP="00334879">
      <w:pPr>
        <w:snapToGrid w:val="0"/>
        <w:spacing w:line="360" w:lineRule="exact"/>
        <w:jc w:val="both"/>
        <w:rPr>
          <w:rFonts w:ascii="黑体" w:eastAsia="黑体" w:cs="Courier New"/>
          <w:b/>
        </w:rPr>
      </w:pPr>
      <w:r w:rsidRPr="00295821">
        <w:rPr>
          <w:rFonts w:ascii="黑体" w:eastAsia="黑体" w:cs="Courier New" w:hint="eastAsia"/>
          <w:b/>
        </w:rPr>
        <w:t>3、学术评价</w:t>
      </w:r>
    </w:p>
    <w:p w:rsidR="00334879" w:rsidRPr="001C4206" w:rsidRDefault="00334879" w:rsidP="00334879">
      <w:pPr>
        <w:snapToGrid w:val="0"/>
        <w:spacing w:line="360" w:lineRule="exact"/>
        <w:jc w:val="both"/>
        <w:rPr>
          <w:rFonts w:cs="Courier New"/>
          <w:b/>
          <w:color w:val="0000FF"/>
        </w:rPr>
      </w:pPr>
      <w:r w:rsidRPr="001C4206">
        <w:rPr>
          <w:rFonts w:cs="Courier New" w:hint="eastAsia"/>
        </w:rPr>
        <w:t>（</w:t>
      </w:r>
      <w:r>
        <w:rPr>
          <w:rFonts w:cs="Courier New" w:hint="eastAsia"/>
        </w:rPr>
        <w:t>1</w:t>
      </w:r>
      <w:r w:rsidRPr="001C4206">
        <w:rPr>
          <w:rFonts w:cs="Courier New" w:hint="eastAsia"/>
        </w:rPr>
        <w:t>）在中国科协主编</w:t>
      </w:r>
      <w:r w:rsidRPr="001C4206">
        <w:rPr>
          <w:rFonts w:cs="Courier New" w:hint="eastAsia"/>
          <w:b/>
        </w:rPr>
        <w:t>《大气科学学科发展报告》</w:t>
      </w:r>
      <w:r w:rsidRPr="001C4206">
        <w:rPr>
          <w:rFonts w:cs="Courier New" w:hint="eastAsia"/>
        </w:rPr>
        <w:t>（中国科学技术出版社，2010，北京）一书中的第121页“学科现状及主要成果”中指出“</w:t>
      </w:r>
      <w:r w:rsidRPr="001C4206">
        <w:rPr>
          <w:rFonts w:cs="Courier New" w:hint="eastAsia"/>
          <w:b/>
        </w:rPr>
        <w:t>长年来大部的研究工作都是利用国外公布的软件进行辐射传输计算。近年来开发了</w:t>
      </w:r>
      <w:r w:rsidRPr="001C4206">
        <w:rPr>
          <w:rFonts w:cs="Courier New"/>
          <w:b/>
        </w:rPr>
        <w:t>CART软件，这是一个用于红外透过率计算的软件</w:t>
      </w:r>
      <w:r w:rsidRPr="001C4206">
        <w:rPr>
          <w:rFonts w:cs="Courier New"/>
        </w:rPr>
        <w:t>，</w:t>
      </w:r>
      <w:r w:rsidRPr="001C4206">
        <w:rPr>
          <w:rFonts w:cs="Courier New"/>
          <w:b/>
        </w:rPr>
        <w:t>……</w:t>
      </w:r>
      <w:r w:rsidRPr="001C4206">
        <w:rPr>
          <w:rFonts w:cs="Courier New" w:hint="eastAsia"/>
          <w:b/>
        </w:rPr>
        <w:t>，而且结合中国的实际情况，增加了反应中国特点的大气模型，</w:t>
      </w:r>
      <w:r w:rsidRPr="001C4206">
        <w:rPr>
          <w:rFonts w:cs="Courier New"/>
        </w:rPr>
        <w:t>……，</w:t>
      </w:r>
      <w:r w:rsidRPr="001C4206">
        <w:rPr>
          <w:rFonts w:cs="Courier New"/>
          <w:b/>
        </w:rPr>
        <w:t>这类工作十分必要</w:t>
      </w:r>
      <w:r w:rsidRPr="001C4206">
        <w:rPr>
          <w:rFonts w:cs="Courier New" w:hint="eastAsia"/>
          <w:b/>
        </w:rPr>
        <w:t>。</w:t>
      </w:r>
      <w:r w:rsidRPr="001C4206">
        <w:rPr>
          <w:rFonts w:cs="Courier New" w:hint="eastAsia"/>
        </w:rPr>
        <w:t>”这是国内第一个（到目前也是唯一的）自己的用于目标光学辐射特性大气传输计算的模式和软件。</w:t>
      </w:r>
      <w:r w:rsidRPr="001C4206">
        <w:rPr>
          <w:rFonts w:cs="Courier New" w:hint="eastAsia"/>
          <w:b/>
          <w:color w:val="0000FF"/>
        </w:rPr>
        <w:t>（</w:t>
      </w:r>
      <w:r w:rsidRPr="00175AD5">
        <w:rPr>
          <w:rFonts w:ascii="黑体" w:eastAsia="黑体" w:cs="Courier New" w:hint="eastAsia"/>
          <w:b/>
          <w:color w:val="0000FF"/>
        </w:rPr>
        <w:t>附件2.</w:t>
      </w:r>
      <w:r>
        <w:rPr>
          <w:rFonts w:ascii="黑体" w:eastAsia="黑体" w:cs="Courier New" w:hint="eastAsia"/>
          <w:b/>
          <w:color w:val="0000FF"/>
        </w:rPr>
        <w:t>23</w:t>
      </w:r>
      <w:r w:rsidRPr="001C4206">
        <w:rPr>
          <w:rFonts w:cs="Courier New" w:hint="eastAsia"/>
          <w:b/>
          <w:color w:val="0000FF"/>
        </w:rPr>
        <w:t>）</w:t>
      </w:r>
    </w:p>
    <w:p w:rsidR="00334879" w:rsidRPr="001C4206" w:rsidRDefault="00334879" w:rsidP="00334879">
      <w:pPr>
        <w:snapToGrid w:val="0"/>
        <w:spacing w:line="360" w:lineRule="exact"/>
        <w:jc w:val="both"/>
      </w:pPr>
      <w:r w:rsidRPr="001C4206">
        <w:rPr>
          <w:rFonts w:cs="Courier New" w:hint="eastAsia"/>
        </w:rPr>
        <w:t>（</w:t>
      </w:r>
      <w:r>
        <w:rPr>
          <w:rFonts w:cs="Courier New" w:hint="eastAsia"/>
        </w:rPr>
        <w:t>2</w:t>
      </w:r>
      <w:r w:rsidRPr="001C4206">
        <w:rPr>
          <w:rFonts w:cs="Courier New" w:hint="eastAsia"/>
        </w:rPr>
        <w:t>）盛裴</w:t>
      </w:r>
      <w:r w:rsidRPr="001C4206">
        <w:rPr>
          <w:rFonts w:hint="eastAsia"/>
        </w:rPr>
        <w:t>軒</w:t>
      </w:r>
      <w:r w:rsidRPr="001C4206">
        <w:rPr>
          <w:rFonts w:cs="仿宋_GB2312" w:hint="eastAsia"/>
        </w:rPr>
        <w:t>等主编的</w:t>
      </w:r>
      <w:r w:rsidRPr="001C4206">
        <w:rPr>
          <w:rFonts w:cs="Courier New" w:hint="eastAsia"/>
          <w:b/>
        </w:rPr>
        <w:t>《大气物理学》</w:t>
      </w:r>
      <w:r w:rsidRPr="001C4206">
        <w:rPr>
          <w:rFonts w:cs="Courier New" w:hint="eastAsia"/>
        </w:rPr>
        <w:t>（第二版）正面引用并评价了通用辐射传输软件CART是“</w:t>
      </w:r>
      <w:r w:rsidRPr="00767677">
        <w:rPr>
          <w:rFonts w:cs="Courier New" w:hint="eastAsia"/>
          <w:b/>
        </w:rPr>
        <w:t>我国也开发了基于我国大气模式的独特算法的通用大气辐射传输算法软甲CART，可以快速计算大气光谱透过率、大气热辐射、大气散射辐射和太阳直接辐照度。</w:t>
      </w:r>
      <w:r w:rsidRPr="001C4206">
        <w:rPr>
          <w:rFonts w:cs="Courier New" w:hint="eastAsia"/>
        </w:rPr>
        <w:t>”</w:t>
      </w:r>
      <w:r w:rsidRPr="001C4206">
        <w:rPr>
          <w:rFonts w:cs="Courier New" w:hint="eastAsia"/>
          <w:b/>
          <w:color w:val="0000FF"/>
        </w:rPr>
        <w:t>（</w:t>
      </w:r>
      <w:r w:rsidRPr="00175AD5">
        <w:rPr>
          <w:rFonts w:ascii="黑体" w:eastAsia="黑体" w:cs="Courier New" w:hint="eastAsia"/>
          <w:b/>
          <w:color w:val="0000FF"/>
        </w:rPr>
        <w:t>附件2.</w:t>
      </w:r>
      <w:r>
        <w:rPr>
          <w:rFonts w:ascii="黑体" w:eastAsia="黑体" w:cs="Courier New" w:hint="eastAsia"/>
          <w:b/>
          <w:color w:val="0000FF"/>
        </w:rPr>
        <w:t>24</w:t>
      </w:r>
      <w:r w:rsidRPr="001C4206">
        <w:rPr>
          <w:rFonts w:cs="Courier New" w:hint="eastAsia"/>
          <w:b/>
          <w:color w:val="0000FF"/>
        </w:rPr>
        <w:t>）</w:t>
      </w:r>
    </w:p>
    <w:p w:rsidR="00334879" w:rsidRPr="001C4206" w:rsidRDefault="00334879" w:rsidP="00334879">
      <w:pPr>
        <w:snapToGrid w:val="0"/>
        <w:spacing w:line="360" w:lineRule="exact"/>
        <w:jc w:val="both"/>
        <w:rPr>
          <w:rFonts w:cs="Courier New"/>
          <w:b/>
          <w:color w:val="0000FF"/>
        </w:rPr>
      </w:pPr>
      <w:r w:rsidRPr="001C4206">
        <w:rPr>
          <w:rFonts w:cs="Courier New" w:hint="eastAsia"/>
        </w:rPr>
        <w:t>（</w:t>
      </w:r>
      <w:r>
        <w:rPr>
          <w:rFonts w:cs="Courier New" w:hint="eastAsia"/>
        </w:rPr>
        <w:t>3</w:t>
      </w:r>
      <w:r w:rsidRPr="001C4206">
        <w:rPr>
          <w:rFonts w:cs="Courier New" w:hint="eastAsia"/>
        </w:rPr>
        <w:t>）</w:t>
      </w:r>
      <w:r w:rsidRPr="001C4206">
        <w:rPr>
          <w:rFonts w:cs="Courier New" w:hint="eastAsia"/>
          <w:b/>
        </w:rPr>
        <w:t>丁一汇院士在《激光雷达大气参数测量》</w:t>
      </w:r>
      <w:r w:rsidRPr="001C4206">
        <w:rPr>
          <w:rFonts w:cs="Courier New" w:hint="eastAsia"/>
        </w:rPr>
        <w:t>（王英俭、胡顺星、周军、胡欢陵，科学出版社，</w:t>
      </w:r>
      <w:r w:rsidRPr="001C4206">
        <w:rPr>
          <w:rFonts w:cs="Courier New"/>
        </w:rPr>
        <w:t>2014）一书序言中认为“</w:t>
      </w:r>
      <w:r w:rsidRPr="001C4206">
        <w:rPr>
          <w:rFonts w:cs="Courier New"/>
          <w:b/>
        </w:rPr>
        <w:t>无论是激光雷达的研发还是资料的探测和应用都达到目前国际上同类工作的先进水平，是我国激光技术在大气探测应用研究中的一项重大成果，在世界上已占有一席之地</w:t>
      </w:r>
      <w:r w:rsidRPr="001C4206">
        <w:rPr>
          <w:rFonts w:cs="Courier New"/>
        </w:rPr>
        <w:t>。”</w:t>
      </w:r>
      <w:r w:rsidRPr="001C4206">
        <w:rPr>
          <w:rFonts w:cs="Courier New" w:hint="eastAsia"/>
          <w:b/>
          <w:color w:val="0000FF"/>
        </w:rPr>
        <w:t>（</w:t>
      </w:r>
      <w:r w:rsidRPr="00175AD5">
        <w:rPr>
          <w:rFonts w:ascii="黑体" w:eastAsia="黑体" w:cs="Courier New" w:hint="eastAsia"/>
          <w:b/>
          <w:color w:val="0000FF"/>
        </w:rPr>
        <w:t>附件2.</w:t>
      </w:r>
      <w:r>
        <w:rPr>
          <w:rFonts w:ascii="黑体" w:eastAsia="黑体" w:cs="Courier New" w:hint="eastAsia"/>
          <w:b/>
          <w:color w:val="0000FF"/>
        </w:rPr>
        <w:t>25</w:t>
      </w:r>
      <w:r w:rsidRPr="001C4206">
        <w:rPr>
          <w:rFonts w:cs="Courier New" w:hint="eastAsia"/>
          <w:b/>
          <w:color w:val="0000FF"/>
        </w:rPr>
        <w:t>）</w:t>
      </w:r>
    </w:p>
    <w:p w:rsidR="00334879" w:rsidRDefault="00334879" w:rsidP="00334879">
      <w:pPr>
        <w:snapToGrid w:val="0"/>
        <w:spacing w:line="360" w:lineRule="exact"/>
        <w:jc w:val="both"/>
        <w:rPr>
          <w:rFonts w:ascii="黑体" w:eastAsia="黑体" w:cs="Courier New"/>
          <w:b/>
        </w:rPr>
      </w:pPr>
    </w:p>
    <w:p w:rsidR="00334879" w:rsidRPr="00295821" w:rsidRDefault="00334879" w:rsidP="00334879">
      <w:pPr>
        <w:snapToGrid w:val="0"/>
        <w:spacing w:line="360" w:lineRule="exact"/>
        <w:jc w:val="both"/>
        <w:rPr>
          <w:rFonts w:ascii="黑体" w:eastAsia="黑体" w:cs="Courier New"/>
          <w:b/>
        </w:rPr>
      </w:pPr>
      <w:r w:rsidRPr="00295821">
        <w:rPr>
          <w:rFonts w:ascii="黑体" w:eastAsia="黑体" w:cs="Courier New" w:hint="eastAsia"/>
          <w:b/>
        </w:rPr>
        <w:t>4、</w:t>
      </w:r>
      <w:r w:rsidRPr="00295821">
        <w:rPr>
          <w:rFonts w:ascii="黑体" w:eastAsia="黑体" w:cs="Courier New"/>
          <w:b/>
        </w:rPr>
        <w:t>学术奖项和荣誉</w:t>
      </w:r>
    </w:p>
    <w:p w:rsidR="00334879" w:rsidRPr="001C4206" w:rsidRDefault="00334879" w:rsidP="00334879">
      <w:pPr>
        <w:snapToGrid w:val="0"/>
        <w:spacing w:line="360" w:lineRule="exact"/>
        <w:jc w:val="both"/>
        <w:rPr>
          <w:rFonts w:cs="Courier New"/>
        </w:rPr>
      </w:pPr>
      <w:r w:rsidRPr="001C4206">
        <w:rPr>
          <w:rFonts w:cs="Courier New" w:hint="eastAsia"/>
        </w:rPr>
        <w:t>（1）本项目主要内容“</w:t>
      </w:r>
      <w:r>
        <w:rPr>
          <w:rFonts w:cs="Courier New" w:hint="eastAsia"/>
        </w:rPr>
        <w:t>大气光学参数综合探测技术与设备及其应用</w:t>
      </w:r>
      <w:r w:rsidRPr="001C4206">
        <w:rPr>
          <w:rFonts w:cs="Courier New" w:hint="eastAsia"/>
        </w:rPr>
        <w:t>”，</w:t>
      </w:r>
      <w:r w:rsidRPr="001C4206">
        <w:rPr>
          <w:rFonts w:cs="Courier New" w:hint="eastAsia"/>
          <w:b/>
        </w:rPr>
        <w:t>获得</w:t>
      </w:r>
      <w:r w:rsidRPr="001C4206">
        <w:rPr>
          <w:rFonts w:cs="Courier New"/>
          <w:b/>
        </w:rPr>
        <w:t>2014年度安徽省科学技术奖一等奖</w:t>
      </w:r>
      <w:r w:rsidRPr="001C4206">
        <w:rPr>
          <w:rFonts w:cs="Courier New" w:hint="eastAsia"/>
          <w:b/>
        </w:rPr>
        <w:t>。</w:t>
      </w:r>
      <w:r w:rsidRPr="001C4206">
        <w:rPr>
          <w:rFonts w:cs="Courier New" w:hint="eastAsia"/>
          <w:b/>
          <w:color w:val="0000FF"/>
        </w:rPr>
        <w:t>（</w:t>
      </w:r>
      <w:r w:rsidRPr="00175AD5">
        <w:rPr>
          <w:rFonts w:ascii="黑体" w:eastAsia="黑体" w:cs="Courier New" w:hint="eastAsia"/>
          <w:b/>
          <w:color w:val="0000FF"/>
        </w:rPr>
        <w:t>附件2.</w:t>
      </w:r>
      <w:r>
        <w:rPr>
          <w:rFonts w:ascii="黑体" w:eastAsia="黑体" w:cs="Courier New" w:hint="eastAsia"/>
          <w:b/>
          <w:color w:val="0000FF"/>
        </w:rPr>
        <w:t>26</w:t>
      </w:r>
      <w:r w:rsidRPr="001C4206">
        <w:rPr>
          <w:rFonts w:cs="Courier New" w:hint="eastAsia"/>
          <w:b/>
          <w:color w:val="0000FF"/>
        </w:rPr>
        <w:t>）</w:t>
      </w:r>
    </w:p>
    <w:p w:rsidR="00334879" w:rsidRPr="00FD037E" w:rsidRDefault="00334879" w:rsidP="00334879">
      <w:pPr>
        <w:snapToGrid w:val="0"/>
        <w:spacing w:line="360" w:lineRule="exact"/>
        <w:jc w:val="both"/>
        <w:rPr>
          <w:rFonts w:cs="Courier New"/>
          <w:b/>
          <w:color w:val="0000FF"/>
        </w:rPr>
      </w:pPr>
      <w:r w:rsidRPr="001C4206">
        <w:rPr>
          <w:rFonts w:cs="Courier New" w:hint="eastAsia"/>
        </w:rPr>
        <w:t>（2）</w:t>
      </w:r>
      <w:r>
        <w:rPr>
          <w:rFonts w:cs="Courier New" w:hint="eastAsia"/>
        </w:rPr>
        <w:t>利用实时探测数据进行激光传输性能评估的相关技术</w:t>
      </w:r>
      <w:r w:rsidRPr="001C4206">
        <w:rPr>
          <w:rFonts w:cs="Courier New" w:hint="eastAsia"/>
        </w:rPr>
        <w:t>获得2007年</w:t>
      </w:r>
      <w:r>
        <w:rPr>
          <w:rFonts w:cs="Courier New" w:hint="eastAsia"/>
        </w:rPr>
        <w:t>度</w:t>
      </w:r>
      <w:r w:rsidRPr="001C4206">
        <w:rPr>
          <w:rFonts w:cs="Courier New" w:hint="eastAsia"/>
          <w:b/>
        </w:rPr>
        <w:t>军队科技进步二等奖</w:t>
      </w:r>
      <w:r w:rsidRPr="001C4206">
        <w:rPr>
          <w:rFonts w:cs="Courier New" w:hint="eastAsia"/>
        </w:rPr>
        <w:t>（2</w:t>
      </w:r>
      <w:r w:rsidRPr="001C4206">
        <w:rPr>
          <w:rFonts w:cs="Courier New"/>
        </w:rPr>
        <w:t>007SY2015-9</w:t>
      </w:r>
      <w:r w:rsidRPr="001C4206">
        <w:rPr>
          <w:rFonts w:cs="Courier New" w:hint="eastAsia"/>
        </w:rPr>
        <w:t>）</w:t>
      </w:r>
      <w:r w:rsidRPr="001C4206">
        <w:rPr>
          <w:rFonts w:cs="Courier New"/>
        </w:rPr>
        <w:t>；</w:t>
      </w:r>
      <w:r>
        <w:rPr>
          <w:rFonts w:cs="Courier New" w:hint="eastAsia"/>
        </w:rPr>
        <w:t>采用自适应光学系统修正激光发射光路的相关技术</w:t>
      </w:r>
      <w:r w:rsidRPr="001C4206">
        <w:rPr>
          <w:rFonts w:cs="Courier New" w:hint="eastAsia"/>
        </w:rPr>
        <w:t>获得2012年</w:t>
      </w:r>
      <w:r>
        <w:rPr>
          <w:rFonts w:cs="Courier New" w:hint="eastAsia"/>
        </w:rPr>
        <w:t>度</w:t>
      </w:r>
      <w:r w:rsidRPr="001C4206">
        <w:rPr>
          <w:rFonts w:cs="Courier New"/>
        </w:rPr>
        <w:t>军队科技进步一等奖</w:t>
      </w:r>
      <w:r w:rsidRPr="001C4206">
        <w:rPr>
          <w:rFonts w:cs="Courier New" w:hint="eastAsia"/>
        </w:rPr>
        <w:t>（</w:t>
      </w:r>
      <w:r w:rsidRPr="001C4206">
        <w:rPr>
          <w:rFonts w:cs="Courier New"/>
        </w:rPr>
        <w:t>2012863118-5</w:t>
      </w:r>
      <w:r w:rsidRPr="001C4206">
        <w:rPr>
          <w:rFonts w:cs="Courier New" w:hint="eastAsia"/>
        </w:rPr>
        <w:t>）；“大气传输修正</w:t>
      </w:r>
      <w:r w:rsidRPr="00FD037E">
        <w:rPr>
          <w:rFonts w:cs="Courier New" w:hint="eastAsia"/>
        </w:rPr>
        <w:t>分系统”作为“空间目标实验样机”的重要组成部分，获得2014年度</w:t>
      </w:r>
      <w:r w:rsidRPr="00FD037E">
        <w:rPr>
          <w:rFonts w:cs="Courier New" w:hint="eastAsia"/>
          <w:b/>
        </w:rPr>
        <w:t>军队科技进步二等奖</w:t>
      </w:r>
      <w:r w:rsidRPr="00FD037E">
        <w:rPr>
          <w:rFonts w:cs="Courier New" w:hint="eastAsia"/>
        </w:rPr>
        <w:t>（2014703310028632-6）。</w:t>
      </w:r>
      <w:r w:rsidRPr="00FD037E">
        <w:rPr>
          <w:rFonts w:cs="Courier New" w:hint="eastAsia"/>
          <w:b/>
          <w:color w:val="0000FF"/>
        </w:rPr>
        <w:t>（</w:t>
      </w:r>
      <w:r w:rsidRPr="00FD037E">
        <w:rPr>
          <w:rFonts w:ascii="黑体" w:eastAsia="黑体" w:cs="Courier New" w:hint="eastAsia"/>
          <w:b/>
          <w:color w:val="0000FF"/>
        </w:rPr>
        <w:t>附件</w:t>
      </w:r>
      <w:r w:rsidRPr="00175AD5">
        <w:rPr>
          <w:rFonts w:ascii="黑体" w:eastAsia="黑体" w:cs="Courier New" w:hint="eastAsia"/>
          <w:b/>
          <w:color w:val="0000FF"/>
        </w:rPr>
        <w:t>2.</w:t>
      </w:r>
      <w:r>
        <w:rPr>
          <w:rFonts w:ascii="黑体" w:eastAsia="黑体" w:cs="Courier New" w:hint="eastAsia"/>
          <w:b/>
          <w:color w:val="0000FF"/>
        </w:rPr>
        <w:t>27</w:t>
      </w:r>
      <w:r w:rsidRPr="00175AD5">
        <w:rPr>
          <w:rFonts w:ascii="黑体" w:eastAsia="黑体" w:cs="Courier New" w:hint="eastAsia"/>
          <w:b/>
          <w:color w:val="0000FF"/>
        </w:rPr>
        <w:t>，2.</w:t>
      </w:r>
      <w:r>
        <w:rPr>
          <w:rFonts w:ascii="黑体" w:eastAsia="黑体" w:cs="Courier New" w:hint="eastAsia"/>
          <w:b/>
          <w:color w:val="0000FF"/>
        </w:rPr>
        <w:t>28，</w:t>
      </w:r>
      <w:r w:rsidRPr="00FD037E">
        <w:rPr>
          <w:rFonts w:ascii="黑体" w:eastAsia="黑体" w:cs="Courier New" w:hint="eastAsia"/>
          <w:b/>
          <w:color w:val="0000FF"/>
        </w:rPr>
        <w:t>2.</w:t>
      </w:r>
      <w:r>
        <w:rPr>
          <w:rFonts w:ascii="黑体" w:eastAsia="黑体" w:cs="Courier New" w:hint="eastAsia"/>
          <w:b/>
          <w:color w:val="0000FF"/>
        </w:rPr>
        <w:t>29</w:t>
      </w:r>
      <w:r w:rsidRPr="00FD037E">
        <w:rPr>
          <w:rFonts w:cs="Courier New" w:hint="eastAsia"/>
          <w:b/>
          <w:color w:val="0000FF"/>
        </w:rPr>
        <w:t>）</w:t>
      </w:r>
    </w:p>
    <w:p w:rsidR="00334879" w:rsidRPr="00930D63" w:rsidRDefault="00334879" w:rsidP="00334879">
      <w:pPr>
        <w:snapToGrid w:val="0"/>
        <w:spacing w:line="360" w:lineRule="exact"/>
        <w:jc w:val="both"/>
      </w:pPr>
      <w:r w:rsidRPr="00FD037E">
        <w:rPr>
          <w:rFonts w:cs="Courier New" w:hint="eastAsia"/>
        </w:rPr>
        <w:t>（3）根据本项目主要发明</w:t>
      </w:r>
      <w:proofErr w:type="gramStart"/>
      <w:r w:rsidRPr="00FD037E">
        <w:rPr>
          <w:rFonts w:cs="Courier New" w:hint="eastAsia"/>
        </w:rPr>
        <w:t>点研制</w:t>
      </w:r>
      <w:proofErr w:type="gramEnd"/>
      <w:r w:rsidRPr="00FD037E">
        <w:rPr>
          <w:rFonts w:cs="Courier New" w:hint="eastAsia"/>
        </w:rPr>
        <w:t>的“大气水汽-气溶胶激光雷达”获得第二十届中国国际高新技术成果交易会</w:t>
      </w:r>
      <w:r w:rsidRPr="00FD037E">
        <w:rPr>
          <w:rFonts w:cs="Courier New" w:hint="eastAsia"/>
          <w:b/>
        </w:rPr>
        <w:t>“优秀产品奖励证书”</w:t>
      </w:r>
      <w:r w:rsidRPr="00FD037E">
        <w:rPr>
          <w:rFonts w:cs="Courier New" w:hint="eastAsia"/>
        </w:rPr>
        <w:t>。（</w:t>
      </w:r>
      <w:r w:rsidRPr="00FD037E">
        <w:rPr>
          <w:rFonts w:ascii="黑体" w:eastAsia="黑体" w:cs="Courier New" w:hint="eastAsia"/>
          <w:b/>
          <w:color w:val="0000FF"/>
        </w:rPr>
        <w:t>附件</w:t>
      </w:r>
      <w:r>
        <w:rPr>
          <w:rFonts w:ascii="黑体" w:eastAsia="黑体" w:cs="Courier New" w:hint="eastAsia"/>
          <w:b/>
          <w:color w:val="0000FF"/>
        </w:rPr>
        <w:t>2.30</w:t>
      </w:r>
      <w:r w:rsidRPr="00FD037E">
        <w:rPr>
          <w:rFonts w:cs="Courier New" w:hint="eastAsia"/>
          <w:b/>
          <w:color w:val="0000FF"/>
        </w:rPr>
        <w:t>）</w:t>
      </w:r>
    </w:p>
    <w:p w:rsidR="00334879" w:rsidRDefault="00334879">
      <w:r>
        <w:br w:type="page"/>
      </w:r>
    </w:p>
    <w:p w:rsidR="00334879" w:rsidRDefault="00334879" w:rsidP="00334879">
      <w:pPr>
        <w:snapToGrid w:val="0"/>
        <w:spacing w:before="40" w:after="20" w:line="400" w:lineRule="exact"/>
        <w:jc w:val="center"/>
        <w:rPr>
          <w:rFonts w:ascii="Times New Roman" w:hAnsi="Times New Roman"/>
          <w:b/>
          <w:bCs/>
          <w:color w:val="0D0D0D"/>
          <w:sz w:val="28"/>
        </w:rPr>
      </w:pPr>
      <w:r w:rsidRPr="00851EAA">
        <w:rPr>
          <w:rFonts w:ascii="Times New Roman" w:hAnsi="Times New Roman"/>
          <w:b/>
          <w:bCs/>
          <w:color w:val="0D0D0D"/>
          <w:sz w:val="28"/>
        </w:rPr>
        <w:t>应用情况</w:t>
      </w:r>
      <w:r w:rsidRPr="00851EAA">
        <w:rPr>
          <w:rFonts w:ascii="Times New Roman" w:hAnsi="Times New Roman" w:hint="eastAsia"/>
          <w:b/>
          <w:bCs/>
          <w:color w:val="0D0D0D"/>
          <w:sz w:val="28"/>
        </w:rPr>
        <w:t>和</w:t>
      </w:r>
      <w:r>
        <w:rPr>
          <w:rFonts w:ascii="Times New Roman" w:hAnsi="Times New Roman" w:hint="eastAsia"/>
          <w:b/>
          <w:bCs/>
          <w:color w:val="0D0D0D"/>
          <w:sz w:val="28"/>
        </w:rPr>
        <w:t>效果</w:t>
      </w:r>
    </w:p>
    <w:p w:rsidR="00334879" w:rsidRPr="00851EAA" w:rsidRDefault="00334879" w:rsidP="00334879">
      <w:pPr>
        <w:snapToGrid w:val="0"/>
        <w:spacing w:before="40" w:after="20" w:line="400" w:lineRule="exact"/>
        <w:jc w:val="center"/>
        <w:rPr>
          <w:rFonts w:ascii="Times New Roman" w:hAnsi="Times New Roman"/>
          <w:b/>
          <w:bCs/>
          <w:color w:val="0D0D0D"/>
          <w:sz w:val="28"/>
        </w:rPr>
      </w:pPr>
    </w:p>
    <w:p w:rsidR="00334879" w:rsidRPr="00851EAA" w:rsidRDefault="00334879" w:rsidP="00334879">
      <w:pPr>
        <w:pStyle w:val="aa"/>
        <w:numPr>
          <w:ilvl w:val="0"/>
          <w:numId w:val="1"/>
        </w:numPr>
        <w:spacing w:line="390" w:lineRule="exact"/>
        <w:ind w:firstLineChars="0"/>
        <w:outlineLvl w:val="2"/>
        <w:rPr>
          <w:rFonts w:ascii="Times New Roman" w:hAnsi="Times New Roman"/>
          <w:b/>
          <w:bCs/>
          <w:color w:val="00B050"/>
        </w:rPr>
      </w:pPr>
      <w:proofErr w:type="spellStart"/>
      <w:r w:rsidRPr="00851EAA">
        <w:rPr>
          <w:rFonts w:ascii="Times New Roman" w:hAnsi="Times New Roman" w:hint="eastAsia"/>
          <w:b/>
          <w:color w:val="0D0D0D"/>
        </w:rPr>
        <w:t>应用情况</w:t>
      </w:r>
      <w:proofErr w:type="spellEnd"/>
    </w:p>
    <w:p w:rsidR="00334879" w:rsidRPr="001C4206" w:rsidRDefault="00334879" w:rsidP="00334879">
      <w:pPr>
        <w:snapToGrid w:val="0"/>
        <w:spacing w:line="360" w:lineRule="exact"/>
        <w:ind w:firstLine="420"/>
        <w:jc w:val="both"/>
        <w:rPr>
          <w:rFonts w:cs="Courier New"/>
        </w:rPr>
      </w:pPr>
      <w:r w:rsidRPr="001C4206">
        <w:rPr>
          <w:rFonts w:cs="Courier New" w:hint="eastAsia"/>
        </w:rPr>
        <w:t>地基光电系统的应用效能与大气光学参数密切相关，任意指向路径大气光学参数测量技术研究对光电系统设计优化、应用选址和传输效能</w:t>
      </w:r>
      <w:r>
        <w:rPr>
          <w:rFonts w:cs="Courier New" w:hint="eastAsia"/>
        </w:rPr>
        <w:t>评估</w:t>
      </w:r>
      <w:r w:rsidRPr="001C4206">
        <w:rPr>
          <w:rFonts w:cs="Courier New" w:hint="eastAsia"/>
        </w:rPr>
        <w:t>以及大气环境</w:t>
      </w:r>
      <w:r w:rsidRPr="00763C29">
        <w:rPr>
          <w:rFonts w:cs="Courier New" w:hint="eastAsia"/>
        </w:rPr>
        <w:t>变化探测至关重要。本项目为国家战略科技任务和气候环境变化探测等共研制完成了</w:t>
      </w:r>
      <w:r w:rsidRPr="00763C29">
        <w:rPr>
          <w:rFonts w:cs="Courier New"/>
        </w:rPr>
        <w:t>80台各类大气光学参数测量设备，其中综合应用系统</w:t>
      </w:r>
      <w:r>
        <w:rPr>
          <w:rFonts w:cs="Courier New" w:hint="eastAsia"/>
        </w:rPr>
        <w:t>25台套</w:t>
      </w:r>
      <w:r w:rsidRPr="00763C29">
        <w:rPr>
          <w:rFonts w:cs="Courier New" w:hint="eastAsia"/>
        </w:rPr>
        <w:t>，开展了大气湍流强度、透过率、水汽和气溶胶吸收等关键大气光学参数高精度探测，综合测量设备数据准确可靠，工作稳定，满足了用户需求；部分大气光学参数</w:t>
      </w:r>
      <w:r w:rsidRPr="001C4206">
        <w:rPr>
          <w:rFonts w:cs="Courier New" w:hint="eastAsia"/>
        </w:rPr>
        <w:t>综合测量设备已经成为一些地基激光和红外光电系统定型产品的组成分系统。</w:t>
      </w:r>
    </w:p>
    <w:p w:rsidR="00334879" w:rsidRPr="001C4206" w:rsidRDefault="00334879" w:rsidP="00334879">
      <w:pPr>
        <w:snapToGrid w:val="0"/>
        <w:spacing w:line="360" w:lineRule="exact"/>
        <w:ind w:firstLine="420"/>
        <w:jc w:val="both"/>
        <w:rPr>
          <w:rFonts w:cs="Courier New"/>
        </w:rPr>
      </w:pPr>
      <w:r w:rsidRPr="001C4206">
        <w:rPr>
          <w:rFonts w:cs="Courier New" w:hint="eastAsia"/>
          <w:b/>
          <w:szCs w:val="21"/>
        </w:rPr>
        <w:t>系列大气光学参数测量设备应用于</w:t>
      </w:r>
      <w:r w:rsidRPr="001C4206">
        <w:rPr>
          <w:rFonts w:hint="eastAsia"/>
        </w:rPr>
        <w:t>国家地基空间光学观测望远镜及激光工程</w:t>
      </w:r>
      <w:r>
        <w:rPr>
          <w:rFonts w:hint="eastAsia"/>
        </w:rPr>
        <w:t>选址</w:t>
      </w:r>
      <w:r w:rsidRPr="001C4206">
        <w:rPr>
          <w:rFonts w:hint="eastAsia"/>
        </w:rPr>
        <w:t>，</w:t>
      </w:r>
      <w:r w:rsidRPr="001C4206">
        <w:rPr>
          <w:rFonts w:cs="Courier New" w:hint="eastAsia"/>
          <w:szCs w:val="21"/>
        </w:rPr>
        <w:t>在云南、山西、新疆、青海、广东、福建等地深入开展了大气光学参数时空分布的长期测量，积累了大量大气光学参数时空分布数据，并进行了深入的场址大气光学特性评估，为优选光电工程应用场址发挥了不可替代的作用，</w:t>
      </w:r>
      <w:r w:rsidRPr="001C4206">
        <w:rPr>
          <w:rFonts w:cs="Courier New" w:hint="eastAsia"/>
          <w:b/>
          <w:szCs w:val="21"/>
        </w:rPr>
        <w:t>其中部分场址已经成为国家重大光电工程试验场</w:t>
      </w:r>
      <w:r>
        <w:rPr>
          <w:rFonts w:cs="Courier New" w:hint="eastAsia"/>
          <w:b/>
          <w:szCs w:val="21"/>
        </w:rPr>
        <w:t>，</w:t>
      </w:r>
      <w:r w:rsidRPr="001C4206">
        <w:rPr>
          <w:rFonts w:cs="Courier New" w:hint="eastAsia"/>
          <w:b/>
          <w:szCs w:val="21"/>
        </w:rPr>
        <w:t>并成功进行了一系列重大试验任务。</w:t>
      </w:r>
    </w:p>
    <w:p w:rsidR="00334879" w:rsidRPr="001C4206" w:rsidRDefault="00334879" w:rsidP="00334879">
      <w:pPr>
        <w:spacing w:line="360" w:lineRule="exact"/>
        <w:ind w:firstLine="480"/>
        <w:jc w:val="both"/>
        <w:rPr>
          <w:rFonts w:cs="Courier New"/>
        </w:rPr>
      </w:pPr>
      <w:r w:rsidRPr="001C4206">
        <w:rPr>
          <w:rFonts w:cs="Courier New" w:hint="eastAsia"/>
          <w:b/>
        </w:rPr>
        <w:t>大气光学参数探测和激光传输仿真系统</w:t>
      </w:r>
      <w:r w:rsidRPr="001C4206">
        <w:rPr>
          <w:rFonts w:cs="Courier New" w:hint="eastAsia"/>
        </w:rPr>
        <w:t>在中国工程物理研究院应用电子研究所、国防科学技术大学主持的激光大气传输实验中，实现了对</w:t>
      </w:r>
      <w:r w:rsidRPr="001C4206">
        <w:rPr>
          <w:rFonts w:cs="Courier New" w:hint="eastAsia"/>
          <w:b/>
        </w:rPr>
        <w:t>空间目标动态变化传输路径上</w:t>
      </w:r>
      <w:r w:rsidRPr="001C4206">
        <w:rPr>
          <w:rFonts w:cs="Courier New" w:hint="eastAsia"/>
        </w:rPr>
        <w:t>大气光学参数实时测量和传输仿真，解决了相关激光实验中的传输效能</w:t>
      </w:r>
      <w:r>
        <w:rPr>
          <w:rFonts w:cs="Courier New" w:hint="eastAsia"/>
        </w:rPr>
        <w:t>评估</w:t>
      </w:r>
      <w:r w:rsidRPr="001C4206">
        <w:rPr>
          <w:rFonts w:cs="Courier New" w:hint="eastAsia"/>
        </w:rPr>
        <w:t>分析</w:t>
      </w:r>
      <w:r>
        <w:rPr>
          <w:rFonts w:cs="Courier New" w:hint="eastAsia"/>
        </w:rPr>
        <w:t>的</w:t>
      </w:r>
      <w:r w:rsidRPr="001C4206">
        <w:rPr>
          <w:rFonts w:cs="Courier New" w:hint="eastAsia"/>
        </w:rPr>
        <w:t>实时</w:t>
      </w:r>
      <w:r>
        <w:rPr>
          <w:rFonts w:cs="Courier New" w:hint="eastAsia"/>
        </w:rPr>
        <w:t>性问题</w:t>
      </w:r>
      <w:r w:rsidRPr="001C4206">
        <w:rPr>
          <w:rFonts w:cs="Courier New" w:hint="eastAsia"/>
        </w:rPr>
        <w:t>。</w:t>
      </w:r>
    </w:p>
    <w:p w:rsidR="00334879" w:rsidRPr="001C4206" w:rsidRDefault="00334879" w:rsidP="00334879">
      <w:pPr>
        <w:spacing w:line="360" w:lineRule="exact"/>
        <w:ind w:firstLine="480"/>
        <w:jc w:val="both"/>
        <w:rPr>
          <w:rFonts w:cs="Courier New"/>
        </w:rPr>
      </w:pPr>
      <w:r w:rsidRPr="001C4206">
        <w:rPr>
          <w:rFonts w:cs="Courier New" w:hint="eastAsia"/>
          <w:b/>
        </w:rPr>
        <w:t>大气光学参数探测和辐射大气传输修正系统</w:t>
      </w:r>
      <w:r w:rsidRPr="001C4206">
        <w:rPr>
          <w:rFonts w:cs="Courier New" w:hint="eastAsia"/>
        </w:rPr>
        <w:t>交付</w:t>
      </w:r>
      <w:r w:rsidRPr="001C4206">
        <w:rPr>
          <w:rFonts w:hint="eastAsia"/>
          <w:bCs/>
        </w:rPr>
        <w:t>中国科学院长春</w:t>
      </w:r>
      <w:r>
        <w:rPr>
          <w:rFonts w:hint="eastAsia"/>
          <w:bCs/>
        </w:rPr>
        <w:t>光学精密机械与物理研究所，中国科学院</w:t>
      </w:r>
      <w:r w:rsidRPr="001C4206">
        <w:rPr>
          <w:rFonts w:hint="eastAsia"/>
          <w:bCs/>
        </w:rPr>
        <w:t>光电技术研究所、</w:t>
      </w:r>
      <w:r w:rsidRPr="001C4206">
        <w:rPr>
          <w:rFonts w:cs="Courier New" w:hint="eastAsia"/>
        </w:rPr>
        <w:t>中国人民解放军63655部队等用户单位，</w:t>
      </w:r>
      <w:r>
        <w:rPr>
          <w:rFonts w:cs="Courier New" w:hint="eastAsia"/>
        </w:rPr>
        <w:t>应用于空间目标红外辐射特性测量的大气传输修正中，</w:t>
      </w:r>
      <w:r w:rsidRPr="001C4206">
        <w:rPr>
          <w:rFonts w:cs="Courier New" w:hint="eastAsia"/>
        </w:rPr>
        <w:t>大大提高了目标红外辐射</w:t>
      </w:r>
      <w:r w:rsidRPr="001C4206">
        <w:rPr>
          <w:rFonts w:cs="Courier New" w:hint="eastAsia"/>
          <w:b/>
        </w:rPr>
        <w:t>实时探测精度</w:t>
      </w:r>
      <w:r w:rsidRPr="001C4206">
        <w:rPr>
          <w:rFonts w:cs="Courier New" w:hint="eastAsia"/>
        </w:rPr>
        <w:t>。</w:t>
      </w:r>
    </w:p>
    <w:p w:rsidR="00334879" w:rsidRPr="001C4206" w:rsidRDefault="00334879" w:rsidP="00334879">
      <w:pPr>
        <w:spacing w:line="360" w:lineRule="exact"/>
        <w:ind w:firstLine="480"/>
        <w:jc w:val="both"/>
        <w:rPr>
          <w:rFonts w:cs="Courier New"/>
        </w:rPr>
      </w:pPr>
      <w:r w:rsidRPr="001C4206">
        <w:rPr>
          <w:rFonts w:cs="Courier New" w:hint="eastAsia"/>
          <w:b/>
        </w:rPr>
        <w:t>系列大气探测激光雷达</w:t>
      </w:r>
      <w:r w:rsidRPr="001C4206">
        <w:rPr>
          <w:rFonts w:cs="Courier New" w:hint="eastAsia"/>
        </w:rPr>
        <w:t>在中国气象局气象探测中心、安徽省</w:t>
      </w:r>
      <w:r>
        <w:rPr>
          <w:rFonts w:cs="Courier New" w:hint="eastAsia"/>
        </w:rPr>
        <w:t>气象科学研究所、天津市东丽区气象局</w:t>
      </w:r>
      <w:r w:rsidRPr="001C4206">
        <w:rPr>
          <w:rFonts w:cs="Courier New" w:hint="eastAsia"/>
        </w:rPr>
        <w:t>等单位</w:t>
      </w:r>
      <w:r>
        <w:rPr>
          <w:rFonts w:cs="Courier New" w:hint="eastAsia"/>
        </w:rPr>
        <w:t>,</w:t>
      </w:r>
      <w:r w:rsidRPr="001C4206">
        <w:rPr>
          <w:rFonts w:cs="Courier New" w:hint="eastAsia"/>
        </w:rPr>
        <w:t>以及大气环境监测与大气环境变化研究科技任务</w:t>
      </w:r>
      <w:r>
        <w:rPr>
          <w:rFonts w:cs="Courier New" w:hint="eastAsia"/>
        </w:rPr>
        <w:t>中</w:t>
      </w:r>
      <w:r w:rsidRPr="001C4206">
        <w:rPr>
          <w:rFonts w:cs="Courier New" w:hint="eastAsia"/>
        </w:rPr>
        <w:t>得到了大量应用，提供了大气气溶胶、水汽、温度等空间分布廓线，为研究大气气溶胶等</w:t>
      </w:r>
      <w:r w:rsidRPr="00216C99">
        <w:rPr>
          <w:rFonts w:cs="Courier New" w:hint="eastAsia"/>
          <w:b/>
        </w:rPr>
        <w:t>污染时空分布、输送和预报</w:t>
      </w:r>
      <w:r w:rsidRPr="001C4206">
        <w:rPr>
          <w:rFonts w:cs="Courier New" w:hint="eastAsia"/>
        </w:rPr>
        <w:t>提供了关键技术手段。</w:t>
      </w:r>
    </w:p>
    <w:p w:rsidR="00334879" w:rsidRPr="00851EAA" w:rsidRDefault="00334879" w:rsidP="00334879">
      <w:pPr>
        <w:spacing w:line="360" w:lineRule="exact"/>
        <w:ind w:firstLine="480"/>
        <w:jc w:val="both"/>
        <w:rPr>
          <w:rFonts w:ascii="Times New Roman" w:eastAsia="仿宋_GB2312" w:hAnsi="Times New Roman" w:cs="Courier New"/>
        </w:rPr>
      </w:pPr>
      <w:r w:rsidRPr="001C4206">
        <w:rPr>
          <w:rFonts w:cs="Courier New" w:hint="eastAsia"/>
        </w:rPr>
        <w:t>通过技术转让或与企业合作实现了探测仪器</w:t>
      </w:r>
      <w:r>
        <w:rPr>
          <w:rFonts w:cs="Courier New" w:hint="eastAsia"/>
        </w:rPr>
        <w:t>设备</w:t>
      </w:r>
      <w:r w:rsidRPr="001C4206">
        <w:rPr>
          <w:rFonts w:cs="Courier New" w:hint="eastAsia"/>
        </w:rPr>
        <w:t>的产业化，为国家或区域重大活动的举行，如北京奥运会、</w:t>
      </w:r>
      <w:proofErr w:type="gramStart"/>
      <w:r>
        <w:rPr>
          <w:rFonts w:cs="Courier New" w:hint="eastAsia"/>
        </w:rPr>
        <w:t>南京青奥会</w:t>
      </w:r>
      <w:proofErr w:type="gramEnd"/>
      <w:r>
        <w:rPr>
          <w:rFonts w:cs="Courier New" w:hint="eastAsia"/>
        </w:rPr>
        <w:t>、</w:t>
      </w:r>
      <w:r w:rsidRPr="001C4206">
        <w:rPr>
          <w:rFonts w:cs="Courier New" w:hint="eastAsia"/>
        </w:rPr>
        <w:t>APEC会议等的</w:t>
      </w:r>
      <w:r w:rsidRPr="001C4206">
        <w:rPr>
          <w:rFonts w:cs="Courier New" w:hint="eastAsia"/>
          <w:b/>
        </w:rPr>
        <w:t>气象和环境服务保障</w:t>
      </w:r>
      <w:r w:rsidRPr="001C4206">
        <w:rPr>
          <w:rFonts w:cs="Courier New" w:hint="eastAsia"/>
        </w:rPr>
        <w:t>提供支撑。</w:t>
      </w:r>
    </w:p>
    <w:p w:rsidR="00334879" w:rsidRPr="00851EAA" w:rsidRDefault="00334879" w:rsidP="00334879">
      <w:pPr>
        <w:spacing w:line="360" w:lineRule="exact"/>
        <w:jc w:val="both"/>
        <w:rPr>
          <w:rFonts w:ascii="Times New Roman" w:eastAsia="仿宋_GB2312" w:hAnsi="Times New Roman" w:cs="Courier New"/>
        </w:rPr>
      </w:pPr>
    </w:p>
    <w:p w:rsidR="00334879" w:rsidRDefault="00334879" w:rsidP="00334879">
      <w:pPr>
        <w:jc w:val="center"/>
        <w:rPr>
          <w:rFonts w:ascii="Times New Roman" w:hAnsi="Times New Roman"/>
          <w:b/>
          <w:bCs/>
        </w:rPr>
      </w:pPr>
      <w:r>
        <w:rPr>
          <w:rFonts w:ascii="Times New Roman" w:hAnsi="Times New Roman" w:hint="eastAsia"/>
          <w:b/>
          <w:bCs/>
        </w:rPr>
        <w:t>主要应用单位情况</w:t>
      </w:r>
      <w:r w:rsidRPr="00851EAA">
        <w:rPr>
          <w:rFonts w:ascii="Times New Roman" w:hAnsi="Times New Roman" w:hint="eastAsia"/>
          <w:b/>
          <w:bCs/>
        </w:rPr>
        <w:t>表</w:t>
      </w:r>
    </w:p>
    <w:p w:rsidR="00334879" w:rsidRPr="00851EAA" w:rsidRDefault="00334879" w:rsidP="00334879">
      <w:pPr>
        <w:jc w:val="center"/>
        <w:rPr>
          <w:rFonts w:ascii="Times New Roman" w:hAnsi="Times New Roman"/>
          <w:b/>
          <w:color w:val="0D0D0D"/>
        </w:rPr>
      </w:pPr>
    </w:p>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2"/>
        <w:gridCol w:w="1560"/>
        <w:gridCol w:w="1842"/>
        <w:gridCol w:w="1772"/>
        <w:gridCol w:w="922"/>
        <w:gridCol w:w="1629"/>
      </w:tblGrid>
      <w:tr w:rsidR="00334879" w:rsidRPr="007A188C" w:rsidTr="00C529CE">
        <w:trPr>
          <w:trHeight w:val="229"/>
          <w:jc w:val="center"/>
        </w:trPr>
        <w:tc>
          <w:tcPr>
            <w:tcW w:w="582" w:type="dxa"/>
            <w:vAlign w:val="center"/>
          </w:tcPr>
          <w:p w:rsidR="00334879" w:rsidRPr="007A188C" w:rsidRDefault="00334879" w:rsidP="00C529CE">
            <w:pPr>
              <w:jc w:val="center"/>
              <w:rPr>
                <w:rFonts w:ascii="Times New Roman" w:hAnsi="Times New Roman"/>
                <w:bCs/>
                <w:sz w:val="18"/>
                <w:szCs w:val="21"/>
              </w:rPr>
            </w:pPr>
            <w:r w:rsidRPr="007A188C">
              <w:rPr>
                <w:rFonts w:ascii="Times New Roman" w:hAnsi="Times New Roman" w:hint="eastAsia"/>
                <w:bCs/>
                <w:sz w:val="18"/>
                <w:szCs w:val="21"/>
              </w:rPr>
              <w:t>序号</w:t>
            </w:r>
          </w:p>
        </w:tc>
        <w:tc>
          <w:tcPr>
            <w:tcW w:w="1560" w:type="dxa"/>
            <w:vAlign w:val="center"/>
          </w:tcPr>
          <w:p w:rsidR="00334879" w:rsidRPr="007A188C" w:rsidRDefault="00334879" w:rsidP="00C529CE">
            <w:pPr>
              <w:jc w:val="center"/>
              <w:rPr>
                <w:rFonts w:ascii="Times New Roman" w:hAnsi="Times New Roman"/>
                <w:bCs/>
                <w:sz w:val="18"/>
                <w:szCs w:val="21"/>
              </w:rPr>
            </w:pPr>
            <w:r w:rsidRPr="007A188C">
              <w:rPr>
                <w:rFonts w:ascii="Times New Roman" w:hAnsi="Times New Roman" w:hint="eastAsia"/>
                <w:bCs/>
                <w:sz w:val="18"/>
                <w:szCs w:val="21"/>
              </w:rPr>
              <w:t>应用</w:t>
            </w:r>
            <w:r w:rsidRPr="007A188C">
              <w:rPr>
                <w:rFonts w:ascii="Times New Roman" w:hAnsi="Times New Roman"/>
                <w:bCs/>
                <w:sz w:val="18"/>
                <w:szCs w:val="21"/>
              </w:rPr>
              <w:t>单位名称</w:t>
            </w:r>
          </w:p>
        </w:tc>
        <w:tc>
          <w:tcPr>
            <w:tcW w:w="1842" w:type="dxa"/>
            <w:vAlign w:val="center"/>
          </w:tcPr>
          <w:p w:rsidR="00334879" w:rsidRPr="007A188C" w:rsidRDefault="00334879" w:rsidP="00C529CE">
            <w:pPr>
              <w:jc w:val="center"/>
              <w:rPr>
                <w:rFonts w:ascii="Times New Roman" w:hAnsi="Times New Roman"/>
                <w:bCs/>
                <w:sz w:val="18"/>
                <w:szCs w:val="21"/>
              </w:rPr>
            </w:pPr>
            <w:r w:rsidRPr="007A188C">
              <w:rPr>
                <w:rFonts w:ascii="Times New Roman" w:hAnsi="Times New Roman" w:hint="eastAsia"/>
                <w:bCs/>
                <w:sz w:val="18"/>
                <w:szCs w:val="21"/>
              </w:rPr>
              <w:t>应用的技术</w:t>
            </w:r>
          </w:p>
        </w:tc>
        <w:tc>
          <w:tcPr>
            <w:tcW w:w="1772" w:type="dxa"/>
            <w:vAlign w:val="center"/>
          </w:tcPr>
          <w:p w:rsidR="00334879" w:rsidRPr="007A188C" w:rsidRDefault="00334879" w:rsidP="00C529CE">
            <w:pPr>
              <w:jc w:val="center"/>
              <w:rPr>
                <w:rFonts w:ascii="Times New Roman" w:hAnsi="Times New Roman"/>
                <w:bCs/>
                <w:sz w:val="18"/>
                <w:szCs w:val="21"/>
              </w:rPr>
            </w:pPr>
            <w:r w:rsidRPr="007A188C">
              <w:rPr>
                <w:rFonts w:ascii="Times New Roman" w:hAnsi="Times New Roman" w:hint="eastAsia"/>
                <w:bCs/>
                <w:sz w:val="18"/>
                <w:szCs w:val="21"/>
              </w:rPr>
              <w:t>应用对象规模</w:t>
            </w:r>
          </w:p>
        </w:tc>
        <w:tc>
          <w:tcPr>
            <w:tcW w:w="922" w:type="dxa"/>
            <w:vAlign w:val="center"/>
          </w:tcPr>
          <w:p w:rsidR="00334879" w:rsidRPr="007A188C" w:rsidRDefault="00334879" w:rsidP="00C529CE">
            <w:pPr>
              <w:jc w:val="center"/>
              <w:rPr>
                <w:rFonts w:ascii="Times New Roman" w:hAnsi="Times New Roman"/>
                <w:bCs/>
                <w:sz w:val="18"/>
                <w:szCs w:val="21"/>
              </w:rPr>
            </w:pPr>
            <w:r w:rsidRPr="007A188C">
              <w:rPr>
                <w:rFonts w:ascii="Times New Roman" w:hAnsi="Times New Roman" w:hint="eastAsia"/>
                <w:bCs/>
                <w:sz w:val="18"/>
                <w:szCs w:val="21"/>
              </w:rPr>
              <w:t>应用的起止时间</w:t>
            </w:r>
          </w:p>
        </w:tc>
        <w:tc>
          <w:tcPr>
            <w:tcW w:w="1629" w:type="dxa"/>
            <w:vAlign w:val="center"/>
          </w:tcPr>
          <w:p w:rsidR="00334879" w:rsidRPr="007A188C" w:rsidRDefault="00334879" w:rsidP="00C529CE">
            <w:pPr>
              <w:jc w:val="center"/>
              <w:rPr>
                <w:rFonts w:ascii="Times New Roman" w:hAnsi="Times New Roman"/>
                <w:bCs/>
                <w:sz w:val="18"/>
                <w:szCs w:val="21"/>
              </w:rPr>
            </w:pPr>
            <w:r w:rsidRPr="007A188C">
              <w:rPr>
                <w:rFonts w:ascii="Times New Roman" w:hAnsi="Times New Roman" w:hint="eastAsia"/>
                <w:bCs/>
                <w:sz w:val="18"/>
                <w:szCs w:val="21"/>
              </w:rPr>
              <w:t>应用单位联系人</w:t>
            </w:r>
            <w:r w:rsidRPr="007A188C">
              <w:rPr>
                <w:rFonts w:ascii="Times New Roman" w:hAnsi="Times New Roman"/>
                <w:bCs/>
                <w:sz w:val="18"/>
                <w:szCs w:val="21"/>
              </w:rPr>
              <w:t>/</w:t>
            </w:r>
            <w:r w:rsidRPr="007A188C">
              <w:rPr>
                <w:rFonts w:ascii="Times New Roman" w:hAnsi="Times New Roman"/>
                <w:bCs/>
                <w:sz w:val="18"/>
                <w:szCs w:val="21"/>
              </w:rPr>
              <w:t>电话</w:t>
            </w:r>
          </w:p>
        </w:tc>
      </w:tr>
      <w:tr w:rsidR="00334879" w:rsidRPr="007A188C" w:rsidTr="00C529CE">
        <w:trPr>
          <w:trHeight w:val="229"/>
          <w:jc w:val="center"/>
        </w:trPr>
        <w:tc>
          <w:tcPr>
            <w:tcW w:w="582" w:type="dxa"/>
            <w:vAlign w:val="center"/>
          </w:tcPr>
          <w:p w:rsidR="00334879" w:rsidRPr="007A188C" w:rsidRDefault="00334879" w:rsidP="00334879">
            <w:pPr>
              <w:numPr>
                <w:ilvl w:val="0"/>
                <w:numId w:val="2"/>
              </w:numPr>
              <w:jc w:val="center"/>
              <w:rPr>
                <w:rFonts w:ascii="Times New Roman" w:eastAsia="仿宋_GB2312" w:hAnsi="Times New Roman"/>
                <w:bCs/>
                <w:sz w:val="18"/>
                <w:szCs w:val="21"/>
              </w:rPr>
            </w:pPr>
          </w:p>
        </w:tc>
        <w:tc>
          <w:tcPr>
            <w:tcW w:w="1560" w:type="dxa"/>
            <w:vAlign w:val="center"/>
          </w:tcPr>
          <w:p w:rsidR="00334879" w:rsidRPr="007A188C" w:rsidRDefault="00334879" w:rsidP="00C529CE">
            <w:pPr>
              <w:jc w:val="both"/>
              <w:rPr>
                <w:rFonts w:ascii="Times New Roman" w:hAnsi="Times New Roman"/>
                <w:bCs/>
                <w:sz w:val="18"/>
                <w:szCs w:val="21"/>
              </w:rPr>
            </w:pPr>
            <w:r w:rsidRPr="007A188C">
              <w:rPr>
                <w:rFonts w:ascii="Times New Roman" w:eastAsia="仿宋_GB2312" w:hAnsi="Times New Roman" w:hint="eastAsia"/>
                <w:bCs/>
                <w:sz w:val="18"/>
                <w:szCs w:val="21"/>
              </w:rPr>
              <w:t>中国工程物理研究院应用电子学研究所</w:t>
            </w:r>
          </w:p>
        </w:tc>
        <w:tc>
          <w:tcPr>
            <w:tcW w:w="1842" w:type="dxa"/>
            <w:vAlign w:val="center"/>
          </w:tcPr>
          <w:p w:rsidR="00334879" w:rsidRPr="007A188C" w:rsidRDefault="00334879" w:rsidP="00C529CE">
            <w:pPr>
              <w:jc w:val="center"/>
              <w:rPr>
                <w:rFonts w:ascii="Times New Roman" w:hAnsi="Times New Roman"/>
                <w:bCs/>
                <w:sz w:val="18"/>
                <w:szCs w:val="21"/>
              </w:rPr>
            </w:pPr>
            <w:proofErr w:type="gramStart"/>
            <w:r w:rsidRPr="007A188C">
              <w:rPr>
                <w:rFonts w:ascii="Times New Roman" w:eastAsia="仿宋_GB2312" w:hAnsi="Times New Roman" w:hint="eastAsia"/>
                <w:bCs/>
                <w:sz w:val="18"/>
                <w:szCs w:val="21"/>
              </w:rPr>
              <w:t>斜程大气光学</w:t>
            </w:r>
            <w:proofErr w:type="gramEnd"/>
            <w:r w:rsidRPr="007A188C">
              <w:rPr>
                <w:rFonts w:ascii="Times New Roman" w:eastAsia="仿宋_GB2312" w:hAnsi="Times New Roman" w:hint="eastAsia"/>
                <w:bCs/>
                <w:sz w:val="18"/>
                <w:szCs w:val="21"/>
              </w:rPr>
              <w:t>参数分布实时探测和光波传输仿真技术</w:t>
            </w:r>
          </w:p>
        </w:tc>
        <w:tc>
          <w:tcPr>
            <w:tcW w:w="1772" w:type="dxa"/>
            <w:vAlign w:val="center"/>
          </w:tcPr>
          <w:p w:rsidR="00334879" w:rsidRPr="007A188C" w:rsidRDefault="00334879" w:rsidP="00C529CE">
            <w:pPr>
              <w:rPr>
                <w:rFonts w:ascii="Times New Roman" w:eastAsia="仿宋_GB2312" w:hAnsi="Times New Roman"/>
                <w:bCs/>
                <w:sz w:val="18"/>
                <w:szCs w:val="21"/>
              </w:rPr>
            </w:pPr>
            <w:r w:rsidRPr="007A188C">
              <w:rPr>
                <w:rFonts w:ascii="Times New Roman" w:eastAsia="仿宋_GB2312" w:hAnsi="Times New Roman" w:hint="eastAsia"/>
                <w:bCs/>
                <w:sz w:val="18"/>
                <w:szCs w:val="21"/>
              </w:rPr>
              <w:t>大气光学参数实时测量与传输评估。</w:t>
            </w:r>
          </w:p>
          <w:p w:rsidR="00334879" w:rsidRPr="007A188C" w:rsidRDefault="00334879" w:rsidP="00C529CE">
            <w:pPr>
              <w:rPr>
                <w:rFonts w:ascii="Times New Roman" w:hAnsi="Times New Roman"/>
                <w:bCs/>
                <w:sz w:val="18"/>
                <w:szCs w:val="21"/>
              </w:rPr>
            </w:pPr>
            <w:r w:rsidRPr="007A188C">
              <w:rPr>
                <w:rFonts w:ascii="Times New Roman" w:eastAsia="黑体" w:hAnsi="Times New Roman" w:cs="Courier New" w:hint="eastAsia"/>
                <w:b/>
                <w:color w:val="0000FF"/>
                <w:sz w:val="18"/>
                <w:szCs w:val="21"/>
              </w:rPr>
              <w:t>见附件</w:t>
            </w:r>
            <w:r w:rsidRPr="007A188C">
              <w:rPr>
                <w:rFonts w:ascii="Times New Roman" w:eastAsia="黑体" w:hAnsi="Times New Roman" w:cs="Courier New" w:hint="eastAsia"/>
                <w:b/>
                <w:color w:val="0000FF"/>
                <w:sz w:val="18"/>
                <w:szCs w:val="21"/>
              </w:rPr>
              <w:t>2.1</w:t>
            </w:r>
          </w:p>
        </w:tc>
        <w:tc>
          <w:tcPr>
            <w:tcW w:w="922" w:type="dxa"/>
            <w:vAlign w:val="center"/>
          </w:tcPr>
          <w:p w:rsidR="00334879" w:rsidRPr="007A188C" w:rsidRDefault="00334879" w:rsidP="00C529CE">
            <w:pPr>
              <w:jc w:val="center"/>
              <w:rPr>
                <w:rFonts w:ascii="Times New Roman" w:hAnsi="Times New Roman"/>
                <w:bCs/>
                <w:sz w:val="18"/>
                <w:szCs w:val="21"/>
              </w:rPr>
            </w:pPr>
            <w:r w:rsidRPr="007A188C">
              <w:rPr>
                <w:rFonts w:ascii="Times New Roman" w:eastAsia="仿宋_GB2312" w:hAnsi="Times New Roman" w:hint="eastAsia"/>
                <w:bCs/>
                <w:sz w:val="18"/>
                <w:szCs w:val="21"/>
              </w:rPr>
              <w:t>2008</w:t>
            </w:r>
            <w:r w:rsidRPr="007A188C">
              <w:rPr>
                <w:rFonts w:ascii="Times New Roman" w:eastAsia="仿宋_GB2312" w:hAnsi="Times New Roman" w:hint="eastAsia"/>
                <w:bCs/>
                <w:sz w:val="18"/>
                <w:szCs w:val="21"/>
              </w:rPr>
              <w:t>年至今</w:t>
            </w:r>
          </w:p>
        </w:tc>
        <w:tc>
          <w:tcPr>
            <w:tcW w:w="1629" w:type="dxa"/>
            <w:vAlign w:val="center"/>
          </w:tcPr>
          <w:p w:rsidR="00334879" w:rsidRPr="007A188C" w:rsidRDefault="00334879" w:rsidP="00C529CE">
            <w:pPr>
              <w:rPr>
                <w:rFonts w:ascii="Times New Roman" w:hAnsi="Times New Roman"/>
                <w:bCs/>
                <w:sz w:val="18"/>
                <w:szCs w:val="21"/>
              </w:rPr>
            </w:pPr>
            <w:proofErr w:type="gramStart"/>
            <w:r w:rsidRPr="007A188C">
              <w:rPr>
                <w:rFonts w:ascii="Times New Roman" w:eastAsia="仿宋_GB2312" w:hAnsi="Times New Roman" w:hint="eastAsia"/>
                <w:bCs/>
                <w:sz w:val="18"/>
                <w:szCs w:val="21"/>
              </w:rPr>
              <w:t>冷杰</w:t>
            </w:r>
            <w:proofErr w:type="gramEnd"/>
            <w:r w:rsidRPr="007A188C">
              <w:rPr>
                <w:rFonts w:ascii="Times New Roman" w:hAnsi="Times New Roman" w:hint="eastAsia"/>
                <w:bCs/>
                <w:sz w:val="18"/>
                <w:szCs w:val="21"/>
              </w:rPr>
              <w:t>/13908115665</w:t>
            </w:r>
          </w:p>
        </w:tc>
      </w:tr>
      <w:tr w:rsidR="00334879" w:rsidRPr="007A188C" w:rsidTr="00C529CE">
        <w:trPr>
          <w:trHeight w:val="229"/>
          <w:jc w:val="center"/>
        </w:trPr>
        <w:tc>
          <w:tcPr>
            <w:tcW w:w="582" w:type="dxa"/>
            <w:vAlign w:val="center"/>
          </w:tcPr>
          <w:p w:rsidR="00334879" w:rsidRPr="007A188C" w:rsidRDefault="00334879" w:rsidP="00334879">
            <w:pPr>
              <w:numPr>
                <w:ilvl w:val="0"/>
                <w:numId w:val="2"/>
              </w:numPr>
              <w:jc w:val="center"/>
              <w:rPr>
                <w:rFonts w:ascii="Times New Roman" w:eastAsia="仿宋_GB2312" w:hAnsi="Times New Roman"/>
                <w:bCs/>
                <w:sz w:val="18"/>
                <w:szCs w:val="21"/>
              </w:rPr>
            </w:pPr>
          </w:p>
        </w:tc>
        <w:tc>
          <w:tcPr>
            <w:tcW w:w="1560" w:type="dxa"/>
            <w:vAlign w:val="center"/>
          </w:tcPr>
          <w:p w:rsidR="00334879" w:rsidRPr="007A188C" w:rsidRDefault="00334879" w:rsidP="00C529CE">
            <w:pPr>
              <w:jc w:val="both"/>
              <w:rPr>
                <w:rFonts w:ascii="Times New Roman" w:eastAsia="仿宋_GB2312" w:hAnsi="Times New Roman"/>
                <w:bCs/>
                <w:sz w:val="18"/>
                <w:szCs w:val="21"/>
              </w:rPr>
            </w:pPr>
            <w:r w:rsidRPr="007A188C">
              <w:rPr>
                <w:rFonts w:ascii="Times New Roman" w:eastAsia="仿宋_GB2312" w:hAnsi="Times New Roman" w:hint="eastAsia"/>
                <w:bCs/>
                <w:sz w:val="18"/>
                <w:szCs w:val="21"/>
              </w:rPr>
              <w:t>国防科学技术大学光电科学与工程学院</w:t>
            </w:r>
          </w:p>
        </w:tc>
        <w:tc>
          <w:tcPr>
            <w:tcW w:w="1842" w:type="dxa"/>
            <w:vAlign w:val="center"/>
          </w:tcPr>
          <w:p w:rsidR="00334879" w:rsidRPr="007A188C" w:rsidRDefault="00334879" w:rsidP="00C529CE">
            <w:pPr>
              <w:jc w:val="both"/>
              <w:rPr>
                <w:rFonts w:ascii="Times New Roman" w:eastAsia="仿宋_GB2312" w:hAnsi="Times New Roman"/>
                <w:bCs/>
                <w:sz w:val="18"/>
                <w:szCs w:val="21"/>
              </w:rPr>
            </w:pPr>
            <w:proofErr w:type="gramStart"/>
            <w:r w:rsidRPr="007A188C">
              <w:rPr>
                <w:rFonts w:ascii="Times New Roman" w:eastAsia="仿宋_GB2312" w:hAnsi="Times New Roman" w:hint="eastAsia"/>
                <w:bCs/>
                <w:sz w:val="18"/>
                <w:szCs w:val="21"/>
              </w:rPr>
              <w:t>斜程大气光学</w:t>
            </w:r>
            <w:proofErr w:type="gramEnd"/>
            <w:r w:rsidRPr="007A188C">
              <w:rPr>
                <w:rFonts w:ascii="Times New Roman" w:eastAsia="仿宋_GB2312" w:hAnsi="Times New Roman" w:hint="eastAsia"/>
                <w:bCs/>
                <w:sz w:val="18"/>
                <w:szCs w:val="21"/>
              </w:rPr>
              <w:t>参数分布实时探测和光波传输仿真技术</w:t>
            </w:r>
          </w:p>
        </w:tc>
        <w:tc>
          <w:tcPr>
            <w:tcW w:w="1772" w:type="dxa"/>
            <w:vAlign w:val="center"/>
          </w:tcPr>
          <w:p w:rsidR="00334879" w:rsidRPr="007A188C" w:rsidRDefault="00334879" w:rsidP="00C529CE">
            <w:pPr>
              <w:rPr>
                <w:rFonts w:ascii="Times New Roman" w:eastAsia="仿宋_GB2312" w:hAnsi="Times New Roman"/>
                <w:bCs/>
                <w:sz w:val="18"/>
                <w:szCs w:val="21"/>
              </w:rPr>
            </w:pPr>
            <w:r w:rsidRPr="007A188C">
              <w:rPr>
                <w:rFonts w:ascii="Times New Roman" w:eastAsia="仿宋_GB2312" w:hAnsi="Times New Roman" w:hint="eastAsia"/>
                <w:bCs/>
                <w:sz w:val="18"/>
                <w:szCs w:val="21"/>
              </w:rPr>
              <w:t>大气光学参数实时测量与传输评估。</w:t>
            </w:r>
          </w:p>
          <w:p w:rsidR="00334879" w:rsidRPr="007A188C" w:rsidRDefault="00334879" w:rsidP="00C529CE">
            <w:pPr>
              <w:rPr>
                <w:rFonts w:ascii="Times New Roman" w:eastAsia="黑体" w:hAnsi="Times New Roman" w:cs="Courier New"/>
                <w:b/>
                <w:color w:val="0000FF"/>
                <w:sz w:val="18"/>
                <w:szCs w:val="21"/>
              </w:rPr>
            </w:pPr>
            <w:r w:rsidRPr="007A188C">
              <w:rPr>
                <w:rFonts w:ascii="Times New Roman" w:eastAsia="黑体" w:hAnsi="Times New Roman" w:cs="Courier New" w:hint="eastAsia"/>
                <w:b/>
                <w:color w:val="0000FF"/>
                <w:sz w:val="18"/>
                <w:szCs w:val="21"/>
              </w:rPr>
              <w:t>见附件</w:t>
            </w:r>
            <w:r w:rsidRPr="007A188C">
              <w:rPr>
                <w:rFonts w:ascii="Times New Roman" w:eastAsia="黑体" w:hAnsi="Times New Roman" w:cs="Courier New" w:hint="eastAsia"/>
                <w:b/>
                <w:color w:val="0000FF"/>
                <w:sz w:val="18"/>
                <w:szCs w:val="21"/>
              </w:rPr>
              <w:t>2.2</w:t>
            </w:r>
          </w:p>
        </w:tc>
        <w:tc>
          <w:tcPr>
            <w:tcW w:w="922" w:type="dxa"/>
            <w:vAlign w:val="center"/>
          </w:tcPr>
          <w:p w:rsidR="00334879" w:rsidRPr="007A188C" w:rsidRDefault="00334879" w:rsidP="00C529CE">
            <w:pPr>
              <w:jc w:val="center"/>
              <w:rPr>
                <w:rFonts w:ascii="Times New Roman" w:eastAsia="仿宋_GB2312" w:hAnsi="Times New Roman"/>
                <w:bCs/>
                <w:sz w:val="18"/>
                <w:szCs w:val="21"/>
              </w:rPr>
            </w:pPr>
            <w:r w:rsidRPr="007A188C">
              <w:rPr>
                <w:rFonts w:ascii="Times New Roman" w:eastAsia="仿宋_GB2312" w:hAnsi="Times New Roman" w:hint="eastAsia"/>
                <w:bCs/>
                <w:sz w:val="18"/>
                <w:szCs w:val="21"/>
              </w:rPr>
              <w:t>2008</w:t>
            </w:r>
            <w:r w:rsidRPr="007A188C">
              <w:rPr>
                <w:rFonts w:ascii="Times New Roman" w:eastAsia="仿宋_GB2312" w:hAnsi="Times New Roman" w:hint="eastAsia"/>
                <w:bCs/>
                <w:sz w:val="18"/>
                <w:szCs w:val="21"/>
              </w:rPr>
              <w:t>年至今</w:t>
            </w:r>
          </w:p>
        </w:tc>
        <w:tc>
          <w:tcPr>
            <w:tcW w:w="1629" w:type="dxa"/>
            <w:vAlign w:val="center"/>
          </w:tcPr>
          <w:p w:rsidR="00334879" w:rsidRPr="007A188C" w:rsidRDefault="00334879" w:rsidP="00C529CE">
            <w:pPr>
              <w:rPr>
                <w:rFonts w:ascii="Times New Roman" w:eastAsia="仿宋_GB2312" w:hAnsi="Times New Roman"/>
                <w:bCs/>
                <w:sz w:val="18"/>
                <w:szCs w:val="21"/>
              </w:rPr>
            </w:pPr>
            <w:proofErr w:type="gramStart"/>
            <w:r w:rsidRPr="007A188C">
              <w:rPr>
                <w:rFonts w:ascii="Times New Roman" w:eastAsia="仿宋_GB2312" w:hAnsi="Times New Roman" w:hint="eastAsia"/>
                <w:bCs/>
                <w:sz w:val="18"/>
                <w:szCs w:val="21"/>
              </w:rPr>
              <w:t>习锋杰</w:t>
            </w:r>
            <w:proofErr w:type="gramEnd"/>
            <w:r w:rsidRPr="007A188C">
              <w:rPr>
                <w:rFonts w:ascii="Times New Roman" w:eastAsia="仿宋_GB2312" w:hAnsi="Times New Roman" w:hint="eastAsia"/>
                <w:bCs/>
                <w:sz w:val="18"/>
                <w:szCs w:val="21"/>
              </w:rPr>
              <w:t>/13874800929</w:t>
            </w:r>
          </w:p>
        </w:tc>
      </w:tr>
      <w:tr w:rsidR="00334879" w:rsidRPr="007A188C" w:rsidTr="00C529CE">
        <w:trPr>
          <w:trHeight w:val="229"/>
          <w:jc w:val="center"/>
        </w:trPr>
        <w:tc>
          <w:tcPr>
            <w:tcW w:w="582" w:type="dxa"/>
            <w:vAlign w:val="center"/>
          </w:tcPr>
          <w:p w:rsidR="00334879" w:rsidRPr="007A188C" w:rsidRDefault="00334879" w:rsidP="00334879">
            <w:pPr>
              <w:numPr>
                <w:ilvl w:val="0"/>
                <w:numId w:val="2"/>
              </w:numPr>
              <w:jc w:val="center"/>
              <w:rPr>
                <w:rFonts w:ascii="Times New Roman" w:eastAsia="仿宋_GB2312" w:hAnsi="Times New Roman"/>
                <w:bCs/>
                <w:sz w:val="18"/>
                <w:szCs w:val="21"/>
              </w:rPr>
            </w:pPr>
          </w:p>
        </w:tc>
        <w:tc>
          <w:tcPr>
            <w:tcW w:w="1560" w:type="dxa"/>
            <w:vAlign w:val="center"/>
          </w:tcPr>
          <w:p w:rsidR="00334879" w:rsidRPr="007A188C" w:rsidRDefault="00334879" w:rsidP="00C529CE">
            <w:pPr>
              <w:jc w:val="both"/>
              <w:rPr>
                <w:rFonts w:ascii="Times New Roman" w:eastAsia="仿宋_GB2312" w:hAnsi="Times New Roman"/>
                <w:bCs/>
                <w:sz w:val="18"/>
                <w:szCs w:val="21"/>
              </w:rPr>
            </w:pPr>
            <w:r w:rsidRPr="007A188C">
              <w:rPr>
                <w:rFonts w:ascii="Times New Roman" w:eastAsia="仿宋_GB2312" w:hAnsi="Times New Roman" w:hint="eastAsia"/>
                <w:bCs/>
                <w:sz w:val="18"/>
                <w:szCs w:val="21"/>
              </w:rPr>
              <w:t>中国人民解放军</w:t>
            </w:r>
            <w:r w:rsidRPr="007A188C">
              <w:rPr>
                <w:rFonts w:ascii="Times New Roman" w:eastAsia="仿宋_GB2312" w:hAnsi="Times New Roman" w:hint="eastAsia"/>
                <w:bCs/>
                <w:sz w:val="18"/>
                <w:szCs w:val="21"/>
              </w:rPr>
              <w:t>63655</w:t>
            </w:r>
            <w:r w:rsidRPr="007A188C">
              <w:rPr>
                <w:rFonts w:ascii="Times New Roman" w:eastAsia="仿宋_GB2312" w:hAnsi="Times New Roman" w:hint="eastAsia"/>
                <w:bCs/>
                <w:sz w:val="18"/>
                <w:szCs w:val="21"/>
              </w:rPr>
              <w:t>部队</w:t>
            </w:r>
          </w:p>
        </w:tc>
        <w:tc>
          <w:tcPr>
            <w:tcW w:w="1842" w:type="dxa"/>
            <w:vAlign w:val="center"/>
          </w:tcPr>
          <w:p w:rsidR="00334879" w:rsidRPr="007A188C" w:rsidRDefault="00334879" w:rsidP="00C529CE">
            <w:pPr>
              <w:jc w:val="both"/>
              <w:rPr>
                <w:rFonts w:ascii="Times New Roman" w:eastAsia="仿宋_GB2312" w:hAnsi="Times New Roman"/>
                <w:bCs/>
                <w:sz w:val="18"/>
                <w:szCs w:val="21"/>
              </w:rPr>
            </w:pPr>
            <w:proofErr w:type="gramStart"/>
            <w:r w:rsidRPr="007A188C">
              <w:rPr>
                <w:rFonts w:ascii="Times New Roman" w:eastAsia="仿宋_GB2312" w:hAnsi="Times New Roman" w:hint="eastAsia"/>
                <w:bCs/>
                <w:sz w:val="18"/>
                <w:szCs w:val="21"/>
              </w:rPr>
              <w:t>斜程大气光学</w:t>
            </w:r>
            <w:proofErr w:type="gramEnd"/>
            <w:r w:rsidRPr="007A188C">
              <w:rPr>
                <w:rFonts w:ascii="Times New Roman" w:eastAsia="仿宋_GB2312" w:hAnsi="Times New Roman" w:hint="eastAsia"/>
                <w:bCs/>
                <w:sz w:val="18"/>
                <w:szCs w:val="21"/>
              </w:rPr>
              <w:t>参数分布实时探测和光波传输仿真技术</w:t>
            </w:r>
          </w:p>
        </w:tc>
        <w:tc>
          <w:tcPr>
            <w:tcW w:w="1772" w:type="dxa"/>
            <w:vAlign w:val="center"/>
          </w:tcPr>
          <w:p w:rsidR="00334879" w:rsidRPr="007A188C" w:rsidRDefault="00334879" w:rsidP="00C529CE">
            <w:pPr>
              <w:rPr>
                <w:rFonts w:ascii="Times New Roman" w:eastAsia="仿宋_GB2312" w:hAnsi="Times New Roman"/>
                <w:bCs/>
                <w:sz w:val="18"/>
                <w:szCs w:val="21"/>
              </w:rPr>
            </w:pPr>
            <w:r w:rsidRPr="007A188C">
              <w:rPr>
                <w:rFonts w:ascii="Times New Roman" w:eastAsia="仿宋_GB2312" w:hAnsi="Times New Roman" w:hint="eastAsia"/>
                <w:bCs/>
                <w:sz w:val="18"/>
                <w:szCs w:val="21"/>
              </w:rPr>
              <w:t>激光传输试验微选址与传输评估。</w:t>
            </w:r>
          </w:p>
          <w:p w:rsidR="00334879" w:rsidRPr="007A188C" w:rsidRDefault="00334879" w:rsidP="00C529CE">
            <w:pPr>
              <w:rPr>
                <w:rFonts w:ascii="Times New Roman" w:eastAsia="黑体" w:hAnsi="Times New Roman" w:cs="Courier New"/>
                <w:b/>
                <w:color w:val="0000FF"/>
                <w:sz w:val="18"/>
                <w:szCs w:val="21"/>
              </w:rPr>
            </w:pPr>
            <w:r w:rsidRPr="007A188C">
              <w:rPr>
                <w:rFonts w:ascii="Times New Roman" w:eastAsia="黑体" w:hAnsi="Times New Roman" w:cs="Courier New" w:hint="eastAsia"/>
                <w:b/>
                <w:color w:val="0000FF"/>
                <w:sz w:val="18"/>
                <w:szCs w:val="21"/>
              </w:rPr>
              <w:t>见附件</w:t>
            </w:r>
            <w:r w:rsidRPr="007A188C">
              <w:rPr>
                <w:rFonts w:ascii="Times New Roman" w:eastAsia="黑体" w:hAnsi="Times New Roman" w:cs="Courier New" w:hint="eastAsia"/>
                <w:b/>
                <w:color w:val="0000FF"/>
                <w:sz w:val="18"/>
                <w:szCs w:val="21"/>
              </w:rPr>
              <w:t>2.3</w:t>
            </w:r>
          </w:p>
        </w:tc>
        <w:tc>
          <w:tcPr>
            <w:tcW w:w="922" w:type="dxa"/>
            <w:vAlign w:val="center"/>
          </w:tcPr>
          <w:p w:rsidR="00334879" w:rsidRPr="007A188C" w:rsidRDefault="00334879" w:rsidP="00C529CE">
            <w:pPr>
              <w:jc w:val="center"/>
              <w:rPr>
                <w:rFonts w:ascii="Times New Roman" w:eastAsia="仿宋_GB2312" w:hAnsi="Times New Roman"/>
                <w:bCs/>
                <w:sz w:val="18"/>
                <w:szCs w:val="21"/>
              </w:rPr>
            </w:pPr>
            <w:r w:rsidRPr="007A188C">
              <w:rPr>
                <w:rFonts w:ascii="Times New Roman" w:eastAsia="仿宋_GB2312" w:hAnsi="Times New Roman" w:hint="eastAsia"/>
                <w:bCs/>
                <w:sz w:val="18"/>
                <w:szCs w:val="21"/>
              </w:rPr>
              <w:t>2008</w:t>
            </w:r>
            <w:r w:rsidRPr="007A188C">
              <w:rPr>
                <w:rFonts w:ascii="Times New Roman" w:eastAsia="仿宋_GB2312" w:hAnsi="Times New Roman" w:hint="eastAsia"/>
                <w:bCs/>
                <w:sz w:val="18"/>
                <w:szCs w:val="21"/>
              </w:rPr>
              <w:t>年至今</w:t>
            </w:r>
          </w:p>
        </w:tc>
        <w:tc>
          <w:tcPr>
            <w:tcW w:w="1629" w:type="dxa"/>
            <w:vAlign w:val="center"/>
          </w:tcPr>
          <w:p w:rsidR="00334879" w:rsidRPr="007A188C" w:rsidRDefault="00334879" w:rsidP="00C529CE">
            <w:pPr>
              <w:rPr>
                <w:rFonts w:ascii="Times New Roman" w:eastAsia="仿宋_GB2312" w:hAnsi="Times New Roman"/>
                <w:bCs/>
                <w:sz w:val="18"/>
                <w:szCs w:val="21"/>
              </w:rPr>
            </w:pPr>
            <w:proofErr w:type="gramStart"/>
            <w:r w:rsidRPr="007A188C">
              <w:rPr>
                <w:rFonts w:ascii="Times New Roman" w:eastAsia="仿宋_GB2312" w:hAnsi="Times New Roman" w:hint="eastAsia"/>
                <w:bCs/>
                <w:sz w:val="18"/>
                <w:szCs w:val="21"/>
              </w:rPr>
              <w:t>王道华</w:t>
            </w:r>
            <w:proofErr w:type="gramEnd"/>
            <w:r w:rsidRPr="007A188C">
              <w:rPr>
                <w:rFonts w:ascii="Times New Roman" w:eastAsia="仿宋_GB2312" w:hAnsi="Times New Roman" w:hint="eastAsia"/>
                <w:bCs/>
                <w:sz w:val="18"/>
                <w:szCs w:val="21"/>
              </w:rPr>
              <w:t>/13999009716</w:t>
            </w:r>
          </w:p>
        </w:tc>
      </w:tr>
      <w:tr w:rsidR="00334879" w:rsidRPr="007A188C" w:rsidTr="00C529CE">
        <w:trPr>
          <w:trHeight w:val="229"/>
          <w:jc w:val="center"/>
        </w:trPr>
        <w:tc>
          <w:tcPr>
            <w:tcW w:w="582" w:type="dxa"/>
            <w:vAlign w:val="center"/>
          </w:tcPr>
          <w:p w:rsidR="00334879" w:rsidRPr="007A188C" w:rsidRDefault="00334879" w:rsidP="00334879">
            <w:pPr>
              <w:numPr>
                <w:ilvl w:val="0"/>
                <w:numId w:val="2"/>
              </w:numPr>
              <w:jc w:val="center"/>
              <w:rPr>
                <w:rFonts w:ascii="Times New Roman" w:eastAsia="仿宋_GB2312" w:hAnsi="Times New Roman"/>
                <w:bCs/>
                <w:sz w:val="18"/>
                <w:szCs w:val="21"/>
              </w:rPr>
            </w:pPr>
          </w:p>
        </w:tc>
        <w:tc>
          <w:tcPr>
            <w:tcW w:w="1560" w:type="dxa"/>
            <w:vAlign w:val="center"/>
          </w:tcPr>
          <w:p w:rsidR="00334879" w:rsidRPr="007A188C" w:rsidRDefault="00334879" w:rsidP="00C529CE">
            <w:pPr>
              <w:jc w:val="both"/>
              <w:rPr>
                <w:rFonts w:ascii="Times New Roman" w:eastAsia="仿宋_GB2312" w:hAnsi="Times New Roman"/>
                <w:bCs/>
                <w:sz w:val="18"/>
                <w:szCs w:val="21"/>
              </w:rPr>
            </w:pPr>
            <w:r w:rsidRPr="007A188C">
              <w:rPr>
                <w:rFonts w:ascii="Times New Roman" w:eastAsia="仿宋_GB2312" w:hAnsi="Times New Roman" w:hint="eastAsia"/>
                <w:bCs/>
                <w:sz w:val="18"/>
                <w:szCs w:val="21"/>
              </w:rPr>
              <w:t>中国科学院长春光学精密机械和物理研究所</w:t>
            </w:r>
          </w:p>
        </w:tc>
        <w:tc>
          <w:tcPr>
            <w:tcW w:w="1842" w:type="dxa"/>
            <w:vAlign w:val="center"/>
          </w:tcPr>
          <w:p w:rsidR="00334879" w:rsidRPr="007A188C" w:rsidRDefault="00334879" w:rsidP="00C529CE">
            <w:pPr>
              <w:jc w:val="both"/>
              <w:rPr>
                <w:rFonts w:ascii="Times New Roman" w:eastAsia="仿宋_GB2312" w:hAnsi="Times New Roman"/>
                <w:bCs/>
                <w:sz w:val="18"/>
                <w:szCs w:val="21"/>
              </w:rPr>
            </w:pPr>
            <w:r w:rsidRPr="007A188C">
              <w:rPr>
                <w:rFonts w:ascii="Times New Roman" w:eastAsia="仿宋_GB2312" w:hAnsi="Times New Roman" w:hint="eastAsia"/>
                <w:bCs/>
                <w:sz w:val="18"/>
                <w:szCs w:val="21"/>
              </w:rPr>
              <w:t>空间目标红外辐射特性测量大气传输修正分系统</w:t>
            </w:r>
          </w:p>
        </w:tc>
        <w:tc>
          <w:tcPr>
            <w:tcW w:w="1772" w:type="dxa"/>
            <w:vAlign w:val="center"/>
          </w:tcPr>
          <w:p w:rsidR="00334879" w:rsidRPr="007A188C" w:rsidRDefault="00334879" w:rsidP="00C529CE">
            <w:pPr>
              <w:rPr>
                <w:rFonts w:ascii="Times New Roman" w:eastAsia="仿宋_GB2312" w:hAnsi="Times New Roman"/>
                <w:bCs/>
                <w:sz w:val="18"/>
                <w:szCs w:val="21"/>
              </w:rPr>
            </w:pPr>
            <w:r w:rsidRPr="007A188C">
              <w:rPr>
                <w:rFonts w:ascii="Times New Roman" w:eastAsia="仿宋_GB2312" w:hAnsi="Times New Roman" w:hint="eastAsia"/>
                <w:bCs/>
                <w:sz w:val="18"/>
                <w:szCs w:val="21"/>
              </w:rPr>
              <w:t>实时大气参数探测和定量大气传输修正。</w:t>
            </w:r>
          </w:p>
          <w:p w:rsidR="00334879" w:rsidRPr="007A188C" w:rsidRDefault="00334879" w:rsidP="00C529CE">
            <w:pPr>
              <w:rPr>
                <w:rFonts w:ascii="Times New Roman" w:eastAsia="黑体" w:hAnsi="Times New Roman" w:cs="Courier New"/>
                <w:b/>
                <w:color w:val="0000FF"/>
                <w:sz w:val="18"/>
                <w:szCs w:val="21"/>
              </w:rPr>
            </w:pPr>
            <w:r w:rsidRPr="007A188C">
              <w:rPr>
                <w:rFonts w:ascii="Times New Roman" w:eastAsia="黑体" w:hAnsi="Times New Roman" w:cs="Courier New" w:hint="eastAsia"/>
                <w:b/>
                <w:color w:val="0000FF"/>
                <w:sz w:val="18"/>
                <w:szCs w:val="21"/>
              </w:rPr>
              <w:t>见附件</w:t>
            </w:r>
            <w:r w:rsidRPr="007A188C">
              <w:rPr>
                <w:rFonts w:ascii="Times New Roman" w:eastAsia="黑体" w:hAnsi="Times New Roman" w:cs="Courier New" w:hint="eastAsia"/>
                <w:b/>
                <w:color w:val="0000FF"/>
                <w:sz w:val="18"/>
                <w:szCs w:val="21"/>
              </w:rPr>
              <w:t>2.4</w:t>
            </w:r>
          </w:p>
        </w:tc>
        <w:tc>
          <w:tcPr>
            <w:tcW w:w="922" w:type="dxa"/>
            <w:vAlign w:val="center"/>
          </w:tcPr>
          <w:p w:rsidR="00334879" w:rsidRPr="007A188C" w:rsidRDefault="00334879" w:rsidP="00C529CE">
            <w:pPr>
              <w:jc w:val="center"/>
              <w:rPr>
                <w:rFonts w:ascii="Times New Roman" w:eastAsia="仿宋_GB2312" w:hAnsi="Times New Roman"/>
                <w:bCs/>
                <w:sz w:val="18"/>
                <w:szCs w:val="21"/>
              </w:rPr>
            </w:pPr>
            <w:r w:rsidRPr="007A188C">
              <w:rPr>
                <w:rFonts w:ascii="Times New Roman" w:eastAsia="仿宋_GB2312" w:hAnsi="Times New Roman" w:hint="eastAsia"/>
                <w:bCs/>
                <w:sz w:val="18"/>
                <w:szCs w:val="21"/>
              </w:rPr>
              <w:t>2009</w:t>
            </w:r>
            <w:r w:rsidRPr="007A188C">
              <w:rPr>
                <w:rFonts w:ascii="Times New Roman" w:eastAsia="仿宋_GB2312" w:hAnsi="Times New Roman" w:hint="eastAsia"/>
                <w:bCs/>
                <w:sz w:val="18"/>
                <w:szCs w:val="21"/>
              </w:rPr>
              <w:t>年</w:t>
            </w:r>
            <w:r w:rsidRPr="007A188C">
              <w:rPr>
                <w:rFonts w:ascii="Times New Roman" w:eastAsia="仿宋_GB2312" w:hAnsi="Times New Roman" w:hint="eastAsia"/>
                <w:bCs/>
                <w:sz w:val="18"/>
                <w:szCs w:val="21"/>
              </w:rPr>
              <w:t>-2015</w:t>
            </w:r>
            <w:r w:rsidRPr="007A188C">
              <w:rPr>
                <w:rFonts w:ascii="Times New Roman" w:eastAsia="仿宋_GB2312" w:hAnsi="Times New Roman" w:hint="eastAsia"/>
                <w:bCs/>
                <w:sz w:val="18"/>
                <w:szCs w:val="21"/>
              </w:rPr>
              <w:t>年</w:t>
            </w:r>
          </w:p>
        </w:tc>
        <w:tc>
          <w:tcPr>
            <w:tcW w:w="1629" w:type="dxa"/>
            <w:vAlign w:val="center"/>
          </w:tcPr>
          <w:p w:rsidR="00334879" w:rsidRPr="007A188C" w:rsidRDefault="00334879" w:rsidP="00C529CE">
            <w:pPr>
              <w:rPr>
                <w:rFonts w:ascii="Times New Roman" w:eastAsia="仿宋_GB2312" w:hAnsi="Times New Roman"/>
                <w:bCs/>
                <w:sz w:val="18"/>
                <w:szCs w:val="21"/>
              </w:rPr>
            </w:pPr>
            <w:proofErr w:type="gramStart"/>
            <w:r w:rsidRPr="007A188C">
              <w:rPr>
                <w:rFonts w:ascii="Times New Roman" w:eastAsia="仿宋_GB2312" w:hAnsi="Times New Roman" w:hint="eastAsia"/>
                <w:bCs/>
                <w:sz w:val="18"/>
                <w:szCs w:val="21"/>
              </w:rPr>
              <w:t>杨词银</w:t>
            </w:r>
            <w:proofErr w:type="gramEnd"/>
            <w:r w:rsidRPr="007A188C">
              <w:rPr>
                <w:rFonts w:ascii="Times New Roman" w:eastAsia="仿宋_GB2312" w:hAnsi="Times New Roman" w:hint="eastAsia"/>
                <w:bCs/>
                <w:sz w:val="18"/>
                <w:szCs w:val="21"/>
              </w:rPr>
              <w:t>/15844021192</w:t>
            </w:r>
          </w:p>
        </w:tc>
      </w:tr>
      <w:tr w:rsidR="00334879" w:rsidRPr="007A188C" w:rsidTr="00C529CE">
        <w:trPr>
          <w:trHeight w:val="229"/>
          <w:jc w:val="center"/>
        </w:trPr>
        <w:tc>
          <w:tcPr>
            <w:tcW w:w="582" w:type="dxa"/>
            <w:vAlign w:val="center"/>
          </w:tcPr>
          <w:p w:rsidR="00334879" w:rsidRPr="007A188C" w:rsidRDefault="00334879" w:rsidP="00334879">
            <w:pPr>
              <w:numPr>
                <w:ilvl w:val="0"/>
                <w:numId w:val="2"/>
              </w:numPr>
              <w:jc w:val="center"/>
              <w:rPr>
                <w:rFonts w:ascii="Times New Roman" w:eastAsia="仿宋_GB2312" w:hAnsi="Times New Roman"/>
                <w:bCs/>
                <w:sz w:val="18"/>
                <w:szCs w:val="21"/>
              </w:rPr>
            </w:pPr>
          </w:p>
        </w:tc>
        <w:tc>
          <w:tcPr>
            <w:tcW w:w="1560" w:type="dxa"/>
            <w:vAlign w:val="center"/>
          </w:tcPr>
          <w:p w:rsidR="00334879" w:rsidRPr="007A188C" w:rsidRDefault="00334879" w:rsidP="00C529CE">
            <w:pPr>
              <w:jc w:val="both"/>
              <w:rPr>
                <w:rFonts w:ascii="Times New Roman" w:eastAsia="仿宋_GB2312" w:hAnsi="Times New Roman"/>
                <w:bCs/>
                <w:sz w:val="18"/>
                <w:szCs w:val="21"/>
              </w:rPr>
            </w:pPr>
            <w:r w:rsidRPr="007A188C">
              <w:rPr>
                <w:rFonts w:ascii="Times New Roman" w:eastAsia="仿宋_GB2312" w:hAnsi="Times New Roman" w:hint="eastAsia"/>
                <w:bCs/>
                <w:sz w:val="18"/>
                <w:szCs w:val="21"/>
              </w:rPr>
              <w:t>中国科学院光电技术研究所</w:t>
            </w:r>
          </w:p>
        </w:tc>
        <w:tc>
          <w:tcPr>
            <w:tcW w:w="1842" w:type="dxa"/>
            <w:vAlign w:val="center"/>
          </w:tcPr>
          <w:p w:rsidR="00334879" w:rsidRPr="007A188C" w:rsidRDefault="00334879" w:rsidP="00C529CE">
            <w:pPr>
              <w:jc w:val="both"/>
              <w:rPr>
                <w:rFonts w:ascii="Times New Roman" w:eastAsia="仿宋_GB2312" w:hAnsi="Times New Roman"/>
                <w:bCs/>
                <w:sz w:val="18"/>
                <w:szCs w:val="21"/>
              </w:rPr>
            </w:pPr>
            <w:r w:rsidRPr="007A188C">
              <w:rPr>
                <w:rFonts w:ascii="Times New Roman" w:eastAsia="仿宋_GB2312" w:hAnsi="Times New Roman" w:hint="eastAsia"/>
                <w:bCs/>
                <w:sz w:val="18"/>
                <w:szCs w:val="21"/>
              </w:rPr>
              <w:t>空间目标红外辐射特性测量大气传输修正分系统</w:t>
            </w:r>
          </w:p>
        </w:tc>
        <w:tc>
          <w:tcPr>
            <w:tcW w:w="1772" w:type="dxa"/>
            <w:vAlign w:val="center"/>
          </w:tcPr>
          <w:p w:rsidR="00334879" w:rsidRPr="007A188C" w:rsidRDefault="00334879" w:rsidP="00C529CE">
            <w:pPr>
              <w:rPr>
                <w:rFonts w:ascii="Times New Roman" w:eastAsia="仿宋_GB2312" w:hAnsi="Times New Roman"/>
                <w:bCs/>
                <w:sz w:val="18"/>
                <w:szCs w:val="21"/>
              </w:rPr>
            </w:pPr>
            <w:r w:rsidRPr="007A188C">
              <w:rPr>
                <w:rFonts w:ascii="Times New Roman" w:eastAsia="仿宋_GB2312" w:hAnsi="Times New Roman" w:hint="eastAsia"/>
                <w:bCs/>
                <w:sz w:val="18"/>
                <w:szCs w:val="21"/>
              </w:rPr>
              <w:t>实时大气参数探测和定量大气传输修正。</w:t>
            </w:r>
          </w:p>
          <w:p w:rsidR="00334879" w:rsidRPr="007A188C" w:rsidRDefault="00334879" w:rsidP="00C529CE">
            <w:pPr>
              <w:rPr>
                <w:rFonts w:ascii="Times New Roman" w:eastAsia="黑体" w:hAnsi="Times New Roman" w:cs="Courier New"/>
                <w:sz w:val="18"/>
                <w:szCs w:val="21"/>
              </w:rPr>
            </w:pPr>
            <w:r w:rsidRPr="007A188C">
              <w:rPr>
                <w:rFonts w:ascii="Times New Roman" w:eastAsia="黑体" w:hAnsi="Times New Roman" w:cs="Courier New" w:hint="eastAsia"/>
                <w:b/>
                <w:color w:val="0000FF"/>
                <w:sz w:val="18"/>
                <w:szCs w:val="21"/>
              </w:rPr>
              <w:t>见附件</w:t>
            </w:r>
            <w:r w:rsidRPr="007A188C">
              <w:rPr>
                <w:rFonts w:ascii="Times New Roman" w:eastAsia="黑体" w:hAnsi="Times New Roman" w:cs="Courier New" w:hint="eastAsia"/>
                <w:b/>
                <w:color w:val="0000FF"/>
                <w:sz w:val="18"/>
                <w:szCs w:val="21"/>
              </w:rPr>
              <w:t>2.5</w:t>
            </w:r>
          </w:p>
        </w:tc>
        <w:tc>
          <w:tcPr>
            <w:tcW w:w="922" w:type="dxa"/>
            <w:vAlign w:val="center"/>
          </w:tcPr>
          <w:p w:rsidR="00334879" w:rsidRPr="007A188C" w:rsidRDefault="00334879" w:rsidP="00C529CE">
            <w:pPr>
              <w:jc w:val="center"/>
              <w:rPr>
                <w:rFonts w:ascii="Times New Roman" w:eastAsia="仿宋_GB2312" w:hAnsi="Times New Roman"/>
                <w:bCs/>
                <w:sz w:val="18"/>
                <w:szCs w:val="21"/>
              </w:rPr>
            </w:pPr>
            <w:r w:rsidRPr="007A188C">
              <w:rPr>
                <w:rFonts w:ascii="Times New Roman" w:eastAsia="仿宋_GB2312" w:hAnsi="Times New Roman" w:hint="eastAsia"/>
                <w:bCs/>
                <w:sz w:val="18"/>
                <w:szCs w:val="21"/>
              </w:rPr>
              <w:t>2008</w:t>
            </w:r>
            <w:r w:rsidRPr="007A188C">
              <w:rPr>
                <w:rFonts w:ascii="Times New Roman" w:eastAsia="仿宋_GB2312" w:hAnsi="Times New Roman" w:hint="eastAsia"/>
                <w:bCs/>
                <w:sz w:val="18"/>
                <w:szCs w:val="21"/>
              </w:rPr>
              <w:t>年</w:t>
            </w:r>
            <w:r w:rsidRPr="007A188C">
              <w:rPr>
                <w:rFonts w:ascii="Times New Roman" w:eastAsia="仿宋_GB2312" w:hAnsi="Times New Roman" w:hint="eastAsia"/>
                <w:bCs/>
                <w:sz w:val="18"/>
                <w:szCs w:val="21"/>
              </w:rPr>
              <w:t>-2012</w:t>
            </w:r>
            <w:r w:rsidRPr="007A188C">
              <w:rPr>
                <w:rFonts w:ascii="Times New Roman" w:eastAsia="仿宋_GB2312" w:hAnsi="Times New Roman" w:hint="eastAsia"/>
                <w:bCs/>
                <w:sz w:val="18"/>
                <w:szCs w:val="21"/>
              </w:rPr>
              <w:t>年</w:t>
            </w:r>
          </w:p>
        </w:tc>
        <w:tc>
          <w:tcPr>
            <w:tcW w:w="1629" w:type="dxa"/>
            <w:vAlign w:val="center"/>
          </w:tcPr>
          <w:p w:rsidR="00334879" w:rsidRPr="007A188C" w:rsidRDefault="00334879" w:rsidP="00C529CE">
            <w:pPr>
              <w:rPr>
                <w:rFonts w:ascii="Times New Roman" w:eastAsia="仿宋_GB2312" w:hAnsi="Times New Roman"/>
                <w:bCs/>
                <w:sz w:val="18"/>
                <w:szCs w:val="21"/>
              </w:rPr>
            </w:pPr>
            <w:proofErr w:type="gramStart"/>
            <w:r w:rsidRPr="007A188C">
              <w:rPr>
                <w:rFonts w:ascii="Times New Roman" w:eastAsia="仿宋_GB2312" w:hAnsi="Times New Roman" w:hint="eastAsia"/>
                <w:bCs/>
                <w:sz w:val="18"/>
                <w:szCs w:val="21"/>
              </w:rPr>
              <w:t>任栖峰</w:t>
            </w:r>
            <w:proofErr w:type="gramEnd"/>
            <w:r w:rsidRPr="007A188C">
              <w:rPr>
                <w:rFonts w:ascii="Times New Roman" w:eastAsia="仿宋_GB2312" w:hAnsi="Times New Roman" w:hint="eastAsia"/>
                <w:bCs/>
                <w:sz w:val="18"/>
                <w:szCs w:val="21"/>
              </w:rPr>
              <w:t>/18010612913</w:t>
            </w:r>
          </w:p>
        </w:tc>
      </w:tr>
      <w:tr w:rsidR="00334879" w:rsidRPr="007A188C" w:rsidTr="00C529CE">
        <w:trPr>
          <w:trHeight w:val="458"/>
          <w:jc w:val="center"/>
        </w:trPr>
        <w:tc>
          <w:tcPr>
            <w:tcW w:w="582" w:type="dxa"/>
            <w:vAlign w:val="center"/>
          </w:tcPr>
          <w:p w:rsidR="00334879" w:rsidRPr="007A188C" w:rsidRDefault="00334879" w:rsidP="00334879">
            <w:pPr>
              <w:numPr>
                <w:ilvl w:val="0"/>
                <w:numId w:val="2"/>
              </w:numPr>
              <w:jc w:val="center"/>
              <w:rPr>
                <w:rFonts w:ascii="Times New Roman" w:eastAsia="仿宋_GB2312" w:hAnsi="Times New Roman"/>
                <w:bCs/>
                <w:sz w:val="18"/>
                <w:szCs w:val="21"/>
              </w:rPr>
            </w:pPr>
          </w:p>
        </w:tc>
        <w:tc>
          <w:tcPr>
            <w:tcW w:w="1560" w:type="dxa"/>
            <w:vAlign w:val="center"/>
          </w:tcPr>
          <w:p w:rsidR="00334879" w:rsidRPr="007A188C" w:rsidRDefault="00334879" w:rsidP="00C529CE">
            <w:pPr>
              <w:jc w:val="both"/>
              <w:rPr>
                <w:rFonts w:ascii="Times New Roman" w:eastAsia="仿宋_GB2312" w:hAnsi="Times New Roman"/>
                <w:bCs/>
                <w:sz w:val="18"/>
                <w:szCs w:val="21"/>
              </w:rPr>
            </w:pPr>
            <w:r w:rsidRPr="007A188C">
              <w:rPr>
                <w:rFonts w:ascii="Times New Roman" w:eastAsia="仿宋_GB2312" w:hAnsi="Times New Roman" w:hint="eastAsia"/>
                <w:bCs/>
                <w:sz w:val="18"/>
                <w:szCs w:val="21"/>
              </w:rPr>
              <w:t>中国科学院国家天文台</w:t>
            </w:r>
          </w:p>
        </w:tc>
        <w:tc>
          <w:tcPr>
            <w:tcW w:w="1842" w:type="dxa"/>
            <w:vAlign w:val="center"/>
          </w:tcPr>
          <w:p w:rsidR="00334879" w:rsidRPr="007A188C" w:rsidRDefault="00334879" w:rsidP="00C529CE">
            <w:pPr>
              <w:jc w:val="both"/>
              <w:rPr>
                <w:rFonts w:ascii="Times New Roman" w:eastAsia="仿宋_GB2312" w:hAnsi="Times New Roman"/>
                <w:bCs/>
                <w:sz w:val="18"/>
                <w:szCs w:val="21"/>
              </w:rPr>
            </w:pPr>
            <w:proofErr w:type="gramStart"/>
            <w:r w:rsidRPr="007A188C">
              <w:rPr>
                <w:rFonts w:ascii="Times New Roman" w:eastAsia="仿宋_GB2312" w:hAnsi="Times New Roman" w:hint="eastAsia"/>
                <w:bCs/>
                <w:sz w:val="18"/>
                <w:szCs w:val="21"/>
              </w:rPr>
              <w:t>斜程大气光学</w:t>
            </w:r>
            <w:proofErr w:type="gramEnd"/>
            <w:r w:rsidRPr="007A188C">
              <w:rPr>
                <w:rFonts w:ascii="Times New Roman" w:eastAsia="仿宋_GB2312" w:hAnsi="Times New Roman" w:hint="eastAsia"/>
                <w:bCs/>
                <w:sz w:val="18"/>
                <w:szCs w:val="21"/>
              </w:rPr>
              <w:t>参数分布实时探测和光波传输仿真技术</w:t>
            </w:r>
          </w:p>
        </w:tc>
        <w:tc>
          <w:tcPr>
            <w:tcW w:w="1772" w:type="dxa"/>
            <w:vAlign w:val="center"/>
          </w:tcPr>
          <w:p w:rsidR="00334879" w:rsidRPr="007A188C" w:rsidRDefault="00334879" w:rsidP="00C529CE">
            <w:pPr>
              <w:rPr>
                <w:rFonts w:ascii="Times New Roman" w:eastAsia="仿宋_GB2312" w:hAnsi="Times New Roman"/>
                <w:bCs/>
                <w:sz w:val="18"/>
                <w:szCs w:val="21"/>
              </w:rPr>
            </w:pPr>
            <w:r w:rsidRPr="007A188C">
              <w:rPr>
                <w:rFonts w:ascii="Times New Roman" w:eastAsia="仿宋_GB2312" w:hAnsi="Times New Roman" w:hint="eastAsia"/>
                <w:bCs/>
                <w:sz w:val="18"/>
                <w:szCs w:val="21"/>
              </w:rPr>
              <w:t>大气光学参数长期测量与站址评估。</w:t>
            </w:r>
          </w:p>
          <w:p w:rsidR="00334879" w:rsidRPr="007A188C" w:rsidRDefault="00334879" w:rsidP="00C529CE">
            <w:pPr>
              <w:rPr>
                <w:rFonts w:ascii="Times New Roman" w:eastAsia="黑体" w:hAnsi="Times New Roman" w:cs="Courier New"/>
                <w:b/>
                <w:color w:val="0000FF"/>
                <w:sz w:val="18"/>
                <w:szCs w:val="21"/>
              </w:rPr>
            </w:pPr>
            <w:r w:rsidRPr="007A188C">
              <w:rPr>
                <w:rFonts w:ascii="Times New Roman" w:eastAsia="黑体" w:hAnsi="Times New Roman" w:cs="Courier New" w:hint="eastAsia"/>
                <w:b/>
                <w:color w:val="0000FF"/>
                <w:sz w:val="18"/>
                <w:szCs w:val="21"/>
              </w:rPr>
              <w:t>见附件</w:t>
            </w:r>
            <w:r w:rsidRPr="007A188C">
              <w:rPr>
                <w:rFonts w:ascii="Times New Roman" w:eastAsia="黑体" w:hAnsi="Times New Roman" w:cs="Courier New" w:hint="eastAsia"/>
                <w:b/>
                <w:color w:val="0000FF"/>
                <w:sz w:val="18"/>
                <w:szCs w:val="21"/>
              </w:rPr>
              <w:t>2.6</w:t>
            </w:r>
          </w:p>
        </w:tc>
        <w:tc>
          <w:tcPr>
            <w:tcW w:w="922" w:type="dxa"/>
            <w:vAlign w:val="center"/>
          </w:tcPr>
          <w:p w:rsidR="00334879" w:rsidRPr="007A188C" w:rsidRDefault="00334879" w:rsidP="00C529CE">
            <w:pPr>
              <w:jc w:val="center"/>
              <w:rPr>
                <w:rFonts w:ascii="Times New Roman" w:eastAsia="仿宋_GB2312" w:hAnsi="Times New Roman"/>
                <w:bCs/>
                <w:sz w:val="18"/>
                <w:szCs w:val="21"/>
              </w:rPr>
            </w:pPr>
            <w:r w:rsidRPr="007A188C">
              <w:rPr>
                <w:rFonts w:ascii="Times New Roman" w:eastAsia="仿宋_GB2312" w:hAnsi="Times New Roman" w:hint="eastAsia"/>
                <w:bCs/>
                <w:sz w:val="18"/>
                <w:szCs w:val="21"/>
              </w:rPr>
              <w:t>2012</w:t>
            </w:r>
            <w:r w:rsidRPr="007A188C">
              <w:rPr>
                <w:rFonts w:ascii="Times New Roman" w:eastAsia="仿宋_GB2312" w:hAnsi="Times New Roman" w:hint="eastAsia"/>
                <w:bCs/>
                <w:sz w:val="18"/>
                <w:szCs w:val="21"/>
              </w:rPr>
              <w:t>年至今</w:t>
            </w:r>
          </w:p>
        </w:tc>
        <w:tc>
          <w:tcPr>
            <w:tcW w:w="1629" w:type="dxa"/>
            <w:vAlign w:val="center"/>
          </w:tcPr>
          <w:p w:rsidR="00334879" w:rsidRPr="007A188C" w:rsidRDefault="00334879" w:rsidP="00C529CE">
            <w:pPr>
              <w:rPr>
                <w:rFonts w:ascii="Times New Roman" w:eastAsia="仿宋_GB2312" w:hAnsi="Times New Roman"/>
                <w:bCs/>
                <w:sz w:val="18"/>
                <w:szCs w:val="21"/>
              </w:rPr>
            </w:pPr>
            <w:r w:rsidRPr="007A188C">
              <w:rPr>
                <w:rFonts w:ascii="Times New Roman" w:eastAsia="仿宋_GB2312" w:hAnsi="Times New Roman" w:hint="eastAsia"/>
                <w:bCs/>
                <w:sz w:val="18"/>
                <w:szCs w:val="21"/>
              </w:rPr>
              <w:t>王红帅</w:t>
            </w:r>
            <w:r w:rsidRPr="007A188C">
              <w:rPr>
                <w:rFonts w:ascii="Times New Roman" w:eastAsia="仿宋_GB2312" w:hAnsi="Times New Roman" w:hint="eastAsia"/>
                <w:bCs/>
                <w:sz w:val="18"/>
                <w:szCs w:val="21"/>
              </w:rPr>
              <w:t>/15210250308</w:t>
            </w:r>
          </w:p>
        </w:tc>
      </w:tr>
      <w:tr w:rsidR="00334879" w:rsidRPr="007A188C" w:rsidTr="00C529CE">
        <w:trPr>
          <w:trHeight w:val="229"/>
          <w:jc w:val="center"/>
        </w:trPr>
        <w:tc>
          <w:tcPr>
            <w:tcW w:w="582" w:type="dxa"/>
            <w:vAlign w:val="center"/>
          </w:tcPr>
          <w:p w:rsidR="00334879" w:rsidRPr="007A188C" w:rsidRDefault="00334879" w:rsidP="00334879">
            <w:pPr>
              <w:numPr>
                <w:ilvl w:val="0"/>
                <w:numId w:val="2"/>
              </w:numPr>
              <w:jc w:val="center"/>
              <w:rPr>
                <w:rFonts w:ascii="Times New Roman" w:eastAsia="仿宋_GB2312" w:hAnsi="Times New Roman"/>
                <w:bCs/>
                <w:sz w:val="18"/>
                <w:szCs w:val="21"/>
              </w:rPr>
            </w:pPr>
          </w:p>
        </w:tc>
        <w:tc>
          <w:tcPr>
            <w:tcW w:w="1560" w:type="dxa"/>
            <w:vAlign w:val="center"/>
          </w:tcPr>
          <w:p w:rsidR="00334879" w:rsidRPr="007A188C" w:rsidRDefault="00334879" w:rsidP="00C529CE">
            <w:pPr>
              <w:jc w:val="both"/>
              <w:rPr>
                <w:rFonts w:ascii="Times New Roman" w:eastAsia="仿宋_GB2312" w:hAnsi="Times New Roman"/>
                <w:bCs/>
                <w:sz w:val="18"/>
                <w:szCs w:val="21"/>
              </w:rPr>
            </w:pPr>
            <w:r w:rsidRPr="007A188C">
              <w:rPr>
                <w:rFonts w:ascii="Times New Roman" w:eastAsia="仿宋_GB2312" w:hAnsi="Times New Roman" w:hint="eastAsia"/>
                <w:bCs/>
                <w:sz w:val="18"/>
                <w:szCs w:val="21"/>
              </w:rPr>
              <w:t>中国气象局气象探测中心</w:t>
            </w:r>
          </w:p>
        </w:tc>
        <w:tc>
          <w:tcPr>
            <w:tcW w:w="1842" w:type="dxa"/>
            <w:vAlign w:val="center"/>
          </w:tcPr>
          <w:p w:rsidR="00334879" w:rsidRPr="007A188C" w:rsidRDefault="00334879" w:rsidP="00C529CE">
            <w:pPr>
              <w:jc w:val="both"/>
              <w:rPr>
                <w:rFonts w:ascii="Times New Roman" w:eastAsia="仿宋_GB2312" w:hAnsi="Times New Roman"/>
                <w:bCs/>
                <w:sz w:val="18"/>
                <w:szCs w:val="21"/>
              </w:rPr>
            </w:pPr>
            <w:r w:rsidRPr="007A188C">
              <w:rPr>
                <w:rFonts w:ascii="Times New Roman" w:eastAsia="仿宋_GB2312" w:hAnsi="Times New Roman" w:hint="eastAsia"/>
                <w:bCs/>
                <w:sz w:val="18"/>
                <w:szCs w:val="21"/>
              </w:rPr>
              <w:t>水汽探测激光雷达应用</w:t>
            </w:r>
          </w:p>
        </w:tc>
        <w:tc>
          <w:tcPr>
            <w:tcW w:w="1772" w:type="dxa"/>
            <w:vAlign w:val="center"/>
          </w:tcPr>
          <w:p w:rsidR="00334879" w:rsidRPr="007A188C" w:rsidRDefault="00334879" w:rsidP="00C529CE">
            <w:pPr>
              <w:rPr>
                <w:rFonts w:ascii="Times New Roman" w:eastAsia="仿宋_GB2312" w:hAnsi="Times New Roman"/>
                <w:bCs/>
                <w:sz w:val="18"/>
                <w:szCs w:val="21"/>
              </w:rPr>
            </w:pPr>
            <w:r w:rsidRPr="007A188C">
              <w:rPr>
                <w:rFonts w:ascii="Times New Roman" w:eastAsia="仿宋_GB2312" w:hAnsi="Times New Roman" w:hint="eastAsia"/>
                <w:bCs/>
                <w:sz w:val="18"/>
                <w:szCs w:val="21"/>
              </w:rPr>
              <w:t>水汽、温度时空分布数据获取。</w:t>
            </w:r>
          </w:p>
          <w:p w:rsidR="00334879" w:rsidRPr="007A188C" w:rsidRDefault="00334879" w:rsidP="00C529CE">
            <w:pPr>
              <w:rPr>
                <w:rFonts w:ascii="Times New Roman" w:eastAsia="黑体" w:hAnsi="Times New Roman" w:cs="Courier New"/>
                <w:b/>
                <w:color w:val="0000FF"/>
                <w:sz w:val="18"/>
                <w:szCs w:val="21"/>
              </w:rPr>
            </w:pPr>
            <w:r w:rsidRPr="007A188C">
              <w:rPr>
                <w:rFonts w:ascii="Times New Roman" w:eastAsia="黑体" w:hAnsi="Times New Roman" w:cs="Courier New" w:hint="eastAsia"/>
                <w:b/>
                <w:color w:val="0000FF"/>
                <w:sz w:val="18"/>
                <w:szCs w:val="21"/>
              </w:rPr>
              <w:t>见附件</w:t>
            </w:r>
            <w:r w:rsidRPr="007A188C">
              <w:rPr>
                <w:rFonts w:ascii="Times New Roman" w:eastAsia="黑体" w:hAnsi="Times New Roman" w:cs="Courier New" w:hint="eastAsia"/>
                <w:b/>
                <w:color w:val="0000FF"/>
                <w:sz w:val="18"/>
                <w:szCs w:val="21"/>
              </w:rPr>
              <w:t>2.7</w:t>
            </w:r>
          </w:p>
        </w:tc>
        <w:tc>
          <w:tcPr>
            <w:tcW w:w="922" w:type="dxa"/>
            <w:vAlign w:val="center"/>
          </w:tcPr>
          <w:p w:rsidR="00334879" w:rsidRPr="007A188C" w:rsidRDefault="00334879" w:rsidP="00C529CE">
            <w:pPr>
              <w:jc w:val="center"/>
              <w:rPr>
                <w:rFonts w:ascii="Times New Roman" w:eastAsia="仿宋_GB2312" w:hAnsi="Times New Roman"/>
                <w:bCs/>
                <w:sz w:val="18"/>
                <w:szCs w:val="21"/>
              </w:rPr>
            </w:pPr>
            <w:r w:rsidRPr="007A188C">
              <w:rPr>
                <w:rFonts w:ascii="Times New Roman" w:eastAsia="仿宋_GB2312" w:hAnsi="Times New Roman" w:hint="eastAsia"/>
                <w:bCs/>
                <w:sz w:val="18"/>
                <w:szCs w:val="21"/>
              </w:rPr>
              <w:t>2009</w:t>
            </w:r>
            <w:r w:rsidRPr="007A188C">
              <w:rPr>
                <w:rFonts w:ascii="Times New Roman" w:eastAsia="仿宋_GB2312" w:hAnsi="Times New Roman" w:hint="eastAsia"/>
                <w:bCs/>
                <w:sz w:val="18"/>
                <w:szCs w:val="21"/>
              </w:rPr>
              <w:t>年至今</w:t>
            </w:r>
          </w:p>
        </w:tc>
        <w:tc>
          <w:tcPr>
            <w:tcW w:w="1629" w:type="dxa"/>
            <w:vAlign w:val="center"/>
          </w:tcPr>
          <w:p w:rsidR="00334879" w:rsidRPr="007A188C" w:rsidRDefault="00334879" w:rsidP="00C529CE">
            <w:pPr>
              <w:rPr>
                <w:rFonts w:ascii="Times New Roman" w:eastAsia="仿宋_GB2312" w:hAnsi="Times New Roman"/>
                <w:bCs/>
                <w:sz w:val="18"/>
                <w:szCs w:val="21"/>
              </w:rPr>
            </w:pPr>
            <w:proofErr w:type="gramStart"/>
            <w:r w:rsidRPr="007A188C">
              <w:rPr>
                <w:rFonts w:ascii="Times New Roman" w:eastAsia="仿宋_GB2312" w:hAnsi="Times New Roman" w:hint="eastAsia"/>
                <w:bCs/>
                <w:sz w:val="18"/>
                <w:szCs w:val="21"/>
              </w:rPr>
              <w:t>赵培涛</w:t>
            </w:r>
            <w:proofErr w:type="gramEnd"/>
            <w:r w:rsidRPr="007A188C">
              <w:rPr>
                <w:rFonts w:ascii="Times New Roman" w:eastAsia="仿宋_GB2312" w:hAnsi="Times New Roman" w:hint="eastAsia"/>
                <w:bCs/>
                <w:sz w:val="18"/>
                <w:szCs w:val="21"/>
              </w:rPr>
              <w:t>/15801283199</w:t>
            </w:r>
          </w:p>
        </w:tc>
      </w:tr>
      <w:tr w:rsidR="00334879" w:rsidRPr="007A188C" w:rsidTr="00C529CE">
        <w:trPr>
          <w:trHeight w:val="41"/>
          <w:jc w:val="center"/>
        </w:trPr>
        <w:tc>
          <w:tcPr>
            <w:tcW w:w="582" w:type="dxa"/>
            <w:vAlign w:val="center"/>
          </w:tcPr>
          <w:p w:rsidR="00334879" w:rsidRPr="007A188C" w:rsidRDefault="00334879" w:rsidP="00334879">
            <w:pPr>
              <w:numPr>
                <w:ilvl w:val="0"/>
                <w:numId w:val="2"/>
              </w:numPr>
              <w:jc w:val="center"/>
              <w:rPr>
                <w:rFonts w:ascii="Times New Roman" w:eastAsia="仿宋_GB2312" w:hAnsi="Times New Roman"/>
                <w:bCs/>
                <w:sz w:val="18"/>
                <w:szCs w:val="21"/>
              </w:rPr>
            </w:pPr>
          </w:p>
        </w:tc>
        <w:tc>
          <w:tcPr>
            <w:tcW w:w="1560" w:type="dxa"/>
            <w:vAlign w:val="center"/>
          </w:tcPr>
          <w:p w:rsidR="00334879" w:rsidRPr="007A188C" w:rsidRDefault="00334879" w:rsidP="00C529CE">
            <w:pPr>
              <w:jc w:val="both"/>
              <w:rPr>
                <w:rFonts w:ascii="Times New Roman" w:eastAsia="仿宋_GB2312" w:hAnsi="Times New Roman"/>
                <w:bCs/>
                <w:sz w:val="18"/>
                <w:szCs w:val="21"/>
              </w:rPr>
            </w:pPr>
            <w:r w:rsidRPr="007A188C">
              <w:rPr>
                <w:rFonts w:ascii="Times New Roman" w:eastAsia="仿宋_GB2312" w:hAnsi="Times New Roman" w:hint="eastAsia"/>
                <w:bCs/>
                <w:sz w:val="18"/>
                <w:szCs w:val="21"/>
              </w:rPr>
              <w:t>安徽省气象科学研究所</w:t>
            </w:r>
          </w:p>
        </w:tc>
        <w:tc>
          <w:tcPr>
            <w:tcW w:w="1842" w:type="dxa"/>
            <w:vAlign w:val="center"/>
          </w:tcPr>
          <w:p w:rsidR="00334879" w:rsidRPr="007A188C" w:rsidRDefault="00334879" w:rsidP="00C529CE">
            <w:pPr>
              <w:jc w:val="both"/>
              <w:rPr>
                <w:rFonts w:ascii="Times New Roman" w:eastAsia="仿宋_GB2312" w:hAnsi="Times New Roman"/>
                <w:bCs/>
                <w:sz w:val="18"/>
                <w:szCs w:val="21"/>
              </w:rPr>
            </w:pPr>
            <w:r w:rsidRPr="007A188C">
              <w:rPr>
                <w:rFonts w:ascii="Times New Roman" w:eastAsia="仿宋_GB2312" w:hAnsi="Times New Roman" w:hint="eastAsia"/>
                <w:bCs/>
                <w:sz w:val="18"/>
                <w:szCs w:val="21"/>
              </w:rPr>
              <w:t>激光雷达大气探测技术及应用</w:t>
            </w:r>
          </w:p>
        </w:tc>
        <w:tc>
          <w:tcPr>
            <w:tcW w:w="1772" w:type="dxa"/>
            <w:vAlign w:val="center"/>
          </w:tcPr>
          <w:p w:rsidR="00334879" w:rsidRPr="007A188C" w:rsidRDefault="00334879" w:rsidP="00C529CE">
            <w:pPr>
              <w:rPr>
                <w:rFonts w:ascii="Times New Roman" w:eastAsia="仿宋_GB2312" w:hAnsi="Times New Roman"/>
                <w:bCs/>
                <w:sz w:val="18"/>
                <w:szCs w:val="21"/>
              </w:rPr>
            </w:pPr>
            <w:r w:rsidRPr="007A188C">
              <w:rPr>
                <w:rFonts w:ascii="Times New Roman" w:eastAsia="仿宋_GB2312" w:hAnsi="Times New Roman" w:hint="eastAsia"/>
                <w:bCs/>
                <w:sz w:val="18"/>
                <w:szCs w:val="21"/>
              </w:rPr>
              <w:t>气溶胶、水汽、温度廓线的获取。</w:t>
            </w:r>
          </w:p>
          <w:p w:rsidR="00334879" w:rsidRPr="007A188C" w:rsidRDefault="00334879" w:rsidP="00C529CE">
            <w:pPr>
              <w:rPr>
                <w:rFonts w:ascii="Times New Roman" w:eastAsia="黑体" w:hAnsi="Times New Roman" w:cs="Courier New"/>
                <w:b/>
                <w:color w:val="0000FF"/>
                <w:sz w:val="18"/>
                <w:szCs w:val="21"/>
              </w:rPr>
            </w:pPr>
            <w:r w:rsidRPr="007A188C">
              <w:rPr>
                <w:rFonts w:ascii="Times New Roman" w:eastAsia="黑体" w:hAnsi="Times New Roman" w:cs="Courier New" w:hint="eastAsia"/>
                <w:b/>
                <w:color w:val="0000FF"/>
                <w:sz w:val="18"/>
                <w:szCs w:val="21"/>
              </w:rPr>
              <w:t>见附件</w:t>
            </w:r>
            <w:r w:rsidRPr="007A188C">
              <w:rPr>
                <w:rFonts w:ascii="Times New Roman" w:eastAsia="黑体" w:hAnsi="Times New Roman" w:cs="Courier New" w:hint="eastAsia"/>
                <w:b/>
                <w:color w:val="0000FF"/>
                <w:sz w:val="18"/>
                <w:szCs w:val="21"/>
              </w:rPr>
              <w:t>2.8</w:t>
            </w:r>
          </w:p>
        </w:tc>
        <w:tc>
          <w:tcPr>
            <w:tcW w:w="922" w:type="dxa"/>
            <w:vAlign w:val="center"/>
          </w:tcPr>
          <w:p w:rsidR="00334879" w:rsidRPr="007A188C" w:rsidRDefault="00334879" w:rsidP="00C529CE">
            <w:pPr>
              <w:jc w:val="center"/>
              <w:rPr>
                <w:rFonts w:ascii="Times New Roman" w:eastAsia="仿宋_GB2312" w:hAnsi="Times New Roman"/>
                <w:bCs/>
                <w:sz w:val="18"/>
                <w:szCs w:val="21"/>
              </w:rPr>
            </w:pPr>
            <w:r w:rsidRPr="007A188C">
              <w:rPr>
                <w:rFonts w:ascii="Times New Roman" w:eastAsia="仿宋_GB2312" w:hAnsi="Times New Roman" w:hint="eastAsia"/>
                <w:bCs/>
                <w:sz w:val="18"/>
                <w:szCs w:val="21"/>
              </w:rPr>
              <w:t>2005</w:t>
            </w:r>
            <w:r w:rsidRPr="007A188C">
              <w:rPr>
                <w:rFonts w:ascii="Times New Roman" w:eastAsia="仿宋_GB2312" w:hAnsi="Times New Roman" w:hint="eastAsia"/>
                <w:bCs/>
                <w:sz w:val="18"/>
                <w:szCs w:val="21"/>
              </w:rPr>
              <w:t>年至今</w:t>
            </w:r>
          </w:p>
        </w:tc>
        <w:tc>
          <w:tcPr>
            <w:tcW w:w="1629" w:type="dxa"/>
            <w:vAlign w:val="center"/>
          </w:tcPr>
          <w:p w:rsidR="00334879" w:rsidRPr="007A188C" w:rsidRDefault="00334879" w:rsidP="00C529CE">
            <w:pPr>
              <w:rPr>
                <w:rFonts w:ascii="Times New Roman" w:eastAsia="仿宋_GB2312" w:hAnsi="Times New Roman"/>
                <w:bCs/>
                <w:sz w:val="18"/>
                <w:szCs w:val="21"/>
              </w:rPr>
            </w:pPr>
            <w:r w:rsidRPr="007A188C">
              <w:rPr>
                <w:rFonts w:ascii="Times New Roman" w:eastAsia="仿宋_GB2312" w:hAnsi="Times New Roman" w:hint="eastAsia"/>
                <w:bCs/>
                <w:sz w:val="18"/>
                <w:szCs w:val="21"/>
              </w:rPr>
              <w:t>范伟</w:t>
            </w:r>
            <w:r w:rsidRPr="007A188C">
              <w:rPr>
                <w:rFonts w:ascii="Times New Roman" w:eastAsia="仿宋_GB2312" w:hAnsi="Times New Roman" w:hint="eastAsia"/>
                <w:bCs/>
                <w:sz w:val="18"/>
                <w:szCs w:val="21"/>
              </w:rPr>
              <w:t>/18055108271</w:t>
            </w:r>
          </w:p>
        </w:tc>
      </w:tr>
      <w:tr w:rsidR="00334879" w:rsidRPr="007A188C" w:rsidTr="00C529CE">
        <w:trPr>
          <w:trHeight w:val="41"/>
          <w:jc w:val="center"/>
        </w:trPr>
        <w:tc>
          <w:tcPr>
            <w:tcW w:w="582" w:type="dxa"/>
            <w:vAlign w:val="center"/>
          </w:tcPr>
          <w:p w:rsidR="00334879" w:rsidRPr="007A188C" w:rsidRDefault="00334879" w:rsidP="00334879">
            <w:pPr>
              <w:numPr>
                <w:ilvl w:val="0"/>
                <w:numId w:val="2"/>
              </w:numPr>
              <w:jc w:val="center"/>
              <w:rPr>
                <w:rFonts w:ascii="Times New Roman" w:eastAsia="仿宋_GB2312" w:hAnsi="Times New Roman"/>
                <w:bCs/>
                <w:sz w:val="18"/>
                <w:szCs w:val="21"/>
              </w:rPr>
            </w:pPr>
          </w:p>
        </w:tc>
        <w:tc>
          <w:tcPr>
            <w:tcW w:w="1560" w:type="dxa"/>
            <w:vAlign w:val="center"/>
          </w:tcPr>
          <w:p w:rsidR="00334879" w:rsidRPr="007A188C" w:rsidRDefault="00334879" w:rsidP="00C529CE">
            <w:pPr>
              <w:jc w:val="both"/>
              <w:rPr>
                <w:rFonts w:ascii="Times New Roman" w:eastAsia="仿宋_GB2312" w:hAnsi="Times New Roman"/>
                <w:bCs/>
                <w:sz w:val="18"/>
                <w:szCs w:val="21"/>
              </w:rPr>
            </w:pPr>
            <w:r w:rsidRPr="007A188C">
              <w:rPr>
                <w:rFonts w:ascii="Times New Roman" w:eastAsia="仿宋_GB2312" w:hAnsi="Times New Roman" w:hint="eastAsia"/>
                <w:bCs/>
                <w:sz w:val="18"/>
                <w:szCs w:val="21"/>
              </w:rPr>
              <w:t>安徽省气象台</w:t>
            </w:r>
          </w:p>
        </w:tc>
        <w:tc>
          <w:tcPr>
            <w:tcW w:w="1842" w:type="dxa"/>
            <w:vAlign w:val="center"/>
          </w:tcPr>
          <w:p w:rsidR="00334879" w:rsidRPr="007A188C" w:rsidRDefault="00334879" w:rsidP="00C529CE">
            <w:pPr>
              <w:jc w:val="both"/>
              <w:rPr>
                <w:rFonts w:ascii="Times New Roman" w:eastAsia="仿宋_GB2312" w:hAnsi="Times New Roman"/>
                <w:bCs/>
                <w:sz w:val="18"/>
                <w:szCs w:val="21"/>
              </w:rPr>
            </w:pPr>
            <w:r w:rsidRPr="007A188C">
              <w:rPr>
                <w:rFonts w:ascii="Times New Roman" w:eastAsia="仿宋_GB2312" w:hAnsi="Times New Roman" w:hint="eastAsia"/>
                <w:bCs/>
                <w:sz w:val="18"/>
                <w:szCs w:val="21"/>
              </w:rPr>
              <w:t>大气探测激光雷达数据获取及应用</w:t>
            </w:r>
          </w:p>
        </w:tc>
        <w:tc>
          <w:tcPr>
            <w:tcW w:w="1772" w:type="dxa"/>
            <w:vAlign w:val="center"/>
          </w:tcPr>
          <w:p w:rsidR="00334879" w:rsidRPr="007A188C" w:rsidRDefault="00334879" w:rsidP="00C529CE">
            <w:pPr>
              <w:rPr>
                <w:rFonts w:ascii="Times New Roman" w:eastAsia="仿宋_GB2312" w:hAnsi="Times New Roman"/>
                <w:bCs/>
                <w:sz w:val="18"/>
                <w:szCs w:val="21"/>
              </w:rPr>
            </w:pPr>
            <w:r w:rsidRPr="007A188C">
              <w:rPr>
                <w:rFonts w:ascii="Times New Roman" w:eastAsia="仿宋_GB2312" w:hAnsi="Times New Roman" w:hint="eastAsia"/>
                <w:bCs/>
                <w:sz w:val="18"/>
                <w:szCs w:val="21"/>
              </w:rPr>
              <w:t>大气温度、湿度、风场廓线的获取。</w:t>
            </w:r>
          </w:p>
          <w:p w:rsidR="00334879" w:rsidRPr="007A188C" w:rsidRDefault="00334879" w:rsidP="00C529CE">
            <w:pPr>
              <w:rPr>
                <w:rFonts w:ascii="Times New Roman" w:eastAsia="黑体" w:hAnsi="Times New Roman" w:cs="Courier New"/>
                <w:b/>
                <w:color w:val="0000FF"/>
                <w:sz w:val="18"/>
                <w:szCs w:val="21"/>
              </w:rPr>
            </w:pPr>
            <w:r w:rsidRPr="007A188C">
              <w:rPr>
                <w:rFonts w:ascii="Times New Roman" w:eastAsia="黑体" w:hAnsi="Times New Roman" w:cs="Courier New" w:hint="eastAsia"/>
                <w:b/>
                <w:color w:val="0000FF"/>
                <w:sz w:val="18"/>
                <w:szCs w:val="21"/>
              </w:rPr>
              <w:t>见附件</w:t>
            </w:r>
            <w:r w:rsidRPr="007A188C">
              <w:rPr>
                <w:rFonts w:ascii="Times New Roman" w:eastAsia="黑体" w:hAnsi="Times New Roman" w:cs="Courier New" w:hint="eastAsia"/>
                <w:b/>
                <w:color w:val="0000FF"/>
                <w:sz w:val="18"/>
                <w:szCs w:val="21"/>
              </w:rPr>
              <w:t>2.9</w:t>
            </w:r>
          </w:p>
        </w:tc>
        <w:tc>
          <w:tcPr>
            <w:tcW w:w="922" w:type="dxa"/>
            <w:vAlign w:val="center"/>
          </w:tcPr>
          <w:p w:rsidR="00334879" w:rsidRPr="007A188C" w:rsidRDefault="00334879" w:rsidP="00C529CE">
            <w:pPr>
              <w:jc w:val="center"/>
              <w:rPr>
                <w:rFonts w:ascii="Times New Roman" w:eastAsia="仿宋_GB2312" w:hAnsi="Times New Roman"/>
                <w:bCs/>
                <w:sz w:val="18"/>
                <w:szCs w:val="21"/>
              </w:rPr>
            </w:pPr>
            <w:r w:rsidRPr="007A188C">
              <w:rPr>
                <w:rFonts w:ascii="Times New Roman" w:eastAsia="仿宋_GB2312" w:hAnsi="Times New Roman" w:hint="eastAsia"/>
                <w:bCs/>
                <w:sz w:val="18"/>
                <w:szCs w:val="21"/>
              </w:rPr>
              <w:t>2007</w:t>
            </w:r>
            <w:r w:rsidRPr="007A188C">
              <w:rPr>
                <w:rFonts w:ascii="Times New Roman" w:eastAsia="仿宋_GB2312" w:hAnsi="Times New Roman" w:hint="eastAsia"/>
                <w:bCs/>
                <w:sz w:val="18"/>
                <w:szCs w:val="21"/>
              </w:rPr>
              <w:t>年至今</w:t>
            </w:r>
          </w:p>
        </w:tc>
        <w:tc>
          <w:tcPr>
            <w:tcW w:w="1629" w:type="dxa"/>
            <w:vAlign w:val="center"/>
          </w:tcPr>
          <w:p w:rsidR="00334879" w:rsidRPr="007A188C" w:rsidRDefault="00334879" w:rsidP="00C529CE">
            <w:pPr>
              <w:rPr>
                <w:rFonts w:ascii="Times New Roman" w:eastAsia="仿宋_GB2312" w:hAnsi="Times New Roman"/>
                <w:bCs/>
                <w:sz w:val="18"/>
                <w:szCs w:val="21"/>
              </w:rPr>
            </w:pPr>
            <w:r w:rsidRPr="007A188C">
              <w:rPr>
                <w:rFonts w:ascii="Times New Roman" w:eastAsia="仿宋_GB2312" w:hAnsi="Times New Roman" w:hint="eastAsia"/>
                <w:bCs/>
                <w:sz w:val="18"/>
                <w:szCs w:val="21"/>
              </w:rPr>
              <w:t>袁松</w:t>
            </w:r>
            <w:r w:rsidRPr="007A188C">
              <w:rPr>
                <w:rFonts w:ascii="Times New Roman" w:eastAsia="仿宋_GB2312" w:hAnsi="Times New Roman" w:hint="eastAsia"/>
                <w:bCs/>
                <w:sz w:val="18"/>
                <w:szCs w:val="21"/>
              </w:rPr>
              <w:t>/13855197925</w:t>
            </w:r>
          </w:p>
        </w:tc>
      </w:tr>
      <w:tr w:rsidR="00334879" w:rsidRPr="007A188C" w:rsidTr="00C529CE">
        <w:trPr>
          <w:trHeight w:val="41"/>
          <w:jc w:val="center"/>
        </w:trPr>
        <w:tc>
          <w:tcPr>
            <w:tcW w:w="582" w:type="dxa"/>
            <w:vAlign w:val="center"/>
          </w:tcPr>
          <w:p w:rsidR="00334879" w:rsidRPr="007A188C" w:rsidRDefault="00334879" w:rsidP="00334879">
            <w:pPr>
              <w:numPr>
                <w:ilvl w:val="0"/>
                <w:numId w:val="2"/>
              </w:numPr>
              <w:jc w:val="center"/>
              <w:rPr>
                <w:rFonts w:ascii="Times New Roman" w:eastAsia="仿宋_GB2312" w:hAnsi="Times New Roman"/>
                <w:bCs/>
                <w:sz w:val="18"/>
                <w:szCs w:val="21"/>
              </w:rPr>
            </w:pPr>
          </w:p>
        </w:tc>
        <w:tc>
          <w:tcPr>
            <w:tcW w:w="1560" w:type="dxa"/>
            <w:vAlign w:val="center"/>
          </w:tcPr>
          <w:p w:rsidR="00334879" w:rsidRPr="007A188C" w:rsidRDefault="00334879" w:rsidP="00C529CE">
            <w:pPr>
              <w:jc w:val="both"/>
              <w:rPr>
                <w:rFonts w:ascii="Times New Roman" w:eastAsia="仿宋_GB2312" w:hAnsi="Times New Roman"/>
                <w:bCs/>
                <w:sz w:val="18"/>
                <w:szCs w:val="21"/>
              </w:rPr>
            </w:pPr>
            <w:r w:rsidRPr="007A188C">
              <w:rPr>
                <w:rFonts w:ascii="Times New Roman" w:eastAsia="仿宋_GB2312" w:hAnsi="Times New Roman" w:hint="eastAsia"/>
                <w:bCs/>
                <w:sz w:val="18"/>
                <w:szCs w:val="21"/>
              </w:rPr>
              <w:t>天津市东丽区气象局</w:t>
            </w:r>
          </w:p>
        </w:tc>
        <w:tc>
          <w:tcPr>
            <w:tcW w:w="1842" w:type="dxa"/>
            <w:vAlign w:val="center"/>
          </w:tcPr>
          <w:p w:rsidR="00334879" w:rsidRPr="007A188C" w:rsidRDefault="00334879" w:rsidP="00C529CE">
            <w:pPr>
              <w:jc w:val="both"/>
              <w:rPr>
                <w:rFonts w:ascii="Times New Roman" w:eastAsia="仿宋_GB2312" w:hAnsi="Times New Roman"/>
                <w:bCs/>
                <w:sz w:val="18"/>
                <w:szCs w:val="21"/>
              </w:rPr>
            </w:pPr>
            <w:r w:rsidRPr="007A188C">
              <w:rPr>
                <w:rFonts w:ascii="Times New Roman" w:eastAsia="仿宋_GB2312" w:hAnsi="Times New Roman" w:hint="eastAsia"/>
                <w:bCs/>
                <w:sz w:val="18"/>
                <w:szCs w:val="21"/>
              </w:rPr>
              <w:t>大气探测激光雷达应用</w:t>
            </w:r>
          </w:p>
        </w:tc>
        <w:tc>
          <w:tcPr>
            <w:tcW w:w="1772" w:type="dxa"/>
            <w:vAlign w:val="center"/>
          </w:tcPr>
          <w:p w:rsidR="00334879" w:rsidRPr="007A188C" w:rsidRDefault="00334879" w:rsidP="00C529CE">
            <w:pPr>
              <w:rPr>
                <w:rFonts w:ascii="Times New Roman" w:eastAsia="仿宋_GB2312" w:hAnsi="Times New Roman"/>
                <w:bCs/>
                <w:sz w:val="18"/>
                <w:szCs w:val="21"/>
              </w:rPr>
            </w:pPr>
            <w:r w:rsidRPr="007A188C">
              <w:rPr>
                <w:rFonts w:ascii="Times New Roman" w:eastAsia="仿宋_GB2312" w:hAnsi="Times New Roman" w:hint="eastAsia"/>
                <w:bCs/>
                <w:sz w:val="18"/>
                <w:szCs w:val="21"/>
              </w:rPr>
              <w:t>气溶胶、水汽廓线的数据获取。</w:t>
            </w:r>
          </w:p>
          <w:p w:rsidR="00334879" w:rsidRPr="007A188C" w:rsidRDefault="00334879" w:rsidP="00C529CE">
            <w:pPr>
              <w:rPr>
                <w:rFonts w:ascii="Times New Roman" w:eastAsia="黑体" w:hAnsi="Times New Roman" w:cs="Courier New"/>
                <w:b/>
                <w:color w:val="0000FF"/>
                <w:sz w:val="18"/>
                <w:szCs w:val="21"/>
              </w:rPr>
            </w:pPr>
            <w:r w:rsidRPr="007A188C">
              <w:rPr>
                <w:rFonts w:ascii="Times New Roman" w:eastAsia="黑体" w:hAnsi="Times New Roman" w:cs="Courier New" w:hint="eastAsia"/>
                <w:b/>
                <w:color w:val="0000FF"/>
                <w:sz w:val="18"/>
                <w:szCs w:val="21"/>
              </w:rPr>
              <w:t>见附件</w:t>
            </w:r>
            <w:r w:rsidRPr="007A188C">
              <w:rPr>
                <w:rFonts w:ascii="Times New Roman" w:eastAsia="黑体" w:hAnsi="Times New Roman" w:cs="Courier New" w:hint="eastAsia"/>
                <w:b/>
                <w:color w:val="0000FF"/>
                <w:sz w:val="18"/>
                <w:szCs w:val="21"/>
              </w:rPr>
              <w:t>2.10</w:t>
            </w:r>
          </w:p>
        </w:tc>
        <w:tc>
          <w:tcPr>
            <w:tcW w:w="922" w:type="dxa"/>
            <w:vAlign w:val="center"/>
          </w:tcPr>
          <w:p w:rsidR="00334879" w:rsidRPr="007A188C" w:rsidRDefault="00334879" w:rsidP="00C529CE">
            <w:pPr>
              <w:jc w:val="center"/>
              <w:rPr>
                <w:rFonts w:ascii="Times New Roman" w:eastAsia="仿宋_GB2312" w:hAnsi="Times New Roman"/>
                <w:bCs/>
                <w:sz w:val="18"/>
                <w:szCs w:val="21"/>
              </w:rPr>
            </w:pPr>
            <w:r w:rsidRPr="007A188C">
              <w:rPr>
                <w:rFonts w:ascii="Times New Roman" w:eastAsia="仿宋_GB2312" w:hAnsi="Times New Roman" w:hint="eastAsia"/>
                <w:bCs/>
                <w:sz w:val="18"/>
                <w:szCs w:val="21"/>
              </w:rPr>
              <w:t>2010</w:t>
            </w:r>
            <w:r w:rsidRPr="007A188C">
              <w:rPr>
                <w:rFonts w:ascii="Times New Roman" w:eastAsia="仿宋_GB2312" w:hAnsi="Times New Roman" w:hint="eastAsia"/>
                <w:bCs/>
                <w:sz w:val="18"/>
                <w:szCs w:val="21"/>
              </w:rPr>
              <w:t>年至今</w:t>
            </w:r>
          </w:p>
        </w:tc>
        <w:tc>
          <w:tcPr>
            <w:tcW w:w="1629" w:type="dxa"/>
            <w:vAlign w:val="center"/>
          </w:tcPr>
          <w:p w:rsidR="00334879" w:rsidRPr="007A188C" w:rsidRDefault="00334879" w:rsidP="00C529CE">
            <w:pPr>
              <w:rPr>
                <w:rFonts w:ascii="Times New Roman" w:eastAsia="仿宋_GB2312" w:hAnsi="Times New Roman"/>
                <w:bCs/>
                <w:sz w:val="18"/>
                <w:szCs w:val="21"/>
              </w:rPr>
            </w:pPr>
            <w:r w:rsidRPr="007A188C">
              <w:rPr>
                <w:rFonts w:ascii="Times New Roman" w:eastAsia="仿宋_GB2312" w:hAnsi="Times New Roman" w:hint="eastAsia"/>
                <w:bCs/>
                <w:sz w:val="18"/>
                <w:szCs w:val="21"/>
              </w:rPr>
              <w:t>陈涛</w:t>
            </w:r>
            <w:r w:rsidRPr="007A188C">
              <w:rPr>
                <w:rFonts w:ascii="Times New Roman" w:eastAsia="仿宋_GB2312" w:hAnsi="Times New Roman" w:hint="eastAsia"/>
                <w:bCs/>
                <w:sz w:val="18"/>
                <w:szCs w:val="21"/>
              </w:rPr>
              <w:t>/15822803069</w:t>
            </w:r>
          </w:p>
        </w:tc>
      </w:tr>
      <w:tr w:rsidR="00334879" w:rsidRPr="007A188C" w:rsidTr="00C529CE">
        <w:trPr>
          <w:trHeight w:val="41"/>
          <w:jc w:val="center"/>
        </w:trPr>
        <w:tc>
          <w:tcPr>
            <w:tcW w:w="582" w:type="dxa"/>
            <w:vAlign w:val="center"/>
          </w:tcPr>
          <w:p w:rsidR="00334879" w:rsidRPr="007A188C" w:rsidRDefault="00334879" w:rsidP="00334879">
            <w:pPr>
              <w:numPr>
                <w:ilvl w:val="0"/>
                <w:numId w:val="2"/>
              </w:numPr>
              <w:jc w:val="center"/>
              <w:rPr>
                <w:rFonts w:ascii="Times New Roman" w:eastAsia="仿宋_GB2312" w:hAnsi="Times New Roman"/>
                <w:bCs/>
                <w:sz w:val="18"/>
                <w:szCs w:val="21"/>
              </w:rPr>
            </w:pPr>
          </w:p>
        </w:tc>
        <w:tc>
          <w:tcPr>
            <w:tcW w:w="1560" w:type="dxa"/>
            <w:vAlign w:val="center"/>
          </w:tcPr>
          <w:p w:rsidR="00334879" w:rsidRPr="007A188C" w:rsidRDefault="00334879" w:rsidP="00C529CE">
            <w:pPr>
              <w:jc w:val="both"/>
              <w:rPr>
                <w:rFonts w:ascii="Times New Roman" w:eastAsia="仿宋_GB2312" w:hAnsi="Times New Roman"/>
                <w:bCs/>
                <w:sz w:val="18"/>
                <w:szCs w:val="21"/>
              </w:rPr>
            </w:pPr>
            <w:r w:rsidRPr="007A188C">
              <w:rPr>
                <w:rFonts w:ascii="Times New Roman" w:eastAsia="仿宋_GB2312" w:hAnsi="Times New Roman" w:hint="eastAsia"/>
                <w:bCs/>
                <w:sz w:val="18"/>
                <w:szCs w:val="21"/>
              </w:rPr>
              <w:t>安徽蓝盾光电子股份有限公司</w:t>
            </w:r>
          </w:p>
        </w:tc>
        <w:tc>
          <w:tcPr>
            <w:tcW w:w="1842" w:type="dxa"/>
            <w:vAlign w:val="center"/>
          </w:tcPr>
          <w:p w:rsidR="00334879" w:rsidRPr="007A188C" w:rsidRDefault="00334879" w:rsidP="00C529CE">
            <w:pPr>
              <w:jc w:val="both"/>
              <w:rPr>
                <w:rFonts w:ascii="Times New Roman" w:eastAsia="仿宋_GB2312" w:hAnsi="Times New Roman"/>
                <w:bCs/>
                <w:sz w:val="18"/>
                <w:szCs w:val="21"/>
              </w:rPr>
            </w:pPr>
            <w:r w:rsidRPr="007A188C">
              <w:rPr>
                <w:rFonts w:ascii="Times New Roman" w:eastAsia="仿宋_GB2312" w:hAnsi="Times New Roman" w:hint="eastAsia"/>
                <w:bCs/>
                <w:sz w:val="18"/>
                <w:szCs w:val="21"/>
              </w:rPr>
              <w:t>激光雷达大气探测技术及应用</w:t>
            </w:r>
          </w:p>
        </w:tc>
        <w:tc>
          <w:tcPr>
            <w:tcW w:w="1772" w:type="dxa"/>
            <w:vAlign w:val="center"/>
          </w:tcPr>
          <w:p w:rsidR="00334879" w:rsidRPr="007A188C" w:rsidRDefault="00334879" w:rsidP="00C529CE">
            <w:pPr>
              <w:rPr>
                <w:rFonts w:ascii="Times New Roman" w:eastAsia="仿宋_GB2312" w:hAnsi="Times New Roman"/>
                <w:bCs/>
                <w:sz w:val="18"/>
                <w:szCs w:val="21"/>
              </w:rPr>
            </w:pPr>
            <w:r w:rsidRPr="007A188C">
              <w:rPr>
                <w:rFonts w:ascii="Times New Roman" w:eastAsia="仿宋_GB2312" w:hAnsi="Times New Roman" w:hint="eastAsia"/>
                <w:bCs/>
                <w:sz w:val="18"/>
                <w:szCs w:val="21"/>
              </w:rPr>
              <w:t>为环保、气象部门提供大气探测激光雷达设备。</w:t>
            </w:r>
          </w:p>
          <w:p w:rsidR="00334879" w:rsidRPr="007A188C" w:rsidRDefault="00334879" w:rsidP="00C529CE">
            <w:pPr>
              <w:rPr>
                <w:rFonts w:ascii="Times New Roman" w:eastAsia="黑体" w:hAnsi="Times New Roman" w:cs="Courier New"/>
                <w:b/>
                <w:color w:val="0000FF"/>
                <w:sz w:val="18"/>
                <w:szCs w:val="21"/>
              </w:rPr>
            </w:pPr>
            <w:r w:rsidRPr="007A188C">
              <w:rPr>
                <w:rFonts w:ascii="Times New Roman" w:eastAsia="黑体" w:hAnsi="Times New Roman" w:cs="Courier New" w:hint="eastAsia"/>
                <w:b/>
                <w:color w:val="0000FF"/>
                <w:sz w:val="18"/>
                <w:szCs w:val="21"/>
              </w:rPr>
              <w:t>见附件</w:t>
            </w:r>
            <w:r w:rsidRPr="007A188C">
              <w:rPr>
                <w:rFonts w:ascii="Times New Roman" w:eastAsia="黑体" w:hAnsi="Times New Roman" w:cs="Courier New" w:hint="eastAsia"/>
                <w:b/>
                <w:color w:val="0000FF"/>
                <w:sz w:val="18"/>
                <w:szCs w:val="21"/>
              </w:rPr>
              <w:t>2.11</w:t>
            </w:r>
          </w:p>
        </w:tc>
        <w:tc>
          <w:tcPr>
            <w:tcW w:w="922" w:type="dxa"/>
            <w:vAlign w:val="center"/>
          </w:tcPr>
          <w:p w:rsidR="00334879" w:rsidRPr="007A188C" w:rsidRDefault="00334879" w:rsidP="00C529CE">
            <w:pPr>
              <w:jc w:val="center"/>
              <w:rPr>
                <w:rFonts w:ascii="Times New Roman" w:eastAsia="仿宋_GB2312" w:hAnsi="Times New Roman"/>
                <w:bCs/>
                <w:sz w:val="18"/>
                <w:szCs w:val="21"/>
              </w:rPr>
            </w:pPr>
            <w:r w:rsidRPr="007A188C">
              <w:rPr>
                <w:rFonts w:ascii="Times New Roman" w:eastAsia="仿宋_GB2312" w:hAnsi="Times New Roman" w:hint="eastAsia"/>
                <w:bCs/>
                <w:sz w:val="18"/>
                <w:szCs w:val="21"/>
              </w:rPr>
              <w:t>2010</w:t>
            </w:r>
            <w:r w:rsidRPr="007A188C">
              <w:rPr>
                <w:rFonts w:ascii="Times New Roman" w:eastAsia="仿宋_GB2312" w:hAnsi="Times New Roman" w:hint="eastAsia"/>
                <w:bCs/>
                <w:sz w:val="18"/>
                <w:szCs w:val="21"/>
              </w:rPr>
              <w:t>年至今</w:t>
            </w:r>
          </w:p>
        </w:tc>
        <w:tc>
          <w:tcPr>
            <w:tcW w:w="1629" w:type="dxa"/>
            <w:vAlign w:val="center"/>
          </w:tcPr>
          <w:p w:rsidR="00334879" w:rsidRPr="007A188C" w:rsidRDefault="00334879" w:rsidP="00C529CE">
            <w:pPr>
              <w:rPr>
                <w:rFonts w:ascii="Times New Roman" w:eastAsia="仿宋_GB2312" w:hAnsi="Times New Roman"/>
                <w:bCs/>
                <w:sz w:val="18"/>
                <w:szCs w:val="21"/>
              </w:rPr>
            </w:pPr>
            <w:r w:rsidRPr="007A188C">
              <w:rPr>
                <w:rFonts w:ascii="Times New Roman" w:eastAsia="仿宋_GB2312" w:hAnsi="Times New Roman" w:hint="eastAsia"/>
                <w:bCs/>
                <w:sz w:val="18"/>
                <w:szCs w:val="21"/>
              </w:rPr>
              <w:t>刘宏</w:t>
            </w:r>
            <w:r w:rsidRPr="007A188C">
              <w:rPr>
                <w:rFonts w:ascii="Times New Roman" w:eastAsia="仿宋_GB2312" w:hAnsi="Times New Roman" w:hint="eastAsia"/>
                <w:bCs/>
                <w:sz w:val="18"/>
                <w:szCs w:val="21"/>
              </w:rPr>
              <w:t>/13705626672</w:t>
            </w:r>
          </w:p>
        </w:tc>
      </w:tr>
      <w:tr w:rsidR="00334879" w:rsidRPr="007A188C" w:rsidTr="00C529CE">
        <w:trPr>
          <w:trHeight w:val="41"/>
          <w:jc w:val="center"/>
        </w:trPr>
        <w:tc>
          <w:tcPr>
            <w:tcW w:w="582" w:type="dxa"/>
            <w:vAlign w:val="center"/>
          </w:tcPr>
          <w:p w:rsidR="00334879" w:rsidRPr="007A188C" w:rsidRDefault="00334879" w:rsidP="00334879">
            <w:pPr>
              <w:numPr>
                <w:ilvl w:val="0"/>
                <w:numId w:val="2"/>
              </w:numPr>
              <w:jc w:val="center"/>
              <w:rPr>
                <w:rFonts w:ascii="Times New Roman" w:eastAsia="仿宋_GB2312" w:hAnsi="Times New Roman"/>
                <w:bCs/>
                <w:sz w:val="18"/>
                <w:szCs w:val="21"/>
              </w:rPr>
            </w:pPr>
          </w:p>
        </w:tc>
        <w:tc>
          <w:tcPr>
            <w:tcW w:w="1560" w:type="dxa"/>
            <w:vAlign w:val="center"/>
          </w:tcPr>
          <w:p w:rsidR="00334879" w:rsidRPr="007A188C" w:rsidRDefault="00334879" w:rsidP="00C529CE">
            <w:pPr>
              <w:jc w:val="both"/>
              <w:rPr>
                <w:rFonts w:ascii="Times New Roman" w:eastAsia="仿宋_GB2312" w:hAnsi="Times New Roman"/>
                <w:bCs/>
                <w:sz w:val="18"/>
                <w:szCs w:val="21"/>
              </w:rPr>
            </w:pPr>
            <w:r w:rsidRPr="007A188C">
              <w:rPr>
                <w:rFonts w:ascii="Times New Roman" w:eastAsia="仿宋_GB2312" w:hAnsi="Times New Roman" w:hint="eastAsia"/>
                <w:bCs/>
                <w:sz w:val="18"/>
                <w:szCs w:val="21"/>
              </w:rPr>
              <w:t>北京赛克玛环保仪器有限公司</w:t>
            </w:r>
          </w:p>
        </w:tc>
        <w:tc>
          <w:tcPr>
            <w:tcW w:w="1842" w:type="dxa"/>
            <w:vAlign w:val="center"/>
          </w:tcPr>
          <w:p w:rsidR="00334879" w:rsidRPr="007A188C" w:rsidRDefault="00334879" w:rsidP="00C529CE">
            <w:pPr>
              <w:jc w:val="both"/>
              <w:rPr>
                <w:rFonts w:ascii="Times New Roman" w:eastAsia="仿宋_GB2312" w:hAnsi="Times New Roman"/>
                <w:bCs/>
                <w:sz w:val="18"/>
                <w:szCs w:val="21"/>
              </w:rPr>
            </w:pPr>
            <w:r w:rsidRPr="007A188C">
              <w:rPr>
                <w:rFonts w:ascii="Times New Roman" w:eastAsia="仿宋_GB2312" w:hAnsi="Times New Roman" w:hint="eastAsia"/>
                <w:bCs/>
                <w:sz w:val="18"/>
                <w:szCs w:val="21"/>
              </w:rPr>
              <w:t>大气探测激光雷达</w:t>
            </w:r>
          </w:p>
        </w:tc>
        <w:tc>
          <w:tcPr>
            <w:tcW w:w="1772" w:type="dxa"/>
            <w:vAlign w:val="center"/>
          </w:tcPr>
          <w:p w:rsidR="00334879" w:rsidRPr="007A188C" w:rsidRDefault="00334879" w:rsidP="00C529CE">
            <w:pPr>
              <w:rPr>
                <w:rFonts w:ascii="Times New Roman" w:eastAsia="仿宋_GB2312" w:hAnsi="Times New Roman"/>
                <w:bCs/>
                <w:sz w:val="18"/>
                <w:szCs w:val="21"/>
              </w:rPr>
            </w:pPr>
            <w:r w:rsidRPr="007A188C">
              <w:rPr>
                <w:rFonts w:ascii="Times New Roman" w:eastAsia="仿宋_GB2312" w:hAnsi="Times New Roman" w:hint="eastAsia"/>
                <w:bCs/>
                <w:sz w:val="18"/>
                <w:szCs w:val="21"/>
              </w:rPr>
              <w:t>为环保、气象部门提供大气探测激光雷达设备。</w:t>
            </w:r>
          </w:p>
          <w:p w:rsidR="00334879" w:rsidRPr="007A188C" w:rsidRDefault="00334879" w:rsidP="00C529CE">
            <w:pPr>
              <w:rPr>
                <w:rFonts w:ascii="Times New Roman" w:eastAsia="黑体" w:hAnsi="Times New Roman" w:cs="Courier New"/>
                <w:b/>
                <w:color w:val="0000FF"/>
                <w:sz w:val="18"/>
                <w:szCs w:val="21"/>
              </w:rPr>
            </w:pPr>
            <w:r w:rsidRPr="007A188C">
              <w:rPr>
                <w:rFonts w:ascii="Times New Roman" w:eastAsia="黑体" w:hAnsi="Times New Roman" w:cs="Courier New" w:hint="eastAsia"/>
                <w:b/>
                <w:color w:val="0000FF"/>
                <w:sz w:val="18"/>
                <w:szCs w:val="21"/>
              </w:rPr>
              <w:t>见附件</w:t>
            </w:r>
            <w:r w:rsidRPr="007A188C">
              <w:rPr>
                <w:rFonts w:ascii="Times New Roman" w:eastAsia="黑体" w:hAnsi="Times New Roman" w:cs="Courier New" w:hint="eastAsia"/>
                <w:b/>
                <w:color w:val="0000FF"/>
                <w:sz w:val="18"/>
                <w:szCs w:val="21"/>
              </w:rPr>
              <w:t>2.12</w:t>
            </w:r>
          </w:p>
        </w:tc>
        <w:tc>
          <w:tcPr>
            <w:tcW w:w="922" w:type="dxa"/>
            <w:vAlign w:val="center"/>
          </w:tcPr>
          <w:p w:rsidR="00334879" w:rsidRPr="007A188C" w:rsidRDefault="00334879" w:rsidP="00C529CE">
            <w:pPr>
              <w:jc w:val="center"/>
              <w:rPr>
                <w:rFonts w:ascii="Times New Roman" w:eastAsia="仿宋_GB2312" w:hAnsi="Times New Roman"/>
                <w:bCs/>
                <w:sz w:val="18"/>
                <w:szCs w:val="21"/>
              </w:rPr>
            </w:pPr>
            <w:r w:rsidRPr="007A188C">
              <w:rPr>
                <w:rFonts w:ascii="Times New Roman" w:eastAsia="仿宋_GB2312" w:hAnsi="Times New Roman" w:hint="eastAsia"/>
                <w:bCs/>
                <w:sz w:val="18"/>
                <w:szCs w:val="21"/>
              </w:rPr>
              <w:t>2010</w:t>
            </w:r>
            <w:r w:rsidRPr="007A188C">
              <w:rPr>
                <w:rFonts w:ascii="Times New Roman" w:eastAsia="仿宋_GB2312" w:hAnsi="Times New Roman" w:hint="eastAsia"/>
                <w:bCs/>
                <w:sz w:val="18"/>
                <w:szCs w:val="21"/>
              </w:rPr>
              <w:t>年至今</w:t>
            </w:r>
          </w:p>
        </w:tc>
        <w:tc>
          <w:tcPr>
            <w:tcW w:w="1629" w:type="dxa"/>
            <w:vAlign w:val="center"/>
          </w:tcPr>
          <w:p w:rsidR="00334879" w:rsidRPr="007A188C" w:rsidRDefault="00334879" w:rsidP="00C529CE">
            <w:pPr>
              <w:rPr>
                <w:rFonts w:ascii="Times New Roman" w:eastAsia="仿宋_GB2312" w:hAnsi="Times New Roman"/>
                <w:bCs/>
                <w:sz w:val="18"/>
                <w:szCs w:val="21"/>
              </w:rPr>
            </w:pPr>
            <w:r w:rsidRPr="007A188C">
              <w:rPr>
                <w:rFonts w:ascii="Times New Roman" w:eastAsia="仿宋_GB2312" w:hAnsi="Times New Roman" w:hint="eastAsia"/>
                <w:bCs/>
                <w:sz w:val="18"/>
                <w:szCs w:val="21"/>
              </w:rPr>
              <w:t>陈峰</w:t>
            </w:r>
            <w:r w:rsidRPr="007A188C">
              <w:rPr>
                <w:rFonts w:ascii="Times New Roman" w:eastAsia="仿宋_GB2312" w:hAnsi="Times New Roman" w:hint="eastAsia"/>
                <w:bCs/>
                <w:sz w:val="18"/>
                <w:szCs w:val="21"/>
              </w:rPr>
              <w:t>/</w:t>
            </w:r>
            <w:r w:rsidRPr="007A188C">
              <w:rPr>
                <w:rFonts w:ascii="Times New Roman" w:hAnsi="Times New Roman"/>
                <w:sz w:val="18"/>
                <w:szCs w:val="21"/>
              </w:rPr>
              <w:t xml:space="preserve"> </w:t>
            </w:r>
            <w:r w:rsidRPr="007A188C">
              <w:rPr>
                <w:rFonts w:ascii="Times New Roman" w:eastAsia="仿宋_GB2312" w:hAnsi="Times New Roman"/>
                <w:bCs/>
                <w:sz w:val="18"/>
                <w:szCs w:val="21"/>
              </w:rPr>
              <w:t>010-62463898</w:t>
            </w:r>
          </w:p>
        </w:tc>
      </w:tr>
      <w:tr w:rsidR="00334879" w:rsidRPr="007A188C" w:rsidTr="00C529CE">
        <w:trPr>
          <w:trHeight w:val="41"/>
          <w:jc w:val="center"/>
        </w:trPr>
        <w:tc>
          <w:tcPr>
            <w:tcW w:w="582" w:type="dxa"/>
            <w:vAlign w:val="center"/>
          </w:tcPr>
          <w:p w:rsidR="00334879" w:rsidRPr="007A188C" w:rsidRDefault="00334879" w:rsidP="00334879">
            <w:pPr>
              <w:numPr>
                <w:ilvl w:val="0"/>
                <w:numId w:val="2"/>
              </w:numPr>
              <w:jc w:val="center"/>
              <w:rPr>
                <w:rFonts w:ascii="Times New Roman" w:eastAsia="仿宋_GB2312" w:hAnsi="Times New Roman"/>
                <w:bCs/>
                <w:sz w:val="18"/>
                <w:szCs w:val="21"/>
              </w:rPr>
            </w:pPr>
          </w:p>
        </w:tc>
        <w:tc>
          <w:tcPr>
            <w:tcW w:w="1560" w:type="dxa"/>
            <w:vAlign w:val="center"/>
          </w:tcPr>
          <w:p w:rsidR="00334879" w:rsidRPr="007A188C" w:rsidRDefault="00334879" w:rsidP="00C529CE">
            <w:pPr>
              <w:jc w:val="both"/>
              <w:rPr>
                <w:rFonts w:ascii="Times New Roman" w:eastAsia="仿宋_GB2312" w:hAnsi="Times New Roman"/>
                <w:bCs/>
                <w:sz w:val="18"/>
                <w:szCs w:val="21"/>
              </w:rPr>
            </w:pPr>
            <w:r w:rsidRPr="007A188C">
              <w:rPr>
                <w:rFonts w:ascii="Times New Roman" w:eastAsia="仿宋_GB2312" w:hAnsi="Times New Roman" w:hint="eastAsia"/>
                <w:bCs/>
                <w:sz w:val="18"/>
                <w:szCs w:val="21"/>
              </w:rPr>
              <w:t>中环天仪（天津）气象仪器有限公司</w:t>
            </w:r>
          </w:p>
        </w:tc>
        <w:tc>
          <w:tcPr>
            <w:tcW w:w="1842" w:type="dxa"/>
            <w:vAlign w:val="center"/>
          </w:tcPr>
          <w:p w:rsidR="00334879" w:rsidRPr="007A188C" w:rsidRDefault="00334879" w:rsidP="00C529CE">
            <w:pPr>
              <w:jc w:val="both"/>
              <w:rPr>
                <w:rFonts w:ascii="Times New Roman" w:eastAsia="仿宋_GB2312" w:hAnsi="Times New Roman"/>
                <w:bCs/>
                <w:sz w:val="18"/>
                <w:szCs w:val="21"/>
              </w:rPr>
            </w:pPr>
            <w:r w:rsidRPr="007A188C">
              <w:rPr>
                <w:rFonts w:ascii="Times New Roman" w:eastAsia="仿宋_GB2312" w:hAnsi="Times New Roman" w:hint="eastAsia"/>
                <w:bCs/>
                <w:sz w:val="18"/>
                <w:szCs w:val="21"/>
              </w:rPr>
              <w:t>大气探测激光雷达</w:t>
            </w:r>
          </w:p>
        </w:tc>
        <w:tc>
          <w:tcPr>
            <w:tcW w:w="1772" w:type="dxa"/>
            <w:vAlign w:val="center"/>
          </w:tcPr>
          <w:p w:rsidR="00334879" w:rsidRPr="007A188C" w:rsidRDefault="00334879" w:rsidP="00C529CE">
            <w:pPr>
              <w:rPr>
                <w:rFonts w:ascii="Times New Roman" w:eastAsia="仿宋_GB2312" w:hAnsi="Times New Roman"/>
                <w:bCs/>
                <w:sz w:val="18"/>
                <w:szCs w:val="21"/>
              </w:rPr>
            </w:pPr>
            <w:r w:rsidRPr="007A188C">
              <w:rPr>
                <w:rFonts w:ascii="Times New Roman" w:eastAsia="仿宋_GB2312" w:hAnsi="Times New Roman" w:hint="eastAsia"/>
                <w:bCs/>
                <w:sz w:val="18"/>
                <w:szCs w:val="21"/>
              </w:rPr>
              <w:t>为环保、气象部门提供大气探测激光雷达设备。</w:t>
            </w:r>
          </w:p>
          <w:p w:rsidR="00334879" w:rsidRPr="007A188C" w:rsidRDefault="00334879" w:rsidP="00C529CE">
            <w:pPr>
              <w:rPr>
                <w:rFonts w:ascii="Times New Roman" w:eastAsia="黑体" w:hAnsi="Times New Roman" w:cs="Courier New"/>
                <w:b/>
                <w:color w:val="0000FF"/>
                <w:sz w:val="18"/>
                <w:szCs w:val="21"/>
              </w:rPr>
            </w:pPr>
            <w:r w:rsidRPr="007A188C">
              <w:rPr>
                <w:rFonts w:ascii="Times New Roman" w:eastAsia="黑体" w:hAnsi="Times New Roman" w:cs="Courier New" w:hint="eastAsia"/>
                <w:b/>
                <w:color w:val="0000FF"/>
                <w:sz w:val="18"/>
                <w:szCs w:val="21"/>
              </w:rPr>
              <w:t>见附件</w:t>
            </w:r>
            <w:r w:rsidRPr="007A188C">
              <w:rPr>
                <w:rFonts w:ascii="Times New Roman" w:eastAsia="黑体" w:hAnsi="Times New Roman" w:cs="Courier New" w:hint="eastAsia"/>
                <w:b/>
                <w:color w:val="0000FF"/>
                <w:sz w:val="18"/>
                <w:szCs w:val="21"/>
              </w:rPr>
              <w:t>2.13</w:t>
            </w:r>
          </w:p>
        </w:tc>
        <w:tc>
          <w:tcPr>
            <w:tcW w:w="922" w:type="dxa"/>
            <w:vAlign w:val="center"/>
          </w:tcPr>
          <w:p w:rsidR="00334879" w:rsidRPr="007A188C" w:rsidRDefault="00334879" w:rsidP="00C529CE">
            <w:pPr>
              <w:jc w:val="center"/>
              <w:rPr>
                <w:rFonts w:ascii="Times New Roman" w:eastAsia="仿宋_GB2312" w:hAnsi="Times New Roman"/>
                <w:bCs/>
                <w:sz w:val="18"/>
                <w:szCs w:val="21"/>
              </w:rPr>
            </w:pPr>
            <w:r w:rsidRPr="007A188C">
              <w:rPr>
                <w:rFonts w:ascii="Times New Roman" w:eastAsia="仿宋_GB2312" w:hAnsi="Times New Roman" w:hint="eastAsia"/>
                <w:bCs/>
                <w:sz w:val="18"/>
                <w:szCs w:val="21"/>
              </w:rPr>
              <w:t>2015</w:t>
            </w:r>
            <w:r w:rsidRPr="007A188C">
              <w:rPr>
                <w:rFonts w:ascii="Times New Roman" w:eastAsia="仿宋_GB2312" w:hAnsi="Times New Roman" w:hint="eastAsia"/>
                <w:bCs/>
                <w:sz w:val="18"/>
                <w:szCs w:val="21"/>
              </w:rPr>
              <w:t>年至今</w:t>
            </w:r>
          </w:p>
        </w:tc>
        <w:tc>
          <w:tcPr>
            <w:tcW w:w="1629" w:type="dxa"/>
            <w:vAlign w:val="center"/>
          </w:tcPr>
          <w:p w:rsidR="00334879" w:rsidRPr="007A188C" w:rsidRDefault="00334879" w:rsidP="00C529CE">
            <w:pPr>
              <w:rPr>
                <w:rFonts w:ascii="Times New Roman" w:eastAsia="仿宋_GB2312" w:hAnsi="Times New Roman"/>
                <w:bCs/>
                <w:sz w:val="18"/>
                <w:szCs w:val="21"/>
              </w:rPr>
            </w:pPr>
            <w:r w:rsidRPr="007A188C">
              <w:rPr>
                <w:rFonts w:ascii="Times New Roman" w:eastAsia="仿宋_GB2312" w:hAnsi="Times New Roman" w:hint="eastAsia"/>
                <w:bCs/>
                <w:sz w:val="18"/>
                <w:szCs w:val="21"/>
              </w:rPr>
              <w:t>郑晓林</w:t>
            </w:r>
            <w:r w:rsidRPr="007A188C">
              <w:rPr>
                <w:rFonts w:ascii="Times New Roman" w:eastAsia="仿宋_GB2312" w:hAnsi="Times New Roman" w:hint="eastAsia"/>
                <w:bCs/>
                <w:sz w:val="18"/>
                <w:szCs w:val="21"/>
              </w:rPr>
              <w:t>/</w:t>
            </w:r>
            <w:r w:rsidRPr="007A188C">
              <w:rPr>
                <w:rFonts w:ascii="Times New Roman" w:eastAsia="仿宋_GB2312" w:hAnsi="Times New Roman"/>
                <w:bCs/>
                <w:sz w:val="18"/>
                <w:szCs w:val="21"/>
              </w:rPr>
              <w:t>022</w:t>
            </w:r>
            <w:r w:rsidRPr="007A188C">
              <w:rPr>
                <w:rFonts w:ascii="Times New Roman" w:eastAsia="仿宋_GB2312" w:hAnsi="Times New Roman" w:hint="eastAsia"/>
                <w:bCs/>
                <w:sz w:val="18"/>
                <w:szCs w:val="21"/>
              </w:rPr>
              <w:t>-</w:t>
            </w:r>
            <w:r w:rsidRPr="007A188C">
              <w:rPr>
                <w:rFonts w:ascii="Times New Roman" w:eastAsia="仿宋_GB2312" w:hAnsi="Times New Roman"/>
                <w:bCs/>
                <w:sz w:val="18"/>
                <w:szCs w:val="21"/>
              </w:rPr>
              <w:t>58389366</w:t>
            </w:r>
          </w:p>
        </w:tc>
      </w:tr>
      <w:tr w:rsidR="00334879" w:rsidRPr="007A188C" w:rsidTr="00C529CE">
        <w:trPr>
          <w:trHeight w:val="41"/>
          <w:jc w:val="center"/>
        </w:trPr>
        <w:tc>
          <w:tcPr>
            <w:tcW w:w="582" w:type="dxa"/>
            <w:vAlign w:val="center"/>
          </w:tcPr>
          <w:p w:rsidR="00334879" w:rsidRPr="007A188C" w:rsidRDefault="00334879" w:rsidP="00334879">
            <w:pPr>
              <w:numPr>
                <w:ilvl w:val="0"/>
                <w:numId w:val="2"/>
              </w:numPr>
              <w:jc w:val="center"/>
              <w:rPr>
                <w:rFonts w:ascii="Times New Roman" w:eastAsia="仿宋_GB2312" w:hAnsi="Times New Roman"/>
                <w:bCs/>
                <w:sz w:val="18"/>
                <w:szCs w:val="21"/>
              </w:rPr>
            </w:pPr>
          </w:p>
        </w:tc>
        <w:tc>
          <w:tcPr>
            <w:tcW w:w="1560" w:type="dxa"/>
            <w:vAlign w:val="center"/>
          </w:tcPr>
          <w:p w:rsidR="00334879" w:rsidRPr="007A188C" w:rsidRDefault="00334879" w:rsidP="00C529CE">
            <w:pPr>
              <w:jc w:val="both"/>
              <w:rPr>
                <w:rFonts w:ascii="Times New Roman" w:eastAsia="仿宋_GB2312" w:hAnsi="Times New Roman"/>
                <w:bCs/>
                <w:sz w:val="18"/>
                <w:szCs w:val="21"/>
              </w:rPr>
            </w:pPr>
            <w:proofErr w:type="gramStart"/>
            <w:r w:rsidRPr="007A188C">
              <w:rPr>
                <w:rFonts w:ascii="Times New Roman" w:eastAsia="仿宋_GB2312" w:hAnsi="Times New Roman" w:hint="eastAsia"/>
                <w:bCs/>
                <w:sz w:val="18"/>
                <w:szCs w:val="21"/>
              </w:rPr>
              <w:t>安徽蓝科信息技术</w:t>
            </w:r>
            <w:proofErr w:type="gramEnd"/>
            <w:r w:rsidRPr="007A188C">
              <w:rPr>
                <w:rFonts w:ascii="Times New Roman" w:eastAsia="仿宋_GB2312" w:hAnsi="Times New Roman" w:hint="eastAsia"/>
                <w:bCs/>
                <w:sz w:val="18"/>
                <w:szCs w:val="21"/>
              </w:rPr>
              <w:t>有限公司</w:t>
            </w:r>
          </w:p>
        </w:tc>
        <w:tc>
          <w:tcPr>
            <w:tcW w:w="1842" w:type="dxa"/>
            <w:vAlign w:val="center"/>
          </w:tcPr>
          <w:p w:rsidR="00334879" w:rsidRPr="007A188C" w:rsidRDefault="00334879" w:rsidP="00C529CE">
            <w:pPr>
              <w:jc w:val="both"/>
              <w:rPr>
                <w:rFonts w:ascii="Times New Roman" w:eastAsia="仿宋_GB2312" w:hAnsi="Times New Roman"/>
                <w:bCs/>
                <w:sz w:val="18"/>
                <w:szCs w:val="21"/>
              </w:rPr>
            </w:pPr>
            <w:r w:rsidRPr="007A188C">
              <w:rPr>
                <w:rFonts w:ascii="Times New Roman" w:eastAsia="仿宋_GB2312" w:hAnsi="Times New Roman" w:hint="eastAsia"/>
                <w:bCs/>
                <w:sz w:val="18"/>
                <w:szCs w:val="21"/>
              </w:rPr>
              <w:t>大气探测激光雷达</w:t>
            </w:r>
          </w:p>
        </w:tc>
        <w:tc>
          <w:tcPr>
            <w:tcW w:w="1772" w:type="dxa"/>
            <w:vAlign w:val="center"/>
          </w:tcPr>
          <w:p w:rsidR="00334879" w:rsidRPr="007A188C" w:rsidRDefault="00334879" w:rsidP="00C529CE">
            <w:pPr>
              <w:rPr>
                <w:rFonts w:ascii="Times New Roman" w:eastAsia="仿宋_GB2312" w:hAnsi="Times New Roman"/>
                <w:bCs/>
                <w:sz w:val="18"/>
                <w:szCs w:val="21"/>
              </w:rPr>
            </w:pPr>
            <w:r w:rsidRPr="007A188C">
              <w:rPr>
                <w:rFonts w:ascii="Times New Roman" w:eastAsia="仿宋_GB2312" w:hAnsi="Times New Roman" w:hint="eastAsia"/>
                <w:bCs/>
                <w:sz w:val="18"/>
                <w:szCs w:val="21"/>
              </w:rPr>
              <w:t>为环保、气象部门提供大气探测激光雷达设备。</w:t>
            </w:r>
          </w:p>
          <w:p w:rsidR="00334879" w:rsidRPr="007A188C" w:rsidRDefault="00334879" w:rsidP="00C529CE">
            <w:pPr>
              <w:rPr>
                <w:rFonts w:ascii="Times New Roman" w:eastAsia="仿宋_GB2312" w:hAnsi="Times New Roman"/>
                <w:bCs/>
                <w:sz w:val="18"/>
                <w:szCs w:val="21"/>
              </w:rPr>
            </w:pPr>
            <w:r w:rsidRPr="007A188C">
              <w:rPr>
                <w:rFonts w:ascii="Times New Roman" w:eastAsia="黑体" w:hAnsi="Times New Roman" w:cs="Courier New" w:hint="eastAsia"/>
                <w:b/>
                <w:color w:val="0000FF"/>
                <w:sz w:val="18"/>
                <w:szCs w:val="21"/>
              </w:rPr>
              <w:t>见附件</w:t>
            </w:r>
            <w:r w:rsidRPr="007A188C">
              <w:rPr>
                <w:rFonts w:ascii="Times New Roman" w:eastAsia="黑体" w:hAnsi="Times New Roman" w:cs="Courier New" w:hint="eastAsia"/>
                <w:b/>
                <w:color w:val="0000FF"/>
                <w:sz w:val="18"/>
                <w:szCs w:val="21"/>
              </w:rPr>
              <w:t>2.14</w:t>
            </w:r>
          </w:p>
        </w:tc>
        <w:tc>
          <w:tcPr>
            <w:tcW w:w="922" w:type="dxa"/>
            <w:vAlign w:val="center"/>
          </w:tcPr>
          <w:p w:rsidR="00334879" w:rsidRPr="007A188C" w:rsidRDefault="00334879" w:rsidP="00C529CE">
            <w:pPr>
              <w:jc w:val="center"/>
              <w:rPr>
                <w:rFonts w:ascii="Times New Roman" w:eastAsia="仿宋_GB2312" w:hAnsi="Times New Roman"/>
                <w:bCs/>
                <w:sz w:val="18"/>
                <w:szCs w:val="21"/>
              </w:rPr>
            </w:pPr>
            <w:r w:rsidRPr="007A188C">
              <w:rPr>
                <w:rFonts w:ascii="Times New Roman" w:eastAsia="仿宋_GB2312" w:hAnsi="Times New Roman" w:hint="eastAsia"/>
                <w:bCs/>
                <w:sz w:val="18"/>
                <w:szCs w:val="21"/>
              </w:rPr>
              <w:t>2017</w:t>
            </w:r>
            <w:r w:rsidRPr="007A188C">
              <w:rPr>
                <w:rFonts w:ascii="Times New Roman" w:eastAsia="仿宋_GB2312" w:hAnsi="Times New Roman" w:hint="eastAsia"/>
                <w:bCs/>
                <w:sz w:val="18"/>
                <w:szCs w:val="21"/>
              </w:rPr>
              <w:t>年至今</w:t>
            </w:r>
          </w:p>
        </w:tc>
        <w:tc>
          <w:tcPr>
            <w:tcW w:w="1629" w:type="dxa"/>
            <w:vAlign w:val="center"/>
          </w:tcPr>
          <w:p w:rsidR="00334879" w:rsidRPr="007A188C" w:rsidRDefault="00334879" w:rsidP="00C529CE">
            <w:pPr>
              <w:rPr>
                <w:rFonts w:ascii="Times New Roman" w:eastAsia="仿宋_GB2312" w:hAnsi="Times New Roman"/>
                <w:bCs/>
                <w:sz w:val="18"/>
                <w:szCs w:val="21"/>
              </w:rPr>
            </w:pPr>
            <w:r w:rsidRPr="007A188C">
              <w:rPr>
                <w:rFonts w:ascii="Times New Roman" w:eastAsia="仿宋_GB2312" w:hAnsi="Times New Roman" w:hint="eastAsia"/>
                <w:bCs/>
                <w:sz w:val="18"/>
                <w:szCs w:val="21"/>
              </w:rPr>
              <w:t>张青松</w:t>
            </w:r>
            <w:r w:rsidRPr="007A188C">
              <w:rPr>
                <w:rFonts w:ascii="Times New Roman" w:eastAsia="仿宋_GB2312" w:hAnsi="Times New Roman" w:hint="eastAsia"/>
                <w:bCs/>
                <w:sz w:val="18"/>
                <w:szCs w:val="21"/>
              </w:rPr>
              <w:t>/13645608681</w:t>
            </w:r>
          </w:p>
        </w:tc>
      </w:tr>
      <w:tr w:rsidR="00334879" w:rsidRPr="007A188C" w:rsidTr="00C529CE">
        <w:trPr>
          <w:trHeight w:val="41"/>
          <w:jc w:val="center"/>
        </w:trPr>
        <w:tc>
          <w:tcPr>
            <w:tcW w:w="582" w:type="dxa"/>
            <w:vAlign w:val="center"/>
          </w:tcPr>
          <w:p w:rsidR="00334879" w:rsidRPr="007A188C" w:rsidRDefault="00334879" w:rsidP="00334879">
            <w:pPr>
              <w:numPr>
                <w:ilvl w:val="0"/>
                <w:numId w:val="2"/>
              </w:numPr>
              <w:jc w:val="center"/>
              <w:rPr>
                <w:rFonts w:ascii="Times New Roman" w:eastAsia="仿宋_GB2312" w:hAnsi="Times New Roman"/>
                <w:bCs/>
                <w:sz w:val="18"/>
                <w:szCs w:val="21"/>
              </w:rPr>
            </w:pPr>
          </w:p>
        </w:tc>
        <w:tc>
          <w:tcPr>
            <w:tcW w:w="1560" w:type="dxa"/>
            <w:vAlign w:val="center"/>
          </w:tcPr>
          <w:p w:rsidR="00334879" w:rsidRPr="007A188C" w:rsidRDefault="00334879" w:rsidP="00C529CE">
            <w:pPr>
              <w:jc w:val="both"/>
              <w:rPr>
                <w:rFonts w:ascii="Times New Roman" w:eastAsia="仿宋_GB2312" w:hAnsi="Times New Roman"/>
                <w:bCs/>
                <w:sz w:val="18"/>
                <w:szCs w:val="21"/>
              </w:rPr>
            </w:pPr>
            <w:r w:rsidRPr="007A188C">
              <w:rPr>
                <w:rFonts w:ascii="Times New Roman" w:eastAsia="仿宋_GB2312" w:hAnsi="Times New Roman" w:hint="eastAsia"/>
                <w:bCs/>
                <w:sz w:val="18"/>
                <w:szCs w:val="21"/>
              </w:rPr>
              <w:t>合肥光博量子科技有限公司</w:t>
            </w:r>
          </w:p>
        </w:tc>
        <w:tc>
          <w:tcPr>
            <w:tcW w:w="1842" w:type="dxa"/>
            <w:vAlign w:val="center"/>
          </w:tcPr>
          <w:p w:rsidR="00334879" w:rsidRPr="007A188C" w:rsidRDefault="00334879" w:rsidP="00C529CE">
            <w:pPr>
              <w:jc w:val="both"/>
              <w:rPr>
                <w:rFonts w:ascii="Times New Roman" w:eastAsia="仿宋_GB2312" w:hAnsi="Times New Roman"/>
                <w:bCs/>
                <w:sz w:val="18"/>
                <w:szCs w:val="21"/>
              </w:rPr>
            </w:pPr>
            <w:r w:rsidRPr="007A188C">
              <w:rPr>
                <w:rFonts w:ascii="Times New Roman" w:eastAsia="仿宋_GB2312" w:hAnsi="Times New Roman" w:hint="eastAsia"/>
                <w:bCs/>
                <w:sz w:val="18"/>
                <w:szCs w:val="21"/>
              </w:rPr>
              <w:t>大气探测激光雷达</w:t>
            </w:r>
          </w:p>
        </w:tc>
        <w:tc>
          <w:tcPr>
            <w:tcW w:w="1772" w:type="dxa"/>
            <w:vAlign w:val="center"/>
          </w:tcPr>
          <w:p w:rsidR="00334879" w:rsidRPr="007A188C" w:rsidRDefault="00334879" w:rsidP="00C529CE">
            <w:pPr>
              <w:rPr>
                <w:rFonts w:ascii="Times New Roman" w:eastAsia="仿宋_GB2312" w:hAnsi="Times New Roman"/>
                <w:bCs/>
                <w:sz w:val="18"/>
                <w:szCs w:val="21"/>
              </w:rPr>
            </w:pPr>
            <w:r w:rsidRPr="007A188C">
              <w:rPr>
                <w:rFonts w:ascii="Times New Roman" w:eastAsia="仿宋_GB2312" w:hAnsi="Times New Roman" w:hint="eastAsia"/>
                <w:bCs/>
                <w:sz w:val="18"/>
                <w:szCs w:val="21"/>
              </w:rPr>
              <w:t>为环保、气象部门提供大气探测激光雷达设备。</w:t>
            </w:r>
          </w:p>
          <w:p w:rsidR="00334879" w:rsidRPr="007A188C" w:rsidRDefault="00334879" w:rsidP="00C529CE">
            <w:pPr>
              <w:rPr>
                <w:rFonts w:ascii="Times New Roman" w:eastAsia="仿宋_GB2312" w:hAnsi="Times New Roman"/>
                <w:bCs/>
                <w:sz w:val="18"/>
                <w:szCs w:val="21"/>
              </w:rPr>
            </w:pPr>
            <w:r w:rsidRPr="007A188C">
              <w:rPr>
                <w:rFonts w:ascii="Times New Roman" w:eastAsia="黑体" w:hAnsi="Times New Roman" w:cs="Courier New" w:hint="eastAsia"/>
                <w:b/>
                <w:color w:val="0000FF"/>
                <w:sz w:val="18"/>
                <w:szCs w:val="21"/>
              </w:rPr>
              <w:t>见附件</w:t>
            </w:r>
            <w:r w:rsidRPr="007A188C">
              <w:rPr>
                <w:rFonts w:ascii="Times New Roman" w:eastAsia="黑体" w:hAnsi="Times New Roman" w:cs="Courier New" w:hint="eastAsia"/>
                <w:b/>
                <w:color w:val="0000FF"/>
                <w:sz w:val="18"/>
                <w:szCs w:val="21"/>
              </w:rPr>
              <w:t>2.15</w:t>
            </w:r>
          </w:p>
        </w:tc>
        <w:tc>
          <w:tcPr>
            <w:tcW w:w="922" w:type="dxa"/>
            <w:vAlign w:val="center"/>
          </w:tcPr>
          <w:p w:rsidR="00334879" w:rsidRPr="007A188C" w:rsidRDefault="00334879" w:rsidP="00C529CE">
            <w:pPr>
              <w:jc w:val="center"/>
              <w:rPr>
                <w:rFonts w:ascii="Times New Roman" w:eastAsia="仿宋_GB2312" w:hAnsi="Times New Roman"/>
                <w:bCs/>
                <w:sz w:val="18"/>
                <w:szCs w:val="21"/>
              </w:rPr>
            </w:pPr>
            <w:r w:rsidRPr="007A188C">
              <w:rPr>
                <w:rFonts w:ascii="Times New Roman" w:eastAsia="仿宋_GB2312" w:hAnsi="Times New Roman" w:hint="eastAsia"/>
                <w:bCs/>
                <w:sz w:val="18"/>
                <w:szCs w:val="21"/>
              </w:rPr>
              <w:t>2017</w:t>
            </w:r>
            <w:r w:rsidRPr="007A188C">
              <w:rPr>
                <w:rFonts w:ascii="Times New Roman" w:eastAsia="仿宋_GB2312" w:hAnsi="Times New Roman" w:hint="eastAsia"/>
                <w:bCs/>
                <w:sz w:val="18"/>
                <w:szCs w:val="21"/>
              </w:rPr>
              <w:t>年至今</w:t>
            </w:r>
          </w:p>
        </w:tc>
        <w:tc>
          <w:tcPr>
            <w:tcW w:w="1629" w:type="dxa"/>
            <w:vAlign w:val="center"/>
          </w:tcPr>
          <w:p w:rsidR="00334879" w:rsidRPr="007A188C" w:rsidRDefault="00334879" w:rsidP="00C529CE">
            <w:pPr>
              <w:rPr>
                <w:rFonts w:ascii="Times New Roman" w:eastAsia="仿宋_GB2312" w:hAnsi="Times New Roman"/>
                <w:bCs/>
                <w:sz w:val="18"/>
                <w:szCs w:val="21"/>
              </w:rPr>
            </w:pPr>
            <w:proofErr w:type="gramStart"/>
            <w:r w:rsidRPr="007A188C">
              <w:rPr>
                <w:rFonts w:ascii="Times New Roman" w:eastAsia="仿宋_GB2312" w:hAnsi="Times New Roman" w:hint="eastAsia"/>
                <w:bCs/>
                <w:sz w:val="18"/>
                <w:szCs w:val="21"/>
              </w:rPr>
              <w:t>张帅</w:t>
            </w:r>
            <w:proofErr w:type="gramEnd"/>
            <w:r w:rsidRPr="007A188C">
              <w:rPr>
                <w:rFonts w:ascii="Times New Roman" w:eastAsia="仿宋_GB2312" w:hAnsi="Times New Roman" w:hint="eastAsia"/>
                <w:bCs/>
                <w:sz w:val="18"/>
                <w:szCs w:val="21"/>
              </w:rPr>
              <w:t>/15305518812</w:t>
            </w:r>
          </w:p>
        </w:tc>
      </w:tr>
    </w:tbl>
    <w:p w:rsidR="00334879" w:rsidRDefault="00334879" w:rsidP="00334879">
      <w:pPr>
        <w:pStyle w:val="aa"/>
        <w:spacing w:line="390" w:lineRule="exact"/>
        <w:ind w:firstLineChars="0" w:firstLine="0"/>
        <w:outlineLvl w:val="2"/>
        <w:rPr>
          <w:rFonts w:ascii="Times New Roman" w:hAnsi="Times New Roman"/>
          <w:b/>
          <w:color w:val="0D0D0D"/>
        </w:rPr>
      </w:pPr>
    </w:p>
    <w:p w:rsidR="00334879" w:rsidRPr="00005B5B" w:rsidRDefault="00334879" w:rsidP="00334879">
      <w:pPr>
        <w:pStyle w:val="aa"/>
        <w:spacing w:line="390" w:lineRule="exact"/>
        <w:ind w:firstLineChars="0" w:firstLine="0"/>
        <w:outlineLvl w:val="2"/>
        <w:rPr>
          <w:rFonts w:ascii="Times New Roman" w:hAnsi="Times New Roman"/>
          <w:b/>
          <w:color w:val="FF0000"/>
        </w:rPr>
      </w:pPr>
      <w:r w:rsidRPr="00851EAA">
        <w:rPr>
          <w:rFonts w:ascii="Times New Roman" w:hAnsi="Times New Roman" w:hint="eastAsia"/>
          <w:b/>
          <w:color w:val="0D0D0D"/>
        </w:rPr>
        <w:t>2</w:t>
      </w:r>
      <w:r w:rsidRPr="00851EAA">
        <w:rPr>
          <w:rFonts w:ascii="Times New Roman" w:hAnsi="Times New Roman"/>
          <w:b/>
          <w:color w:val="0D0D0D"/>
        </w:rPr>
        <w:t>．</w:t>
      </w:r>
      <w:r>
        <w:rPr>
          <w:rFonts w:ascii="Times New Roman" w:hAnsi="Times New Roman" w:hint="eastAsia"/>
          <w:b/>
          <w:color w:val="0D0D0D"/>
        </w:rPr>
        <w:t>应用效果</w:t>
      </w:r>
    </w:p>
    <w:p w:rsidR="00334879" w:rsidRPr="00642462" w:rsidRDefault="00334879" w:rsidP="00334879">
      <w:pPr>
        <w:snapToGrid w:val="0"/>
        <w:spacing w:line="360" w:lineRule="exact"/>
        <w:ind w:firstLine="482"/>
        <w:jc w:val="both"/>
        <w:rPr>
          <w:rFonts w:cs="Courier New"/>
          <w:szCs w:val="21"/>
        </w:rPr>
      </w:pPr>
      <w:proofErr w:type="gramStart"/>
      <w:r w:rsidRPr="00642462">
        <w:rPr>
          <w:rFonts w:cs="Times New Roman" w:hint="eastAsia"/>
          <w:kern w:val="2"/>
          <w:szCs w:val="20"/>
        </w:rPr>
        <w:t>斜程大气光学</w:t>
      </w:r>
      <w:proofErr w:type="gramEnd"/>
      <w:r w:rsidRPr="00642462">
        <w:rPr>
          <w:rFonts w:cs="Times New Roman" w:hint="eastAsia"/>
          <w:kern w:val="2"/>
          <w:szCs w:val="20"/>
        </w:rPr>
        <w:t>参数分布实时探测和光波传输仿真技术</w:t>
      </w:r>
      <w:r w:rsidRPr="00642462">
        <w:rPr>
          <w:rFonts w:cs="Courier New" w:hint="eastAsia"/>
          <w:szCs w:val="21"/>
        </w:rPr>
        <w:t>成果推广应用到中国工程物理研究院、国防</w:t>
      </w:r>
      <w:r>
        <w:rPr>
          <w:rFonts w:cs="Courier New" w:hint="eastAsia"/>
          <w:szCs w:val="21"/>
        </w:rPr>
        <w:t>科学技术</w:t>
      </w:r>
      <w:r w:rsidRPr="00642462">
        <w:rPr>
          <w:rFonts w:cs="Courier New" w:hint="eastAsia"/>
          <w:szCs w:val="21"/>
        </w:rPr>
        <w:t>大学和总参总装基地、气象环保部门等15家单位，在我国地</w:t>
      </w:r>
      <w:r>
        <w:rPr>
          <w:rFonts w:cs="Courier New" w:hint="eastAsia"/>
          <w:szCs w:val="21"/>
        </w:rPr>
        <w:t>基光电系统选址、激光系统试验、空间目标探测识别试验、重要大气成分</w:t>
      </w:r>
      <w:r w:rsidRPr="00642462">
        <w:rPr>
          <w:rFonts w:cs="Courier New" w:hint="eastAsia"/>
          <w:szCs w:val="21"/>
        </w:rPr>
        <w:t>垂直分布探查等国家重大任务中发挥了不可替代作用。</w:t>
      </w:r>
    </w:p>
    <w:p w:rsidR="00334879" w:rsidRPr="00642462" w:rsidRDefault="00334879" w:rsidP="00334879">
      <w:pPr>
        <w:snapToGrid w:val="0"/>
        <w:spacing w:line="360" w:lineRule="exact"/>
        <w:ind w:firstLine="482"/>
        <w:jc w:val="both"/>
        <w:rPr>
          <w:rFonts w:cs="Courier New"/>
          <w:b/>
          <w:szCs w:val="21"/>
          <w:u w:val="double"/>
        </w:rPr>
      </w:pPr>
      <w:r w:rsidRPr="00642462">
        <w:rPr>
          <w:rFonts w:hint="eastAsia"/>
        </w:rPr>
        <w:t>在地基空间光学观测望远镜以及激光工程应用中，根据国家相关任务的需要，项目承担单位</w:t>
      </w:r>
      <w:r w:rsidRPr="00642462">
        <w:rPr>
          <w:rFonts w:cs="Courier New" w:hint="eastAsia"/>
          <w:szCs w:val="21"/>
        </w:rPr>
        <w:t>利用自行研制的系列大气光学参数测量设备，在云南、山西、新疆、青海、广东、福建等地深入开展了大气光学参数时空分布的长期测量，积累了大量大气光学参数时空分布数据，并进行了深入的场址大气光学特性评估，为优选光电工程应用场址发挥了不可替代的作用，</w:t>
      </w:r>
      <w:r>
        <w:rPr>
          <w:rFonts w:cs="Courier New" w:hint="eastAsia"/>
          <w:b/>
          <w:szCs w:val="21"/>
        </w:rPr>
        <w:t>其中部分</w:t>
      </w:r>
      <w:r w:rsidRPr="00642462">
        <w:rPr>
          <w:rFonts w:cs="Courier New" w:hint="eastAsia"/>
          <w:b/>
          <w:szCs w:val="21"/>
        </w:rPr>
        <w:t>场址已经成为国家重大光电工程试验场并成功进行了一系列重大试验任务。</w:t>
      </w:r>
    </w:p>
    <w:p w:rsidR="00334879" w:rsidRPr="00642462" w:rsidRDefault="00334879" w:rsidP="00334879">
      <w:pPr>
        <w:snapToGrid w:val="0"/>
        <w:spacing w:line="360" w:lineRule="exact"/>
        <w:ind w:firstLine="482"/>
        <w:jc w:val="both"/>
      </w:pPr>
      <w:r w:rsidRPr="00642462">
        <w:rPr>
          <w:rFonts w:hint="eastAsia"/>
        </w:rPr>
        <w:t>在激光工程试验中，利用我们研制的大气探测和传输</w:t>
      </w:r>
      <w:r>
        <w:rPr>
          <w:rFonts w:hint="eastAsia"/>
        </w:rPr>
        <w:t>评估</w:t>
      </w:r>
      <w:r w:rsidRPr="00642462">
        <w:rPr>
          <w:rFonts w:hint="eastAsia"/>
        </w:rPr>
        <w:t>系统，实时仿真计算激光大气传输的预估值与试验测量值之间的最大相对偏差不超过15%，最小偏差约1%，平均标准偏差为6.7%，优于系统设计指标。激光传输试验结果为工程总体论证和系统优化设计提供了重要技术支持。另外，对于实际应用中激光传输到空间远距离</w:t>
      </w:r>
      <w:proofErr w:type="gramStart"/>
      <w:r w:rsidRPr="00642462">
        <w:rPr>
          <w:rFonts w:hint="eastAsia"/>
        </w:rPr>
        <w:t>不</w:t>
      </w:r>
      <w:proofErr w:type="gramEnd"/>
      <w:r w:rsidRPr="00642462">
        <w:rPr>
          <w:rFonts w:hint="eastAsia"/>
        </w:rPr>
        <w:t>可测量的目标</w:t>
      </w:r>
      <w:r>
        <w:rPr>
          <w:rFonts w:hint="eastAsia"/>
        </w:rPr>
        <w:t>作用</w:t>
      </w:r>
      <w:r w:rsidRPr="00642462">
        <w:rPr>
          <w:rFonts w:hint="eastAsia"/>
        </w:rPr>
        <w:t>效果</w:t>
      </w:r>
      <w:r>
        <w:rPr>
          <w:rFonts w:hint="eastAsia"/>
        </w:rPr>
        <w:t>评估，</w:t>
      </w:r>
      <w:r w:rsidRPr="00642462">
        <w:rPr>
          <w:rFonts w:hint="eastAsia"/>
        </w:rPr>
        <w:t>将</w:t>
      </w:r>
      <w:r w:rsidRPr="00642462">
        <w:rPr>
          <w:rFonts w:cs="Courier New" w:hint="eastAsia"/>
          <w:bCs/>
          <w:szCs w:val="21"/>
        </w:rPr>
        <w:t>发挥关键作用。在空间目标探测中，</w:t>
      </w:r>
      <w:r w:rsidRPr="00642462">
        <w:rPr>
          <w:rFonts w:hint="eastAsia"/>
        </w:rPr>
        <w:t>结合大气光学参数测量系统实时测量的数据进行实时仿真计算，使大气红外光谱透过率修正误差从30%减小到6%，大大提高了目标红外特征提取精度，为空间目标探测识别提供了关键的保障。</w:t>
      </w:r>
    </w:p>
    <w:p w:rsidR="00334879" w:rsidRPr="00642462" w:rsidRDefault="00334879" w:rsidP="00334879">
      <w:pPr>
        <w:snapToGrid w:val="0"/>
        <w:spacing w:line="360" w:lineRule="exact"/>
        <w:ind w:firstLine="420"/>
        <w:jc w:val="both"/>
      </w:pPr>
      <w:r w:rsidRPr="00642462">
        <w:rPr>
          <w:rFonts w:hint="eastAsia"/>
        </w:rPr>
        <w:t>利用项目发明的探测大气水汽和气溶胶吸收光声光谱的新技术，不仅实现了对激光雷达的近端标定，解决了激光大气传输光电工程应用的技术瓶颈。同时精确测量了</w:t>
      </w:r>
      <w:r>
        <w:rPr>
          <w:rFonts w:hint="eastAsia"/>
        </w:rPr>
        <w:t>大气分子高精细光谱数据,获得了一些新的谱线</w:t>
      </w:r>
      <w:r w:rsidRPr="00642462">
        <w:rPr>
          <w:rFonts w:hint="eastAsia"/>
        </w:rPr>
        <w:t xml:space="preserve">被GESIA（Gestion et Etude des </w:t>
      </w:r>
      <w:proofErr w:type="spellStart"/>
      <w:r w:rsidRPr="00642462">
        <w:rPr>
          <w:rFonts w:hint="eastAsia"/>
        </w:rPr>
        <w:t>Informations</w:t>
      </w:r>
      <w:proofErr w:type="spellEnd"/>
      <w:r w:rsidRPr="00642462">
        <w:rPr>
          <w:rFonts w:hint="eastAsia"/>
        </w:rPr>
        <w:t xml:space="preserve"> </w:t>
      </w:r>
      <w:proofErr w:type="spellStart"/>
      <w:r w:rsidRPr="00642462">
        <w:rPr>
          <w:rFonts w:hint="eastAsia"/>
        </w:rPr>
        <w:t>Spectroscopiques</w:t>
      </w:r>
      <w:proofErr w:type="spellEnd"/>
      <w:r w:rsidRPr="00642462">
        <w:rPr>
          <w:rFonts w:hint="eastAsia"/>
        </w:rPr>
        <w:t xml:space="preserve"> </w:t>
      </w:r>
      <w:proofErr w:type="spellStart"/>
      <w:r w:rsidRPr="00642462">
        <w:rPr>
          <w:rFonts w:hint="eastAsia"/>
        </w:rPr>
        <w:t>Atmospheriques</w:t>
      </w:r>
      <w:proofErr w:type="spellEnd"/>
      <w:r w:rsidRPr="00642462">
        <w:rPr>
          <w:rFonts w:hint="eastAsia"/>
        </w:rPr>
        <w:t>）光谱数据库和光化学数据库（Science-</w:t>
      </w:r>
      <w:proofErr w:type="spellStart"/>
      <w:r w:rsidRPr="00642462">
        <w:rPr>
          <w:rFonts w:hint="eastAsia"/>
        </w:rPr>
        <w:t>SoftCon</w:t>
      </w:r>
      <w:proofErr w:type="spellEnd"/>
      <w:r w:rsidRPr="00642462">
        <w:rPr>
          <w:rFonts w:hint="eastAsia"/>
        </w:rPr>
        <w:t xml:space="preserve"> UV/VIS Spectra Data Base）</w:t>
      </w:r>
      <w:r>
        <w:rPr>
          <w:rFonts w:hint="eastAsia"/>
        </w:rPr>
        <w:t>收录</w:t>
      </w:r>
      <w:r w:rsidRPr="00642462">
        <w:rPr>
          <w:rFonts w:hint="eastAsia"/>
        </w:rPr>
        <w:t>。</w:t>
      </w:r>
    </w:p>
    <w:p w:rsidR="00334879" w:rsidRPr="00642462" w:rsidRDefault="00334879" w:rsidP="00334879">
      <w:pPr>
        <w:snapToGrid w:val="0"/>
        <w:spacing w:line="360" w:lineRule="exact"/>
        <w:ind w:firstLine="482"/>
        <w:jc w:val="both"/>
      </w:pPr>
      <w:r w:rsidRPr="00642462">
        <w:rPr>
          <w:rFonts w:hint="eastAsia"/>
        </w:rPr>
        <w:t>本项目提升了合肥大气</w:t>
      </w:r>
      <w:r w:rsidRPr="0086706C">
        <w:rPr>
          <w:rFonts w:hint="eastAsia"/>
        </w:rPr>
        <w:t>成分</w:t>
      </w:r>
      <w:r w:rsidRPr="00642462">
        <w:rPr>
          <w:rFonts w:hint="eastAsia"/>
        </w:rPr>
        <w:t>综合观测站能力和水平，现为国际激光大气探测研究网的成员、美国卫星大气遥感的地面对比站、亚洲大气辐射和激光雷达观测网超级站。根据国家重大活动</w:t>
      </w:r>
      <w:r>
        <w:rPr>
          <w:rFonts w:hint="eastAsia"/>
        </w:rPr>
        <w:t>和项目</w:t>
      </w:r>
      <w:r w:rsidRPr="00642462">
        <w:rPr>
          <w:rFonts w:hint="eastAsia"/>
        </w:rPr>
        <w:t>需求，本项目在北京、合肥、厦门等地长期开展了我国东部地区重要大气成分时空分布的测量，建立的从地面到平流层重要大气参数高分辨率分布数据库被中国环境科学研究院、清华大学、吉林大学、中国科学院遥感与数字地球研究所和安徽省气象局等多家单位使用，为气象、环保、高分辨对地遥感研究和应用提供了基础数据支撑。</w:t>
      </w:r>
    </w:p>
    <w:p w:rsidR="00334879" w:rsidRPr="00642462" w:rsidRDefault="00334879" w:rsidP="00334879">
      <w:pPr>
        <w:snapToGrid w:val="0"/>
        <w:spacing w:line="360" w:lineRule="exact"/>
        <w:ind w:firstLine="482"/>
        <w:jc w:val="both"/>
        <w:rPr>
          <w:color w:val="0D0D0D"/>
        </w:rPr>
      </w:pPr>
      <w:r w:rsidRPr="00642462">
        <w:rPr>
          <w:rFonts w:hint="eastAsia"/>
        </w:rPr>
        <w:t>项目承担单位</w:t>
      </w:r>
      <w:r w:rsidRPr="00642462">
        <w:rPr>
          <w:rFonts w:cs="Courier New" w:hint="eastAsia"/>
          <w:szCs w:val="21"/>
        </w:rPr>
        <w:t>已成为国家相关任务核心团队、国际激光大气研究委员会中国唯一成员单位。拥有国家863计划领域、重大专项和主题专家</w:t>
      </w:r>
      <w:r>
        <w:rPr>
          <w:rFonts w:cs="Courier New" w:hint="eastAsia"/>
          <w:szCs w:val="21"/>
        </w:rPr>
        <w:t>1</w:t>
      </w:r>
      <w:r w:rsidRPr="00642462">
        <w:rPr>
          <w:rFonts w:cs="Courier New" w:hint="eastAsia"/>
          <w:szCs w:val="21"/>
        </w:rPr>
        <w:t>名，</w:t>
      </w:r>
      <w:r>
        <w:rPr>
          <w:rFonts w:cs="Courier New" w:hint="eastAsia"/>
          <w:szCs w:val="21"/>
        </w:rPr>
        <w:t>中国科学院现有</w:t>
      </w:r>
      <w:r w:rsidRPr="00642462">
        <w:rPr>
          <w:rFonts w:cs="Courier New" w:hint="eastAsia"/>
          <w:szCs w:val="21"/>
        </w:rPr>
        <w:t>关键技术人才1名；</w:t>
      </w:r>
      <w:r w:rsidRPr="0086706C">
        <w:rPr>
          <w:rFonts w:cs="Courier New" w:hint="eastAsia"/>
          <w:szCs w:val="21"/>
        </w:rPr>
        <w:t>国际激光大气研究委员</w:t>
      </w:r>
      <w:r w:rsidRPr="00642462">
        <w:rPr>
          <w:rFonts w:cs="Courier New" w:hint="eastAsia"/>
          <w:szCs w:val="21"/>
        </w:rPr>
        <w:t>会委员1名、亚洲大气辐射联合观测委员会委员1名。培养博士硕士1</w:t>
      </w:r>
      <w:r>
        <w:rPr>
          <w:rFonts w:cs="Courier New" w:hint="eastAsia"/>
          <w:szCs w:val="21"/>
        </w:rPr>
        <w:t>5</w:t>
      </w:r>
      <w:r w:rsidRPr="00642462">
        <w:rPr>
          <w:rFonts w:cs="Courier New" w:hint="eastAsia"/>
          <w:szCs w:val="21"/>
        </w:rPr>
        <w:t>0多名，获</w:t>
      </w:r>
      <w:r>
        <w:rPr>
          <w:rFonts w:cs="Courier New" w:hint="eastAsia"/>
          <w:szCs w:val="21"/>
        </w:rPr>
        <w:t>中国</w:t>
      </w:r>
      <w:r w:rsidRPr="00642462">
        <w:rPr>
          <w:rFonts w:cs="Courier New" w:hint="eastAsia"/>
          <w:szCs w:val="21"/>
        </w:rPr>
        <w:t>科学院院长</w:t>
      </w:r>
      <w:r>
        <w:rPr>
          <w:rFonts w:cs="Courier New" w:hint="eastAsia"/>
          <w:szCs w:val="21"/>
        </w:rPr>
        <w:t>优秀奖</w:t>
      </w:r>
      <w:r w:rsidRPr="00642462">
        <w:rPr>
          <w:rFonts w:cs="Courier New" w:hint="eastAsia"/>
          <w:szCs w:val="21"/>
        </w:rPr>
        <w:t>等各类奖项10多名。</w:t>
      </w:r>
    </w:p>
    <w:p w:rsidR="00334879" w:rsidRDefault="00334879">
      <w:pPr>
        <w:rPr>
          <w:rFonts w:ascii="Times New Roman" w:hAnsi="Times New Roman"/>
          <w:b/>
          <w:sz w:val="28"/>
        </w:rPr>
      </w:pPr>
    </w:p>
    <w:p w:rsidR="00334879" w:rsidRPr="00875B1D" w:rsidRDefault="00334879" w:rsidP="00334879">
      <w:pPr>
        <w:jc w:val="center"/>
        <w:rPr>
          <w:color w:val="FF0000"/>
        </w:rPr>
      </w:pPr>
      <w:r w:rsidRPr="00851EAA">
        <w:rPr>
          <w:rFonts w:ascii="Times New Roman" w:hAnsi="Times New Roman"/>
          <w:b/>
          <w:sz w:val="28"/>
        </w:rPr>
        <w:t>主要知识产权</w:t>
      </w:r>
      <w:r>
        <w:rPr>
          <w:rFonts w:ascii="Times New Roman" w:hAnsi="Times New Roman" w:hint="eastAsia"/>
          <w:b/>
          <w:sz w:val="28"/>
        </w:rPr>
        <w:t>和标准规范等</w:t>
      </w:r>
      <w:r w:rsidRPr="00851EAA">
        <w:rPr>
          <w:rFonts w:ascii="Times New Roman" w:hAnsi="Times New Roman"/>
          <w:b/>
          <w:sz w:val="28"/>
        </w:rPr>
        <w:t>目录</w:t>
      </w:r>
    </w:p>
    <w:tbl>
      <w:tblPr>
        <w:tblW w:w="922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86"/>
        <w:gridCol w:w="1259"/>
        <w:gridCol w:w="1022"/>
        <w:gridCol w:w="849"/>
        <w:gridCol w:w="992"/>
        <w:gridCol w:w="1134"/>
        <w:gridCol w:w="850"/>
        <w:gridCol w:w="851"/>
        <w:gridCol w:w="1183"/>
      </w:tblGrid>
      <w:tr w:rsidR="00334879" w:rsidRPr="005F1C09" w:rsidTr="00C529CE">
        <w:trPr>
          <w:trHeight w:val="680"/>
          <w:jc w:val="center"/>
        </w:trPr>
        <w:tc>
          <w:tcPr>
            <w:tcW w:w="1086" w:type="dxa"/>
            <w:vAlign w:val="center"/>
          </w:tcPr>
          <w:p w:rsidR="00334879" w:rsidRPr="005F1C09" w:rsidRDefault="00334879" w:rsidP="00C529CE">
            <w:pPr>
              <w:pStyle w:val="aa"/>
              <w:spacing w:line="390" w:lineRule="exact"/>
              <w:ind w:firstLineChars="0" w:firstLine="0"/>
              <w:jc w:val="center"/>
              <w:rPr>
                <w:rFonts w:ascii="宋体"/>
                <w:color w:val="000000"/>
                <w:sz w:val="21"/>
              </w:rPr>
            </w:pPr>
            <w:proofErr w:type="spellStart"/>
            <w:r w:rsidRPr="005F1C09">
              <w:rPr>
                <w:rFonts w:ascii="宋体"/>
                <w:color w:val="000000"/>
                <w:sz w:val="21"/>
              </w:rPr>
              <w:t>知识产权</w:t>
            </w:r>
            <w:r w:rsidRPr="005F1C09">
              <w:rPr>
                <w:rFonts w:ascii="宋体" w:hint="eastAsia"/>
                <w:color w:val="000000"/>
                <w:sz w:val="21"/>
              </w:rPr>
              <w:t>（标准）</w:t>
            </w:r>
            <w:r w:rsidRPr="005F1C09">
              <w:rPr>
                <w:rFonts w:ascii="宋体"/>
                <w:color w:val="000000"/>
                <w:sz w:val="21"/>
              </w:rPr>
              <w:t>类别</w:t>
            </w:r>
            <w:proofErr w:type="spellEnd"/>
          </w:p>
        </w:tc>
        <w:tc>
          <w:tcPr>
            <w:tcW w:w="1259" w:type="dxa"/>
            <w:vAlign w:val="center"/>
          </w:tcPr>
          <w:p w:rsidR="00334879" w:rsidRPr="005F1C09" w:rsidRDefault="00334879" w:rsidP="00C529CE">
            <w:pPr>
              <w:pStyle w:val="aa"/>
              <w:spacing w:line="390" w:lineRule="exact"/>
              <w:ind w:firstLineChars="0" w:firstLine="0"/>
              <w:jc w:val="center"/>
              <w:rPr>
                <w:rFonts w:ascii="宋体"/>
                <w:color w:val="000000"/>
                <w:sz w:val="21"/>
              </w:rPr>
            </w:pPr>
            <w:proofErr w:type="spellStart"/>
            <w:r w:rsidRPr="005F1C09">
              <w:rPr>
                <w:rFonts w:ascii="宋体" w:hint="eastAsia"/>
                <w:color w:val="000000"/>
                <w:sz w:val="21"/>
              </w:rPr>
              <w:t>知识产权（标准）具体</w:t>
            </w:r>
            <w:r w:rsidRPr="005F1C09">
              <w:rPr>
                <w:rFonts w:ascii="宋体"/>
                <w:color w:val="000000"/>
                <w:sz w:val="21"/>
              </w:rPr>
              <w:t>名称</w:t>
            </w:r>
            <w:proofErr w:type="spellEnd"/>
          </w:p>
        </w:tc>
        <w:tc>
          <w:tcPr>
            <w:tcW w:w="1022" w:type="dxa"/>
            <w:vAlign w:val="center"/>
          </w:tcPr>
          <w:p w:rsidR="00334879" w:rsidRPr="005F1C09" w:rsidRDefault="00334879" w:rsidP="00C529CE">
            <w:pPr>
              <w:pStyle w:val="aa"/>
              <w:spacing w:line="390" w:lineRule="exact"/>
              <w:ind w:firstLineChars="0" w:firstLine="0"/>
              <w:jc w:val="center"/>
              <w:rPr>
                <w:rFonts w:ascii="宋体"/>
                <w:color w:val="000000"/>
                <w:sz w:val="21"/>
              </w:rPr>
            </w:pPr>
            <w:proofErr w:type="spellStart"/>
            <w:r w:rsidRPr="005F1C09">
              <w:rPr>
                <w:rFonts w:ascii="宋体"/>
                <w:color w:val="000000"/>
                <w:sz w:val="21"/>
              </w:rPr>
              <w:t>国</w:t>
            </w:r>
            <w:r w:rsidRPr="005F1C09">
              <w:rPr>
                <w:rFonts w:ascii="宋体" w:hint="eastAsia"/>
                <w:color w:val="000000"/>
                <w:sz w:val="21"/>
              </w:rPr>
              <w:t>家</w:t>
            </w:r>
            <w:proofErr w:type="spellEnd"/>
          </w:p>
          <w:p w:rsidR="00334879" w:rsidRPr="005F1C09" w:rsidRDefault="00334879" w:rsidP="00C529CE">
            <w:pPr>
              <w:pStyle w:val="aa"/>
              <w:spacing w:line="390" w:lineRule="exact"/>
              <w:ind w:firstLineChars="0" w:firstLine="0"/>
              <w:jc w:val="center"/>
              <w:rPr>
                <w:rFonts w:ascii="宋体"/>
                <w:color w:val="000000"/>
                <w:sz w:val="21"/>
              </w:rPr>
            </w:pPr>
            <w:r w:rsidRPr="005F1C09">
              <w:rPr>
                <w:rFonts w:ascii="宋体"/>
                <w:color w:val="000000"/>
                <w:sz w:val="21"/>
              </w:rPr>
              <w:t>（</w:t>
            </w:r>
            <w:proofErr w:type="spellStart"/>
            <w:r w:rsidRPr="005F1C09">
              <w:rPr>
                <w:rFonts w:ascii="宋体" w:hint="eastAsia"/>
                <w:color w:val="000000"/>
                <w:sz w:val="21"/>
              </w:rPr>
              <w:t>地</w:t>
            </w:r>
            <w:r w:rsidRPr="005F1C09">
              <w:rPr>
                <w:rFonts w:ascii="宋体"/>
                <w:color w:val="000000"/>
                <w:sz w:val="21"/>
              </w:rPr>
              <w:t>区</w:t>
            </w:r>
            <w:proofErr w:type="spellEnd"/>
            <w:r w:rsidRPr="005F1C09">
              <w:rPr>
                <w:rFonts w:ascii="宋体"/>
                <w:color w:val="000000"/>
                <w:sz w:val="21"/>
              </w:rPr>
              <w:t>）</w:t>
            </w:r>
          </w:p>
        </w:tc>
        <w:tc>
          <w:tcPr>
            <w:tcW w:w="849" w:type="dxa"/>
            <w:vAlign w:val="center"/>
          </w:tcPr>
          <w:p w:rsidR="00334879" w:rsidRPr="005F1C09" w:rsidRDefault="00334879" w:rsidP="00C529CE">
            <w:pPr>
              <w:pStyle w:val="aa"/>
              <w:spacing w:line="390" w:lineRule="exact"/>
              <w:ind w:firstLineChars="0" w:firstLine="0"/>
              <w:jc w:val="center"/>
              <w:rPr>
                <w:rFonts w:ascii="宋体"/>
                <w:color w:val="000000"/>
                <w:sz w:val="21"/>
              </w:rPr>
            </w:pPr>
            <w:proofErr w:type="spellStart"/>
            <w:r w:rsidRPr="005F1C09">
              <w:rPr>
                <w:rFonts w:ascii="宋体" w:hint="eastAsia"/>
                <w:color w:val="000000"/>
                <w:sz w:val="21"/>
              </w:rPr>
              <w:t>授权号（标准编号</w:t>
            </w:r>
            <w:proofErr w:type="spellEnd"/>
            <w:r w:rsidRPr="005F1C09">
              <w:rPr>
                <w:rFonts w:ascii="宋体" w:hint="eastAsia"/>
                <w:color w:val="000000"/>
                <w:sz w:val="21"/>
              </w:rPr>
              <w:t>）</w:t>
            </w:r>
          </w:p>
        </w:tc>
        <w:tc>
          <w:tcPr>
            <w:tcW w:w="992" w:type="dxa"/>
            <w:vAlign w:val="center"/>
          </w:tcPr>
          <w:p w:rsidR="00334879" w:rsidRPr="005F1C09" w:rsidRDefault="00334879" w:rsidP="00C529CE">
            <w:pPr>
              <w:pStyle w:val="aa"/>
              <w:spacing w:line="390" w:lineRule="exact"/>
              <w:ind w:firstLineChars="0" w:firstLine="0"/>
              <w:jc w:val="center"/>
              <w:rPr>
                <w:rFonts w:ascii="宋体"/>
                <w:color w:val="000000"/>
                <w:sz w:val="21"/>
              </w:rPr>
            </w:pPr>
            <w:proofErr w:type="spellStart"/>
            <w:r w:rsidRPr="005F1C09">
              <w:rPr>
                <w:rFonts w:ascii="宋体" w:hint="eastAsia"/>
                <w:color w:val="000000"/>
                <w:sz w:val="21"/>
              </w:rPr>
              <w:t>授权（标准</w:t>
            </w:r>
            <w:r>
              <w:rPr>
                <w:rFonts w:ascii="宋体" w:hint="eastAsia"/>
                <w:color w:val="000000"/>
                <w:sz w:val="21"/>
              </w:rPr>
              <w:t>发布</w:t>
            </w:r>
            <w:r w:rsidRPr="005F1C09">
              <w:rPr>
                <w:rFonts w:ascii="宋体" w:hint="eastAsia"/>
                <w:color w:val="000000"/>
                <w:sz w:val="21"/>
              </w:rPr>
              <w:t>）日期</w:t>
            </w:r>
            <w:proofErr w:type="spellEnd"/>
          </w:p>
        </w:tc>
        <w:tc>
          <w:tcPr>
            <w:tcW w:w="1134" w:type="dxa"/>
            <w:vAlign w:val="center"/>
          </w:tcPr>
          <w:p w:rsidR="00334879" w:rsidRPr="005F1C09" w:rsidRDefault="00334879" w:rsidP="00C529CE">
            <w:pPr>
              <w:pStyle w:val="aa"/>
              <w:spacing w:line="390" w:lineRule="exact"/>
              <w:ind w:firstLineChars="0" w:firstLine="0"/>
              <w:jc w:val="center"/>
              <w:rPr>
                <w:rFonts w:ascii="宋体"/>
                <w:color w:val="000000"/>
                <w:sz w:val="21"/>
              </w:rPr>
            </w:pPr>
            <w:proofErr w:type="spellStart"/>
            <w:r w:rsidRPr="005F1C09">
              <w:rPr>
                <w:rFonts w:ascii="宋体" w:hint="eastAsia"/>
                <w:color w:val="000000"/>
                <w:sz w:val="21"/>
              </w:rPr>
              <w:t>证书编号</w:t>
            </w:r>
            <w:proofErr w:type="spellEnd"/>
            <w:r>
              <w:rPr>
                <w:rFonts w:ascii="宋体"/>
                <w:color w:val="000000"/>
                <w:sz w:val="21"/>
              </w:rPr>
              <w:br/>
            </w:r>
            <w:r w:rsidRPr="005F1C09">
              <w:rPr>
                <w:rFonts w:ascii="宋体" w:hint="eastAsia"/>
                <w:color w:val="000000"/>
                <w:sz w:val="21"/>
              </w:rPr>
              <w:t>（</w:t>
            </w:r>
            <w:proofErr w:type="spellStart"/>
            <w:r>
              <w:rPr>
                <w:rFonts w:ascii="宋体" w:hint="eastAsia"/>
                <w:color w:val="000000"/>
                <w:sz w:val="21"/>
              </w:rPr>
              <w:t>标准</w:t>
            </w:r>
            <w:r w:rsidRPr="005F1C09">
              <w:rPr>
                <w:rFonts w:ascii="宋体" w:hint="eastAsia"/>
                <w:color w:val="000000"/>
                <w:sz w:val="21"/>
              </w:rPr>
              <w:t>批准发布</w:t>
            </w:r>
            <w:r w:rsidRPr="005F1C09">
              <w:rPr>
                <w:rFonts w:ascii="宋体"/>
                <w:color w:val="000000"/>
                <w:sz w:val="21"/>
              </w:rPr>
              <w:t>部门</w:t>
            </w:r>
            <w:proofErr w:type="spellEnd"/>
            <w:r w:rsidRPr="005F1C09">
              <w:rPr>
                <w:rFonts w:ascii="宋体" w:hint="eastAsia"/>
                <w:color w:val="000000"/>
                <w:sz w:val="21"/>
              </w:rPr>
              <w:t>）</w:t>
            </w:r>
          </w:p>
        </w:tc>
        <w:tc>
          <w:tcPr>
            <w:tcW w:w="850" w:type="dxa"/>
            <w:vAlign w:val="center"/>
          </w:tcPr>
          <w:p w:rsidR="00334879" w:rsidRPr="005F1C09" w:rsidRDefault="00334879" w:rsidP="00C529CE">
            <w:pPr>
              <w:pStyle w:val="aa"/>
              <w:spacing w:line="390" w:lineRule="exact"/>
              <w:ind w:firstLineChars="0" w:firstLine="0"/>
              <w:jc w:val="center"/>
              <w:rPr>
                <w:rFonts w:ascii="宋体"/>
                <w:color w:val="000000"/>
                <w:sz w:val="21"/>
              </w:rPr>
            </w:pPr>
            <w:proofErr w:type="spellStart"/>
            <w:r w:rsidRPr="005F1C09">
              <w:rPr>
                <w:rFonts w:ascii="宋体" w:hint="eastAsia"/>
                <w:color w:val="000000"/>
                <w:sz w:val="21"/>
              </w:rPr>
              <w:t>权利人（</w:t>
            </w:r>
            <w:r>
              <w:rPr>
                <w:rFonts w:ascii="宋体" w:hint="eastAsia"/>
                <w:color w:val="000000"/>
                <w:sz w:val="21"/>
              </w:rPr>
              <w:t>标准起草单位</w:t>
            </w:r>
            <w:proofErr w:type="spellEnd"/>
            <w:r w:rsidRPr="005F1C09">
              <w:rPr>
                <w:rFonts w:ascii="宋体" w:hint="eastAsia"/>
                <w:color w:val="000000"/>
                <w:sz w:val="21"/>
              </w:rPr>
              <w:t>）</w:t>
            </w:r>
          </w:p>
        </w:tc>
        <w:tc>
          <w:tcPr>
            <w:tcW w:w="851" w:type="dxa"/>
            <w:vAlign w:val="center"/>
          </w:tcPr>
          <w:p w:rsidR="00334879" w:rsidRPr="005F1C09" w:rsidRDefault="00334879" w:rsidP="00C529CE">
            <w:pPr>
              <w:pStyle w:val="aa"/>
              <w:spacing w:line="390" w:lineRule="exact"/>
              <w:ind w:firstLineChars="0" w:firstLine="0"/>
              <w:jc w:val="center"/>
              <w:rPr>
                <w:rFonts w:ascii="宋体"/>
                <w:color w:val="000000"/>
                <w:sz w:val="21"/>
              </w:rPr>
            </w:pPr>
            <w:proofErr w:type="spellStart"/>
            <w:r w:rsidRPr="005F1C09">
              <w:rPr>
                <w:rFonts w:ascii="宋体" w:hint="eastAsia"/>
                <w:color w:val="000000"/>
                <w:sz w:val="21"/>
              </w:rPr>
              <w:t>发明人（</w:t>
            </w:r>
            <w:r>
              <w:rPr>
                <w:rFonts w:ascii="宋体" w:hint="eastAsia"/>
                <w:color w:val="000000"/>
                <w:sz w:val="21"/>
              </w:rPr>
              <w:t>标准起草人</w:t>
            </w:r>
            <w:proofErr w:type="spellEnd"/>
            <w:r w:rsidRPr="005F1C09">
              <w:rPr>
                <w:rFonts w:ascii="宋体" w:hint="eastAsia"/>
                <w:color w:val="000000"/>
                <w:sz w:val="21"/>
              </w:rPr>
              <w:t>）</w:t>
            </w:r>
          </w:p>
        </w:tc>
        <w:tc>
          <w:tcPr>
            <w:tcW w:w="1183" w:type="dxa"/>
            <w:vAlign w:val="center"/>
          </w:tcPr>
          <w:p w:rsidR="00334879" w:rsidRPr="005F1C09" w:rsidRDefault="00334879" w:rsidP="00C529CE">
            <w:pPr>
              <w:pStyle w:val="aa"/>
              <w:spacing w:line="390" w:lineRule="exact"/>
              <w:ind w:firstLineChars="0" w:firstLine="0"/>
              <w:jc w:val="center"/>
              <w:rPr>
                <w:rFonts w:ascii="宋体"/>
                <w:color w:val="000000"/>
                <w:sz w:val="21"/>
              </w:rPr>
            </w:pPr>
            <w:proofErr w:type="spellStart"/>
            <w:r w:rsidRPr="005F1C09">
              <w:rPr>
                <w:rFonts w:ascii="宋体" w:hint="eastAsia"/>
                <w:color w:val="000000"/>
                <w:sz w:val="21"/>
              </w:rPr>
              <w:t>发明专利（标准）有效状态</w:t>
            </w:r>
            <w:proofErr w:type="spellEnd"/>
          </w:p>
        </w:tc>
      </w:tr>
      <w:tr w:rsidR="00334879" w:rsidRPr="00E120E8" w:rsidTr="00C529CE">
        <w:trPr>
          <w:trHeight w:val="1021"/>
          <w:jc w:val="center"/>
        </w:trPr>
        <w:tc>
          <w:tcPr>
            <w:tcW w:w="1086" w:type="dxa"/>
          </w:tcPr>
          <w:p w:rsidR="00334879" w:rsidRPr="00E120E8" w:rsidRDefault="00334879" w:rsidP="00C529CE">
            <w:pPr>
              <w:pStyle w:val="aa"/>
              <w:spacing w:line="390" w:lineRule="exact"/>
              <w:ind w:firstLineChars="0" w:firstLine="0"/>
              <w:rPr>
                <w:rFonts w:ascii="宋体"/>
                <w:color w:val="000000"/>
              </w:rPr>
            </w:pPr>
            <w:proofErr w:type="spellStart"/>
            <w:r w:rsidRPr="00851EAA">
              <w:rPr>
                <w:rFonts w:ascii="Times New Roman" w:eastAsia="楷体_GB2312" w:hAnsi="Times New Roman" w:hint="eastAsia"/>
                <w:sz w:val="21"/>
                <w:szCs w:val="21"/>
              </w:rPr>
              <w:t>发明专利</w:t>
            </w:r>
            <w:proofErr w:type="spellEnd"/>
          </w:p>
        </w:tc>
        <w:tc>
          <w:tcPr>
            <w:tcW w:w="1259" w:type="dxa"/>
          </w:tcPr>
          <w:p w:rsidR="00334879" w:rsidRPr="00CF735B" w:rsidRDefault="00334879" w:rsidP="00C529CE">
            <w:pPr>
              <w:pStyle w:val="aa"/>
              <w:spacing w:line="390" w:lineRule="exact"/>
              <w:ind w:firstLineChars="0" w:firstLine="0"/>
              <w:rPr>
                <w:rFonts w:ascii="Times New Roman" w:eastAsia="楷体_GB2312" w:hAnsi="Times New Roman"/>
                <w:sz w:val="21"/>
                <w:szCs w:val="21"/>
              </w:rPr>
            </w:pPr>
            <w:proofErr w:type="spellStart"/>
            <w:r w:rsidRPr="00CF735B">
              <w:rPr>
                <w:rFonts w:ascii="Times New Roman" w:eastAsia="楷体_GB2312" w:hAnsi="Times New Roman" w:hint="eastAsia"/>
                <w:sz w:val="21"/>
                <w:szCs w:val="21"/>
              </w:rPr>
              <w:t>优化差分光柱像运动激光雷达的方法</w:t>
            </w:r>
            <w:proofErr w:type="spellEnd"/>
          </w:p>
        </w:tc>
        <w:tc>
          <w:tcPr>
            <w:tcW w:w="1022" w:type="dxa"/>
          </w:tcPr>
          <w:p w:rsidR="00334879" w:rsidRPr="00CF735B" w:rsidRDefault="00334879" w:rsidP="00C529CE">
            <w:pPr>
              <w:pStyle w:val="aa"/>
              <w:spacing w:line="390" w:lineRule="exact"/>
              <w:ind w:firstLineChars="0" w:firstLine="0"/>
              <w:jc w:val="center"/>
              <w:rPr>
                <w:rFonts w:ascii="Times New Roman" w:eastAsia="楷体_GB2312" w:hAnsi="Times New Roman"/>
                <w:sz w:val="21"/>
                <w:szCs w:val="21"/>
              </w:rPr>
            </w:pPr>
            <w:proofErr w:type="spellStart"/>
            <w:r w:rsidRPr="00851EAA">
              <w:rPr>
                <w:rFonts w:ascii="Times New Roman" w:eastAsia="楷体_GB2312" w:hAnsi="Times New Roman" w:hint="eastAsia"/>
                <w:sz w:val="21"/>
                <w:szCs w:val="21"/>
              </w:rPr>
              <w:t>中国</w:t>
            </w:r>
            <w:proofErr w:type="spellEnd"/>
          </w:p>
        </w:tc>
        <w:tc>
          <w:tcPr>
            <w:tcW w:w="849" w:type="dxa"/>
          </w:tcPr>
          <w:p w:rsidR="00334879" w:rsidRPr="00CF735B" w:rsidRDefault="00334879" w:rsidP="00C529CE">
            <w:pPr>
              <w:pStyle w:val="aa"/>
              <w:spacing w:line="390" w:lineRule="exact"/>
              <w:ind w:firstLineChars="0" w:firstLine="0"/>
              <w:jc w:val="center"/>
              <w:rPr>
                <w:rFonts w:ascii="Times New Roman" w:eastAsia="楷体_GB2312" w:hAnsi="Times New Roman"/>
                <w:sz w:val="21"/>
                <w:szCs w:val="21"/>
                <w:lang w:eastAsia="zh-CN"/>
              </w:rPr>
            </w:pPr>
            <w:r>
              <w:rPr>
                <w:rFonts w:ascii="Times New Roman" w:eastAsia="楷体_GB2312" w:hAnsi="Times New Roman" w:hint="eastAsia"/>
                <w:sz w:val="21"/>
                <w:szCs w:val="21"/>
                <w:lang w:eastAsia="zh-CN"/>
              </w:rPr>
              <w:t>ZL2</w:t>
            </w:r>
            <w:r>
              <w:rPr>
                <w:rFonts w:ascii="Times New Roman" w:eastAsia="楷体_GB2312" w:hAnsi="Times New Roman"/>
                <w:sz w:val="21"/>
                <w:szCs w:val="21"/>
                <w:lang w:eastAsia="zh-CN"/>
              </w:rPr>
              <w:t>01410395201.6</w:t>
            </w:r>
          </w:p>
        </w:tc>
        <w:tc>
          <w:tcPr>
            <w:tcW w:w="992" w:type="dxa"/>
          </w:tcPr>
          <w:p w:rsidR="00334879" w:rsidRPr="00CF735B" w:rsidRDefault="00334879" w:rsidP="00C529CE">
            <w:pPr>
              <w:pStyle w:val="aa"/>
              <w:spacing w:line="390" w:lineRule="exact"/>
              <w:ind w:firstLineChars="0" w:firstLine="0"/>
              <w:jc w:val="center"/>
              <w:rPr>
                <w:rFonts w:ascii="Times New Roman" w:eastAsia="楷体_GB2312" w:hAnsi="Times New Roman"/>
                <w:sz w:val="21"/>
                <w:szCs w:val="21"/>
                <w:lang w:eastAsia="zh-CN"/>
              </w:rPr>
            </w:pPr>
            <w:r>
              <w:rPr>
                <w:rFonts w:ascii="Times New Roman" w:eastAsia="楷体_GB2312" w:hAnsi="Times New Roman" w:hint="eastAsia"/>
                <w:sz w:val="21"/>
                <w:szCs w:val="21"/>
                <w:lang w:eastAsia="zh-CN"/>
              </w:rPr>
              <w:t>2</w:t>
            </w:r>
            <w:r>
              <w:rPr>
                <w:rFonts w:ascii="Times New Roman" w:eastAsia="楷体_GB2312" w:hAnsi="Times New Roman"/>
                <w:sz w:val="21"/>
                <w:szCs w:val="21"/>
                <w:lang w:eastAsia="zh-CN"/>
              </w:rPr>
              <w:t>01</w:t>
            </w:r>
            <w:r>
              <w:rPr>
                <w:rFonts w:ascii="Times New Roman" w:eastAsia="楷体_GB2312" w:hAnsi="Times New Roman" w:hint="eastAsia"/>
                <w:sz w:val="21"/>
                <w:szCs w:val="21"/>
                <w:lang w:eastAsia="zh-CN"/>
              </w:rPr>
              <w:t>6.11.30</w:t>
            </w:r>
          </w:p>
        </w:tc>
        <w:tc>
          <w:tcPr>
            <w:tcW w:w="1134" w:type="dxa"/>
          </w:tcPr>
          <w:p w:rsidR="00334879" w:rsidRPr="00CF735B" w:rsidRDefault="00334879" w:rsidP="00C529CE">
            <w:pPr>
              <w:pStyle w:val="aa"/>
              <w:spacing w:line="390" w:lineRule="exact"/>
              <w:ind w:firstLineChars="0" w:firstLine="0"/>
              <w:jc w:val="center"/>
              <w:rPr>
                <w:rFonts w:ascii="Times New Roman" w:eastAsia="楷体_GB2312" w:hAnsi="Times New Roman"/>
                <w:sz w:val="21"/>
                <w:szCs w:val="21"/>
                <w:lang w:eastAsia="zh-CN"/>
              </w:rPr>
            </w:pPr>
            <w:r>
              <w:rPr>
                <w:rFonts w:ascii="Times New Roman" w:eastAsia="楷体_GB2312" w:hAnsi="Times New Roman" w:hint="eastAsia"/>
                <w:sz w:val="21"/>
                <w:szCs w:val="21"/>
                <w:lang w:eastAsia="zh-CN"/>
              </w:rPr>
              <w:t>2</w:t>
            </w:r>
            <w:r>
              <w:rPr>
                <w:rFonts w:ascii="Times New Roman" w:eastAsia="楷体_GB2312" w:hAnsi="Times New Roman"/>
                <w:sz w:val="21"/>
                <w:szCs w:val="21"/>
                <w:lang w:eastAsia="zh-CN"/>
              </w:rPr>
              <w:t>301983</w:t>
            </w:r>
          </w:p>
        </w:tc>
        <w:tc>
          <w:tcPr>
            <w:tcW w:w="850" w:type="dxa"/>
          </w:tcPr>
          <w:p w:rsidR="00334879" w:rsidRPr="00CF735B" w:rsidRDefault="00334879" w:rsidP="00C529CE">
            <w:pPr>
              <w:pStyle w:val="aa"/>
              <w:spacing w:line="390" w:lineRule="exact"/>
              <w:ind w:firstLineChars="0" w:firstLine="0"/>
              <w:jc w:val="center"/>
              <w:rPr>
                <w:rFonts w:ascii="Times New Roman" w:eastAsia="楷体_GB2312" w:hAnsi="Times New Roman"/>
                <w:sz w:val="21"/>
                <w:szCs w:val="21"/>
              </w:rPr>
            </w:pPr>
            <w:r w:rsidRPr="008A4263">
              <w:rPr>
                <w:rFonts w:ascii="Times New Roman" w:eastAsia="楷体_GB2312" w:hAnsi="Times New Roman" w:cs="宋体" w:hint="eastAsia"/>
                <w:sz w:val="21"/>
                <w:szCs w:val="21"/>
                <w:lang w:val="en-US" w:eastAsia="zh-CN"/>
              </w:rPr>
              <w:t>中国科学院合肥物质科学研究院</w:t>
            </w:r>
          </w:p>
        </w:tc>
        <w:tc>
          <w:tcPr>
            <w:tcW w:w="851" w:type="dxa"/>
          </w:tcPr>
          <w:p w:rsidR="00334879" w:rsidRPr="00CF735B" w:rsidRDefault="00334879" w:rsidP="00C529CE">
            <w:pPr>
              <w:pStyle w:val="aa"/>
              <w:spacing w:line="390" w:lineRule="exact"/>
              <w:ind w:firstLineChars="0" w:firstLine="0"/>
              <w:rPr>
                <w:rFonts w:ascii="Times New Roman" w:eastAsia="楷体_GB2312" w:hAnsi="Times New Roman"/>
                <w:sz w:val="21"/>
                <w:szCs w:val="21"/>
              </w:rPr>
            </w:pPr>
            <w:proofErr w:type="spellStart"/>
            <w:r w:rsidRPr="00CF735B">
              <w:rPr>
                <w:rFonts w:ascii="Times New Roman" w:eastAsia="楷体_GB2312" w:hAnsi="Times New Roman" w:hint="eastAsia"/>
                <w:sz w:val="21"/>
                <w:szCs w:val="21"/>
              </w:rPr>
              <w:t>靖旭、</w:t>
            </w:r>
            <w:r w:rsidRPr="00CF735B">
              <w:rPr>
                <w:rFonts w:ascii="Times New Roman" w:eastAsia="楷体_GB2312" w:hAnsi="Times New Roman" w:hint="eastAsia"/>
                <w:b/>
                <w:sz w:val="21"/>
                <w:szCs w:val="21"/>
              </w:rPr>
              <w:t>王英俭</w:t>
            </w:r>
            <w:r w:rsidRPr="00CF735B">
              <w:rPr>
                <w:rFonts w:ascii="Times New Roman" w:eastAsia="楷体_GB2312" w:hAnsi="Times New Roman" w:hint="eastAsia"/>
                <w:sz w:val="21"/>
                <w:szCs w:val="21"/>
              </w:rPr>
              <w:t>、</w:t>
            </w:r>
            <w:r w:rsidRPr="00CF735B">
              <w:rPr>
                <w:rFonts w:ascii="Times New Roman" w:eastAsia="楷体_GB2312" w:hAnsi="Times New Roman" w:hint="eastAsia"/>
                <w:b/>
                <w:sz w:val="21"/>
                <w:szCs w:val="21"/>
              </w:rPr>
              <w:t>侯再红</w:t>
            </w:r>
            <w:r w:rsidRPr="00CF735B">
              <w:rPr>
                <w:rFonts w:ascii="Times New Roman" w:eastAsia="楷体_GB2312" w:hAnsi="Times New Roman" w:hint="eastAsia"/>
                <w:sz w:val="21"/>
                <w:szCs w:val="21"/>
              </w:rPr>
              <w:t>、张巳龙、宇龙昆、张守川、何枫、吴毅</w:t>
            </w:r>
            <w:proofErr w:type="spellEnd"/>
          </w:p>
        </w:tc>
        <w:tc>
          <w:tcPr>
            <w:tcW w:w="1183" w:type="dxa"/>
          </w:tcPr>
          <w:p w:rsidR="00334879" w:rsidRPr="00CF735B" w:rsidRDefault="00334879" w:rsidP="00C529CE">
            <w:pPr>
              <w:pStyle w:val="aa"/>
              <w:spacing w:line="390" w:lineRule="exact"/>
              <w:ind w:firstLineChars="0" w:firstLine="0"/>
              <w:jc w:val="center"/>
              <w:rPr>
                <w:rFonts w:ascii="Times New Roman" w:eastAsia="楷体_GB2312" w:hAnsi="Times New Roman"/>
                <w:sz w:val="21"/>
                <w:szCs w:val="21"/>
              </w:rPr>
            </w:pPr>
            <w:r w:rsidRPr="003C517B">
              <w:rPr>
                <w:rFonts w:ascii="Times New Roman" w:eastAsia="楷体_GB2312" w:hAnsi="Times New Roman" w:cs="宋体" w:hint="eastAsia"/>
                <w:sz w:val="21"/>
                <w:szCs w:val="21"/>
                <w:lang w:val="en-US" w:eastAsia="zh-CN"/>
              </w:rPr>
              <w:t>有效</w:t>
            </w:r>
          </w:p>
        </w:tc>
      </w:tr>
      <w:tr w:rsidR="00334879" w:rsidRPr="00E120E8" w:rsidTr="00C529CE">
        <w:trPr>
          <w:trHeight w:val="1021"/>
          <w:jc w:val="center"/>
        </w:trPr>
        <w:tc>
          <w:tcPr>
            <w:tcW w:w="1086" w:type="dxa"/>
          </w:tcPr>
          <w:p w:rsidR="00334879" w:rsidRPr="00E120E8" w:rsidRDefault="00334879" w:rsidP="00C529CE">
            <w:pPr>
              <w:pStyle w:val="aa"/>
              <w:spacing w:line="390" w:lineRule="exact"/>
              <w:ind w:firstLineChars="0" w:firstLine="0"/>
              <w:rPr>
                <w:rFonts w:ascii="宋体"/>
                <w:color w:val="000000"/>
              </w:rPr>
            </w:pPr>
            <w:proofErr w:type="spellStart"/>
            <w:r w:rsidRPr="00851EAA">
              <w:rPr>
                <w:rFonts w:ascii="Times New Roman" w:eastAsia="楷体_GB2312" w:hAnsi="Times New Roman" w:hint="eastAsia"/>
                <w:sz w:val="21"/>
                <w:szCs w:val="21"/>
              </w:rPr>
              <w:t>发明专利</w:t>
            </w:r>
            <w:proofErr w:type="spellEnd"/>
          </w:p>
        </w:tc>
        <w:tc>
          <w:tcPr>
            <w:tcW w:w="1259" w:type="dxa"/>
          </w:tcPr>
          <w:p w:rsidR="00334879" w:rsidRPr="00E120E8" w:rsidRDefault="00334879" w:rsidP="00C529CE">
            <w:pPr>
              <w:rPr>
                <w:color w:val="000000"/>
              </w:rPr>
            </w:pPr>
            <w:r w:rsidRPr="008A4263">
              <w:rPr>
                <w:rFonts w:ascii="Times New Roman" w:eastAsia="楷体_GB2312" w:hAnsi="Times New Roman" w:hint="eastAsia"/>
                <w:szCs w:val="21"/>
              </w:rPr>
              <w:t>单波长四拉</w:t>
            </w:r>
            <w:proofErr w:type="gramStart"/>
            <w:r w:rsidRPr="008A4263">
              <w:rPr>
                <w:rFonts w:ascii="Times New Roman" w:eastAsia="楷体_GB2312" w:hAnsi="Times New Roman" w:hint="eastAsia"/>
                <w:szCs w:val="21"/>
              </w:rPr>
              <w:t>曼</w:t>
            </w:r>
            <w:proofErr w:type="gramEnd"/>
            <w:r w:rsidRPr="008A4263">
              <w:rPr>
                <w:rFonts w:ascii="Times New Roman" w:eastAsia="楷体_GB2312" w:hAnsi="Times New Roman" w:hint="eastAsia"/>
                <w:szCs w:val="21"/>
              </w:rPr>
              <w:t>激光雷达探测系统及探测方法</w:t>
            </w:r>
          </w:p>
        </w:tc>
        <w:tc>
          <w:tcPr>
            <w:tcW w:w="1022" w:type="dxa"/>
          </w:tcPr>
          <w:p w:rsidR="00334879" w:rsidRPr="00E120E8" w:rsidRDefault="00334879" w:rsidP="00C529CE">
            <w:pPr>
              <w:pStyle w:val="aa"/>
              <w:spacing w:line="390" w:lineRule="exact"/>
              <w:ind w:firstLineChars="0" w:firstLine="0"/>
              <w:jc w:val="center"/>
              <w:rPr>
                <w:rFonts w:ascii="宋体"/>
                <w:color w:val="000000"/>
              </w:rPr>
            </w:pPr>
            <w:proofErr w:type="spellStart"/>
            <w:r w:rsidRPr="00851EAA">
              <w:rPr>
                <w:rFonts w:ascii="Times New Roman" w:eastAsia="楷体_GB2312" w:hAnsi="Times New Roman" w:hint="eastAsia"/>
                <w:sz w:val="21"/>
                <w:szCs w:val="21"/>
              </w:rPr>
              <w:t>中国</w:t>
            </w:r>
            <w:proofErr w:type="spellEnd"/>
          </w:p>
        </w:tc>
        <w:tc>
          <w:tcPr>
            <w:tcW w:w="849" w:type="dxa"/>
          </w:tcPr>
          <w:p w:rsidR="00334879" w:rsidRPr="00191482" w:rsidRDefault="00334879" w:rsidP="00C529CE">
            <w:pPr>
              <w:pStyle w:val="aa"/>
              <w:spacing w:line="390" w:lineRule="exact"/>
              <w:ind w:firstLineChars="0" w:firstLine="0"/>
              <w:jc w:val="center"/>
              <w:rPr>
                <w:rFonts w:ascii="Times New Roman" w:eastAsia="楷体_GB2312" w:hAnsi="Times New Roman"/>
                <w:sz w:val="21"/>
                <w:szCs w:val="21"/>
                <w:lang w:eastAsia="zh-CN"/>
              </w:rPr>
            </w:pPr>
            <w:r w:rsidRPr="00191482">
              <w:rPr>
                <w:rFonts w:ascii="Times New Roman" w:eastAsia="楷体_GB2312" w:hAnsi="Times New Roman"/>
                <w:sz w:val="21"/>
                <w:szCs w:val="21"/>
                <w:lang w:eastAsia="zh-CN"/>
              </w:rPr>
              <w:t>ZL201510254035.2</w:t>
            </w:r>
          </w:p>
        </w:tc>
        <w:tc>
          <w:tcPr>
            <w:tcW w:w="992" w:type="dxa"/>
          </w:tcPr>
          <w:p w:rsidR="00334879" w:rsidRPr="00191482" w:rsidRDefault="00334879" w:rsidP="00C529CE">
            <w:pPr>
              <w:pStyle w:val="aa"/>
              <w:spacing w:line="390" w:lineRule="exact"/>
              <w:ind w:firstLineChars="0" w:firstLine="0"/>
              <w:jc w:val="center"/>
              <w:rPr>
                <w:rFonts w:ascii="Times New Roman" w:eastAsia="楷体_GB2312" w:hAnsi="Times New Roman"/>
                <w:sz w:val="21"/>
                <w:szCs w:val="21"/>
                <w:lang w:eastAsia="zh-CN"/>
              </w:rPr>
            </w:pPr>
            <w:r w:rsidRPr="00191482">
              <w:rPr>
                <w:rFonts w:ascii="Times New Roman" w:eastAsia="楷体_GB2312" w:hAnsi="Times New Roman" w:hint="eastAsia"/>
                <w:sz w:val="21"/>
                <w:szCs w:val="21"/>
                <w:lang w:eastAsia="zh-CN"/>
              </w:rPr>
              <w:t>2016.8.17</w:t>
            </w:r>
          </w:p>
        </w:tc>
        <w:tc>
          <w:tcPr>
            <w:tcW w:w="1134" w:type="dxa"/>
          </w:tcPr>
          <w:p w:rsidR="00334879" w:rsidRPr="00191482" w:rsidRDefault="00334879" w:rsidP="00C529CE">
            <w:pPr>
              <w:pStyle w:val="aa"/>
              <w:spacing w:line="390" w:lineRule="exact"/>
              <w:ind w:firstLineChars="0" w:firstLine="0"/>
              <w:jc w:val="center"/>
              <w:rPr>
                <w:rFonts w:ascii="Times New Roman" w:eastAsia="楷体_GB2312" w:hAnsi="Times New Roman"/>
                <w:sz w:val="21"/>
                <w:szCs w:val="21"/>
                <w:lang w:eastAsia="zh-CN"/>
              </w:rPr>
            </w:pPr>
            <w:r w:rsidRPr="00191482">
              <w:rPr>
                <w:rFonts w:ascii="Times New Roman" w:eastAsia="楷体_GB2312" w:hAnsi="Times New Roman"/>
                <w:sz w:val="21"/>
                <w:szCs w:val="21"/>
                <w:lang w:eastAsia="zh-CN"/>
              </w:rPr>
              <w:t>2187216</w:t>
            </w:r>
          </w:p>
        </w:tc>
        <w:tc>
          <w:tcPr>
            <w:tcW w:w="850" w:type="dxa"/>
          </w:tcPr>
          <w:p w:rsidR="00334879" w:rsidRPr="005E54A1" w:rsidRDefault="00334879" w:rsidP="00C529CE">
            <w:pPr>
              <w:jc w:val="center"/>
            </w:pPr>
            <w:r w:rsidRPr="005E54A1">
              <w:rPr>
                <w:rFonts w:ascii="Times New Roman" w:eastAsia="楷体_GB2312" w:hAnsi="Times New Roman"/>
                <w:szCs w:val="21"/>
              </w:rPr>
              <w:t>中国科学院合肥物质科学研究院</w:t>
            </w:r>
          </w:p>
        </w:tc>
        <w:tc>
          <w:tcPr>
            <w:tcW w:w="851" w:type="dxa"/>
          </w:tcPr>
          <w:p w:rsidR="00334879" w:rsidRPr="005E54A1" w:rsidRDefault="00334879" w:rsidP="00C529CE">
            <w:pPr>
              <w:rPr>
                <w:rFonts w:ascii="Times New Roman" w:eastAsia="楷体_GB2312" w:hAnsi="Times New Roman"/>
                <w:szCs w:val="21"/>
              </w:rPr>
            </w:pPr>
            <w:r w:rsidRPr="005E54A1">
              <w:rPr>
                <w:rFonts w:ascii="Times New Roman" w:eastAsia="楷体_GB2312" w:hAnsi="Times New Roman" w:hint="eastAsia"/>
                <w:b/>
                <w:szCs w:val="21"/>
              </w:rPr>
              <w:t>王英俭</w:t>
            </w:r>
            <w:r w:rsidRPr="005E54A1">
              <w:rPr>
                <w:rFonts w:ascii="Times New Roman" w:eastAsia="楷体_GB2312" w:hAnsi="Times New Roman" w:hint="eastAsia"/>
                <w:szCs w:val="21"/>
              </w:rPr>
              <w:t>、谢晨波、赵明、尚震、钟志庆、王邦新、王珍珠、伯广宇、董吉辉、</w:t>
            </w:r>
            <w:r w:rsidRPr="005E54A1">
              <w:rPr>
                <w:rFonts w:ascii="Times New Roman" w:eastAsia="楷体_GB2312" w:hAnsi="Times New Roman" w:hint="eastAsia"/>
                <w:b/>
                <w:szCs w:val="21"/>
              </w:rPr>
              <w:t>刘东</w:t>
            </w:r>
          </w:p>
        </w:tc>
        <w:tc>
          <w:tcPr>
            <w:tcW w:w="1183" w:type="dxa"/>
          </w:tcPr>
          <w:p w:rsidR="00334879" w:rsidRPr="00E120E8" w:rsidRDefault="00334879" w:rsidP="00C529CE">
            <w:pPr>
              <w:pStyle w:val="aa"/>
              <w:spacing w:line="390" w:lineRule="exact"/>
              <w:ind w:firstLineChars="0" w:firstLine="0"/>
              <w:jc w:val="center"/>
              <w:rPr>
                <w:rFonts w:ascii="宋体"/>
                <w:color w:val="000000"/>
              </w:rPr>
            </w:pPr>
            <w:r w:rsidRPr="003C517B">
              <w:rPr>
                <w:rFonts w:ascii="Times New Roman" w:eastAsia="楷体_GB2312" w:hAnsi="Times New Roman" w:cs="宋体" w:hint="eastAsia"/>
                <w:sz w:val="21"/>
                <w:szCs w:val="21"/>
                <w:lang w:val="en-US" w:eastAsia="zh-CN"/>
              </w:rPr>
              <w:t>有效</w:t>
            </w:r>
          </w:p>
        </w:tc>
      </w:tr>
      <w:tr w:rsidR="00334879" w:rsidRPr="00E120E8" w:rsidTr="00C529CE">
        <w:trPr>
          <w:trHeight w:val="1021"/>
          <w:jc w:val="center"/>
        </w:trPr>
        <w:tc>
          <w:tcPr>
            <w:tcW w:w="1086" w:type="dxa"/>
          </w:tcPr>
          <w:p w:rsidR="00334879" w:rsidRPr="00CF735B" w:rsidRDefault="00334879" w:rsidP="00C529CE">
            <w:pPr>
              <w:pStyle w:val="aa"/>
              <w:spacing w:line="390" w:lineRule="exact"/>
              <w:ind w:firstLineChars="0" w:firstLine="0"/>
              <w:rPr>
                <w:rFonts w:ascii="Times New Roman" w:eastAsia="楷体_GB2312" w:hAnsi="Times New Roman"/>
                <w:sz w:val="21"/>
                <w:szCs w:val="21"/>
              </w:rPr>
            </w:pPr>
            <w:proofErr w:type="spellStart"/>
            <w:r w:rsidRPr="00CF735B">
              <w:rPr>
                <w:rFonts w:ascii="Times New Roman" w:eastAsia="楷体_GB2312" w:hAnsi="Times New Roman" w:hint="eastAsia"/>
                <w:sz w:val="21"/>
                <w:szCs w:val="21"/>
              </w:rPr>
              <w:t>发明专利</w:t>
            </w:r>
            <w:proofErr w:type="spellEnd"/>
          </w:p>
        </w:tc>
        <w:tc>
          <w:tcPr>
            <w:tcW w:w="1259" w:type="dxa"/>
          </w:tcPr>
          <w:p w:rsidR="00334879" w:rsidRPr="00CF735B" w:rsidRDefault="00334879" w:rsidP="00C529CE">
            <w:pPr>
              <w:pStyle w:val="aa"/>
              <w:spacing w:line="390" w:lineRule="exact"/>
              <w:ind w:firstLineChars="0" w:firstLine="0"/>
              <w:rPr>
                <w:rFonts w:ascii="Times New Roman" w:eastAsia="楷体_GB2312" w:hAnsi="Times New Roman"/>
                <w:sz w:val="21"/>
                <w:szCs w:val="21"/>
              </w:rPr>
            </w:pPr>
            <w:proofErr w:type="spellStart"/>
            <w:r w:rsidRPr="00CF735B">
              <w:rPr>
                <w:rFonts w:ascii="Times New Roman" w:eastAsia="楷体_GB2312" w:hAnsi="Times New Roman"/>
                <w:sz w:val="21"/>
                <w:szCs w:val="21"/>
              </w:rPr>
              <w:t>大气辐射传输修正系统及修正方法</w:t>
            </w:r>
            <w:proofErr w:type="spellEnd"/>
          </w:p>
        </w:tc>
        <w:tc>
          <w:tcPr>
            <w:tcW w:w="1022" w:type="dxa"/>
          </w:tcPr>
          <w:p w:rsidR="00334879" w:rsidRPr="00CF735B" w:rsidRDefault="00334879" w:rsidP="00C529CE">
            <w:pPr>
              <w:pStyle w:val="aa"/>
              <w:spacing w:line="390" w:lineRule="exact"/>
              <w:ind w:firstLineChars="0" w:firstLine="0"/>
              <w:jc w:val="center"/>
              <w:rPr>
                <w:rFonts w:ascii="Times New Roman" w:eastAsia="楷体_GB2312" w:hAnsi="Times New Roman"/>
                <w:sz w:val="21"/>
                <w:szCs w:val="21"/>
              </w:rPr>
            </w:pPr>
            <w:proofErr w:type="spellStart"/>
            <w:r w:rsidRPr="00CF735B">
              <w:rPr>
                <w:rFonts w:ascii="Times New Roman" w:eastAsia="楷体_GB2312" w:hAnsi="Times New Roman"/>
                <w:sz w:val="21"/>
                <w:szCs w:val="21"/>
              </w:rPr>
              <w:t>中国</w:t>
            </w:r>
            <w:proofErr w:type="spellEnd"/>
          </w:p>
        </w:tc>
        <w:tc>
          <w:tcPr>
            <w:tcW w:w="849" w:type="dxa"/>
          </w:tcPr>
          <w:p w:rsidR="00334879" w:rsidRPr="00CF735B" w:rsidRDefault="00334879" w:rsidP="00C529CE">
            <w:pPr>
              <w:pStyle w:val="aa"/>
              <w:spacing w:line="390" w:lineRule="exact"/>
              <w:ind w:firstLineChars="0" w:firstLine="0"/>
              <w:jc w:val="center"/>
              <w:rPr>
                <w:rFonts w:ascii="Times New Roman" w:eastAsia="楷体_GB2312" w:hAnsi="Times New Roman"/>
                <w:sz w:val="21"/>
                <w:szCs w:val="21"/>
              </w:rPr>
            </w:pPr>
            <w:r w:rsidRPr="00CF735B">
              <w:rPr>
                <w:rFonts w:ascii="Times New Roman" w:eastAsia="楷体_GB2312" w:hAnsi="Times New Roman"/>
                <w:sz w:val="21"/>
                <w:szCs w:val="21"/>
              </w:rPr>
              <w:t>ZL201310143378.2</w:t>
            </w:r>
          </w:p>
        </w:tc>
        <w:tc>
          <w:tcPr>
            <w:tcW w:w="992" w:type="dxa"/>
          </w:tcPr>
          <w:p w:rsidR="00334879" w:rsidRPr="00CF735B" w:rsidRDefault="00334879" w:rsidP="00C529CE">
            <w:pPr>
              <w:pStyle w:val="aa"/>
              <w:spacing w:line="390" w:lineRule="exact"/>
              <w:ind w:firstLineChars="0" w:firstLine="0"/>
              <w:jc w:val="center"/>
              <w:rPr>
                <w:rFonts w:ascii="Times New Roman" w:eastAsia="楷体_GB2312" w:hAnsi="Times New Roman"/>
                <w:sz w:val="21"/>
                <w:szCs w:val="21"/>
              </w:rPr>
            </w:pPr>
            <w:r w:rsidRPr="00CF735B">
              <w:rPr>
                <w:rFonts w:ascii="Times New Roman" w:eastAsia="楷体_GB2312" w:hAnsi="Times New Roman"/>
                <w:sz w:val="21"/>
                <w:szCs w:val="21"/>
              </w:rPr>
              <w:t>2015.3</w:t>
            </w:r>
            <w:r>
              <w:rPr>
                <w:rFonts w:ascii="Times New Roman" w:eastAsia="楷体_GB2312" w:hAnsi="Times New Roman" w:hint="eastAsia"/>
                <w:sz w:val="21"/>
                <w:szCs w:val="21"/>
                <w:lang w:eastAsia="zh-CN"/>
              </w:rPr>
              <w:t>.18</w:t>
            </w:r>
          </w:p>
        </w:tc>
        <w:tc>
          <w:tcPr>
            <w:tcW w:w="1134" w:type="dxa"/>
          </w:tcPr>
          <w:p w:rsidR="00334879" w:rsidRPr="00CF735B" w:rsidRDefault="00334879" w:rsidP="00C529CE">
            <w:pPr>
              <w:pStyle w:val="aa"/>
              <w:spacing w:line="390" w:lineRule="exact"/>
              <w:ind w:firstLineChars="0" w:firstLine="0"/>
              <w:jc w:val="center"/>
              <w:rPr>
                <w:rFonts w:ascii="Times New Roman" w:eastAsia="楷体_GB2312" w:hAnsi="Times New Roman"/>
                <w:sz w:val="21"/>
                <w:szCs w:val="21"/>
              </w:rPr>
            </w:pPr>
            <w:r w:rsidRPr="00CF735B">
              <w:rPr>
                <w:rFonts w:ascii="Times New Roman" w:eastAsia="楷体_GB2312" w:hAnsi="Times New Roman"/>
                <w:sz w:val="21"/>
                <w:szCs w:val="21"/>
              </w:rPr>
              <w:t>1606399</w:t>
            </w:r>
          </w:p>
        </w:tc>
        <w:tc>
          <w:tcPr>
            <w:tcW w:w="850" w:type="dxa"/>
          </w:tcPr>
          <w:p w:rsidR="00334879" w:rsidRPr="00CF735B" w:rsidRDefault="00334879" w:rsidP="00C529CE">
            <w:pPr>
              <w:pStyle w:val="aa"/>
              <w:spacing w:line="390" w:lineRule="exact"/>
              <w:ind w:firstLineChars="0" w:firstLine="0"/>
              <w:jc w:val="center"/>
              <w:rPr>
                <w:rFonts w:ascii="Times New Roman" w:eastAsia="楷体_GB2312" w:hAnsi="Times New Roman"/>
                <w:sz w:val="21"/>
                <w:szCs w:val="21"/>
              </w:rPr>
            </w:pPr>
            <w:proofErr w:type="spellStart"/>
            <w:r w:rsidRPr="00CF735B">
              <w:rPr>
                <w:rFonts w:ascii="Times New Roman" w:eastAsia="楷体_GB2312" w:hAnsi="Times New Roman"/>
                <w:sz w:val="21"/>
                <w:szCs w:val="21"/>
              </w:rPr>
              <w:t>中国科学院安徽光学精密机械研究所</w:t>
            </w:r>
            <w:proofErr w:type="spellEnd"/>
          </w:p>
        </w:tc>
        <w:tc>
          <w:tcPr>
            <w:tcW w:w="851" w:type="dxa"/>
          </w:tcPr>
          <w:p w:rsidR="00334879" w:rsidRPr="00CF735B" w:rsidRDefault="00334879" w:rsidP="00C529CE">
            <w:pPr>
              <w:pStyle w:val="aa"/>
              <w:spacing w:line="390" w:lineRule="exact"/>
              <w:ind w:firstLineChars="0" w:firstLine="0"/>
              <w:rPr>
                <w:rFonts w:ascii="Times New Roman" w:eastAsia="楷体_GB2312" w:hAnsi="Times New Roman"/>
                <w:sz w:val="21"/>
                <w:szCs w:val="21"/>
              </w:rPr>
            </w:pPr>
            <w:proofErr w:type="spellStart"/>
            <w:r w:rsidRPr="00CF735B">
              <w:rPr>
                <w:rFonts w:ascii="Times New Roman" w:eastAsia="楷体_GB2312" w:hAnsi="Times New Roman"/>
                <w:b/>
                <w:sz w:val="21"/>
                <w:szCs w:val="21"/>
              </w:rPr>
              <w:t>魏合理</w:t>
            </w:r>
            <w:r w:rsidRPr="00CF735B">
              <w:rPr>
                <w:rFonts w:ascii="Times New Roman" w:eastAsia="楷体_GB2312" w:hAnsi="Times New Roman"/>
                <w:sz w:val="21"/>
                <w:szCs w:val="21"/>
              </w:rPr>
              <w:t>、戴聪明、陈秀红、</w:t>
            </w:r>
            <w:r w:rsidRPr="00CF735B">
              <w:rPr>
                <w:rFonts w:ascii="Times New Roman" w:eastAsia="楷体_GB2312" w:hAnsi="Times New Roman"/>
                <w:b/>
                <w:sz w:val="21"/>
                <w:szCs w:val="21"/>
              </w:rPr>
              <w:t>王英俭</w:t>
            </w:r>
            <w:r w:rsidRPr="00CF735B">
              <w:rPr>
                <w:rFonts w:ascii="Times New Roman" w:eastAsia="楷体_GB2312" w:hAnsi="Times New Roman"/>
                <w:sz w:val="21"/>
                <w:szCs w:val="21"/>
              </w:rPr>
              <w:t>、黄宏华、徐赤东、姚永邦、詹杰、朱文越、饶瑞中</w:t>
            </w:r>
            <w:proofErr w:type="spellEnd"/>
          </w:p>
        </w:tc>
        <w:tc>
          <w:tcPr>
            <w:tcW w:w="1183" w:type="dxa"/>
          </w:tcPr>
          <w:p w:rsidR="00334879" w:rsidRPr="00CF735B" w:rsidRDefault="00334879" w:rsidP="00C529CE">
            <w:pPr>
              <w:pStyle w:val="aa"/>
              <w:spacing w:line="390" w:lineRule="exact"/>
              <w:ind w:firstLineChars="0" w:firstLine="0"/>
              <w:jc w:val="center"/>
              <w:rPr>
                <w:rFonts w:ascii="Times New Roman" w:eastAsia="楷体_GB2312" w:hAnsi="Times New Roman"/>
                <w:sz w:val="21"/>
                <w:szCs w:val="21"/>
              </w:rPr>
            </w:pPr>
            <w:proofErr w:type="spellStart"/>
            <w:r w:rsidRPr="00CF735B">
              <w:rPr>
                <w:rFonts w:ascii="Times New Roman" w:eastAsia="楷体_GB2312" w:hAnsi="Times New Roman"/>
                <w:sz w:val="21"/>
                <w:szCs w:val="21"/>
              </w:rPr>
              <w:t>有效</w:t>
            </w:r>
            <w:proofErr w:type="spellEnd"/>
          </w:p>
        </w:tc>
      </w:tr>
      <w:tr w:rsidR="00334879" w:rsidRPr="00E120E8" w:rsidTr="00C529CE">
        <w:trPr>
          <w:trHeight w:val="1021"/>
          <w:jc w:val="center"/>
        </w:trPr>
        <w:tc>
          <w:tcPr>
            <w:tcW w:w="1086" w:type="dxa"/>
          </w:tcPr>
          <w:p w:rsidR="00334879" w:rsidRPr="00CF735B" w:rsidRDefault="00334879" w:rsidP="00C529CE">
            <w:pPr>
              <w:pStyle w:val="aa"/>
              <w:spacing w:line="390" w:lineRule="exact"/>
              <w:ind w:firstLineChars="0" w:firstLine="0"/>
              <w:rPr>
                <w:rFonts w:ascii="Times New Roman" w:eastAsia="楷体_GB2312" w:hAnsi="Times New Roman"/>
                <w:sz w:val="21"/>
                <w:szCs w:val="21"/>
              </w:rPr>
            </w:pPr>
            <w:proofErr w:type="spellStart"/>
            <w:r w:rsidRPr="00CF735B">
              <w:rPr>
                <w:rFonts w:ascii="Times New Roman" w:eastAsia="楷体_GB2312" w:hAnsi="Times New Roman" w:hint="eastAsia"/>
                <w:sz w:val="21"/>
                <w:szCs w:val="21"/>
              </w:rPr>
              <w:t>发明专利</w:t>
            </w:r>
            <w:proofErr w:type="spellEnd"/>
          </w:p>
        </w:tc>
        <w:tc>
          <w:tcPr>
            <w:tcW w:w="1259" w:type="dxa"/>
          </w:tcPr>
          <w:p w:rsidR="00334879" w:rsidRPr="00CF735B" w:rsidRDefault="00334879" w:rsidP="00C529CE">
            <w:pPr>
              <w:pStyle w:val="aa"/>
              <w:spacing w:line="390" w:lineRule="exact"/>
              <w:ind w:firstLineChars="0" w:firstLine="0"/>
              <w:rPr>
                <w:rFonts w:ascii="Times New Roman" w:eastAsia="楷体_GB2312" w:hAnsi="Times New Roman"/>
                <w:sz w:val="21"/>
                <w:szCs w:val="21"/>
              </w:rPr>
            </w:pPr>
            <w:proofErr w:type="spellStart"/>
            <w:r w:rsidRPr="00CF735B">
              <w:rPr>
                <w:rFonts w:ascii="Times New Roman" w:eastAsia="楷体_GB2312" w:hAnsi="Times New Roman"/>
                <w:sz w:val="21"/>
                <w:szCs w:val="21"/>
              </w:rPr>
              <w:t>湍流廓线激光雷达子孔径楔镜排列方法</w:t>
            </w:r>
            <w:proofErr w:type="spellEnd"/>
          </w:p>
        </w:tc>
        <w:tc>
          <w:tcPr>
            <w:tcW w:w="1022" w:type="dxa"/>
          </w:tcPr>
          <w:p w:rsidR="00334879" w:rsidRPr="00CF735B" w:rsidRDefault="00334879" w:rsidP="00C529CE">
            <w:pPr>
              <w:pStyle w:val="aa"/>
              <w:spacing w:line="390" w:lineRule="exact"/>
              <w:ind w:firstLineChars="0" w:firstLine="0"/>
              <w:jc w:val="center"/>
              <w:rPr>
                <w:rFonts w:ascii="Times New Roman" w:eastAsia="楷体_GB2312" w:hAnsi="Times New Roman"/>
                <w:sz w:val="21"/>
                <w:szCs w:val="21"/>
              </w:rPr>
            </w:pPr>
            <w:proofErr w:type="spellStart"/>
            <w:r w:rsidRPr="00CF735B">
              <w:rPr>
                <w:rFonts w:ascii="Times New Roman" w:eastAsia="楷体_GB2312" w:hAnsi="Times New Roman"/>
                <w:sz w:val="21"/>
                <w:szCs w:val="21"/>
              </w:rPr>
              <w:t>中国</w:t>
            </w:r>
            <w:proofErr w:type="spellEnd"/>
          </w:p>
        </w:tc>
        <w:tc>
          <w:tcPr>
            <w:tcW w:w="849" w:type="dxa"/>
          </w:tcPr>
          <w:p w:rsidR="00334879" w:rsidRPr="00CF735B" w:rsidRDefault="00334879" w:rsidP="00C529CE">
            <w:pPr>
              <w:pStyle w:val="aa"/>
              <w:spacing w:line="390" w:lineRule="exact"/>
              <w:ind w:firstLineChars="0" w:firstLine="0"/>
              <w:jc w:val="center"/>
              <w:rPr>
                <w:rFonts w:ascii="Times New Roman" w:eastAsia="楷体_GB2312" w:hAnsi="Times New Roman"/>
                <w:sz w:val="21"/>
                <w:szCs w:val="21"/>
              </w:rPr>
            </w:pPr>
            <w:r w:rsidRPr="00CF735B">
              <w:rPr>
                <w:rFonts w:ascii="Times New Roman" w:eastAsia="楷体_GB2312" w:hAnsi="Times New Roman"/>
                <w:sz w:val="21"/>
                <w:szCs w:val="21"/>
              </w:rPr>
              <w:t>ZL200910144740.1</w:t>
            </w:r>
          </w:p>
        </w:tc>
        <w:tc>
          <w:tcPr>
            <w:tcW w:w="992" w:type="dxa"/>
          </w:tcPr>
          <w:p w:rsidR="00334879" w:rsidRPr="00CF735B" w:rsidRDefault="00334879" w:rsidP="00C529CE">
            <w:pPr>
              <w:pStyle w:val="aa"/>
              <w:spacing w:line="390" w:lineRule="exact"/>
              <w:ind w:firstLineChars="0" w:firstLine="0"/>
              <w:jc w:val="center"/>
              <w:rPr>
                <w:rFonts w:ascii="Times New Roman" w:eastAsia="楷体_GB2312" w:hAnsi="Times New Roman"/>
                <w:sz w:val="21"/>
                <w:szCs w:val="21"/>
              </w:rPr>
            </w:pPr>
            <w:r w:rsidRPr="00CF735B">
              <w:rPr>
                <w:rFonts w:ascii="Times New Roman" w:eastAsia="楷体_GB2312" w:hAnsi="Times New Roman"/>
                <w:sz w:val="21"/>
                <w:szCs w:val="21"/>
              </w:rPr>
              <w:t>2012.7</w:t>
            </w:r>
          </w:p>
        </w:tc>
        <w:tc>
          <w:tcPr>
            <w:tcW w:w="1134" w:type="dxa"/>
          </w:tcPr>
          <w:p w:rsidR="00334879" w:rsidRPr="00CF735B" w:rsidRDefault="00334879" w:rsidP="00C529CE">
            <w:pPr>
              <w:pStyle w:val="aa"/>
              <w:spacing w:line="390" w:lineRule="exact"/>
              <w:ind w:firstLineChars="0" w:firstLine="0"/>
              <w:jc w:val="center"/>
              <w:rPr>
                <w:rFonts w:ascii="Times New Roman" w:eastAsia="楷体_GB2312" w:hAnsi="Times New Roman"/>
                <w:sz w:val="21"/>
                <w:szCs w:val="21"/>
              </w:rPr>
            </w:pPr>
            <w:r w:rsidRPr="00CF735B">
              <w:rPr>
                <w:rFonts w:ascii="Times New Roman" w:eastAsia="楷体_GB2312" w:hAnsi="Times New Roman"/>
                <w:sz w:val="21"/>
                <w:szCs w:val="21"/>
              </w:rPr>
              <w:t>1001705</w:t>
            </w:r>
          </w:p>
        </w:tc>
        <w:tc>
          <w:tcPr>
            <w:tcW w:w="850" w:type="dxa"/>
          </w:tcPr>
          <w:p w:rsidR="00334879" w:rsidRPr="00CF735B" w:rsidRDefault="00334879" w:rsidP="00C529CE">
            <w:pPr>
              <w:pStyle w:val="aa"/>
              <w:spacing w:line="390" w:lineRule="exact"/>
              <w:ind w:firstLineChars="0" w:firstLine="0"/>
              <w:jc w:val="center"/>
              <w:rPr>
                <w:rFonts w:ascii="Times New Roman" w:eastAsia="楷体_GB2312" w:hAnsi="Times New Roman"/>
                <w:sz w:val="21"/>
                <w:szCs w:val="21"/>
              </w:rPr>
            </w:pPr>
            <w:proofErr w:type="spellStart"/>
            <w:r w:rsidRPr="00CF735B">
              <w:rPr>
                <w:rFonts w:ascii="Times New Roman" w:eastAsia="楷体_GB2312" w:hAnsi="Times New Roman"/>
                <w:sz w:val="21"/>
                <w:szCs w:val="21"/>
              </w:rPr>
              <w:t>中国科学院安徽光学精密机械研究所</w:t>
            </w:r>
            <w:proofErr w:type="spellEnd"/>
          </w:p>
        </w:tc>
        <w:tc>
          <w:tcPr>
            <w:tcW w:w="851" w:type="dxa"/>
          </w:tcPr>
          <w:p w:rsidR="00334879" w:rsidRPr="00CF735B" w:rsidRDefault="00334879" w:rsidP="00C529CE">
            <w:pPr>
              <w:pStyle w:val="aa"/>
              <w:spacing w:line="390" w:lineRule="exact"/>
              <w:ind w:firstLineChars="0" w:firstLine="0"/>
              <w:rPr>
                <w:rFonts w:ascii="Times New Roman" w:eastAsia="楷体_GB2312" w:hAnsi="Times New Roman"/>
                <w:sz w:val="21"/>
                <w:szCs w:val="21"/>
              </w:rPr>
            </w:pPr>
            <w:proofErr w:type="spellStart"/>
            <w:r w:rsidRPr="00CF735B">
              <w:rPr>
                <w:rFonts w:ascii="Times New Roman" w:eastAsia="楷体_GB2312" w:hAnsi="Times New Roman"/>
                <w:b/>
                <w:sz w:val="21"/>
                <w:szCs w:val="21"/>
              </w:rPr>
              <w:t>侯再红</w:t>
            </w:r>
            <w:r w:rsidRPr="00CF735B">
              <w:rPr>
                <w:rFonts w:ascii="Times New Roman" w:eastAsia="楷体_GB2312" w:hAnsi="Times New Roman"/>
                <w:sz w:val="21"/>
                <w:szCs w:val="21"/>
              </w:rPr>
              <w:t>、陆茜、张守川、吴毅</w:t>
            </w:r>
            <w:proofErr w:type="spellEnd"/>
          </w:p>
        </w:tc>
        <w:tc>
          <w:tcPr>
            <w:tcW w:w="1183" w:type="dxa"/>
          </w:tcPr>
          <w:p w:rsidR="00334879" w:rsidRPr="00CF735B" w:rsidRDefault="00334879" w:rsidP="00C529CE">
            <w:pPr>
              <w:pStyle w:val="aa"/>
              <w:spacing w:line="390" w:lineRule="exact"/>
              <w:ind w:firstLineChars="0" w:firstLine="0"/>
              <w:jc w:val="center"/>
              <w:rPr>
                <w:rFonts w:ascii="Times New Roman" w:eastAsia="楷体_GB2312" w:hAnsi="Times New Roman"/>
                <w:sz w:val="21"/>
                <w:szCs w:val="21"/>
              </w:rPr>
            </w:pPr>
            <w:proofErr w:type="spellStart"/>
            <w:r w:rsidRPr="00CF735B">
              <w:rPr>
                <w:rFonts w:ascii="Times New Roman" w:eastAsia="楷体_GB2312" w:hAnsi="Times New Roman"/>
                <w:sz w:val="21"/>
                <w:szCs w:val="21"/>
              </w:rPr>
              <w:t>有效</w:t>
            </w:r>
            <w:proofErr w:type="spellEnd"/>
          </w:p>
        </w:tc>
      </w:tr>
      <w:tr w:rsidR="00334879" w:rsidRPr="00E120E8" w:rsidTr="00C529CE">
        <w:trPr>
          <w:trHeight w:val="1021"/>
          <w:jc w:val="center"/>
        </w:trPr>
        <w:tc>
          <w:tcPr>
            <w:tcW w:w="1086" w:type="dxa"/>
          </w:tcPr>
          <w:p w:rsidR="00334879" w:rsidRPr="00CF735B" w:rsidRDefault="00334879" w:rsidP="00C529CE">
            <w:pPr>
              <w:pStyle w:val="aa"/>
              <w:spacing w:line="390" w:lineRule="exact"/>
              <w:ind w:firstLineChars="0" w:firstLine="0"/>
              <w:rPr>
                <w:rFonts w:ascii="Times New Roman" w:eastAsia="楷体_GB2312" w:hAnsi="Times New Roman"/>
                <w:sz w:val="21"/>
                <w:szCs w:val="21"/>
              </w:rPr>
            </w:pPr>
            <w:proofErr w:type="spellStart"/>
            <w:r w:rsidRPr="00CF735B">
              <w:rPr>
                <w:rFonts w:ascii="Times New Roman" w:eastAsia="楷体_GB2312" w:hAnsi="Times New Roman" w:hint="eastAsia"/>
                <w:sz w:val="21"/>
                <w:szCs w:val="21"/>
              </w:rPr>
              <w:t>发明专利</w:t>
            </w:r>
            <w:proofErr w:type="spellEnd"/>
          </w:p>
        </w:tc>
        <w:tc>
          <w:tcPr>
            <w:tcW w:w="1259" w:type="dxa"/>
          </w:tcPr>
          <w:p w:rsidR="00334879" w:rsidRPr="00CF735B" w:rsidRDefault="00334879" w:rsidP="00C529CE">
            <w:pPr>
              <w:pStyle w:val="aa"/>
              <w:spacing w:line="390" w:lineRule="exact"/>
              <w:ind w:firstLineChars="0" w:firstLine="0"/>
              <w:rPr>
                <w:rFonts w:ascii="Times New Roman" w:eastAsia="楷体_GB2312" w:hAnsi="Times New Roman"/>
                <w:sz w:val="21"/>
                <w:szCs w:val="21"/>
              </w:rPr>
            </w:pPr>
            <w:proofErr w:type="spellStart"/>
            <w:r w:rsidRPr="00CF735B">
              <w:rPr>
                <w:rFonts w:ascii="Times New Roman" w:eastAsia="楷体_GB2312" w:hAnsi="Times New Roman"/>
                <w:sz w:val="21"/>
                <w:szCs w:val="21"/>
              </w:rPr>
              <w:t>基于激光光柱的成像激光雷达测量大气光学湍流廓线的方法</w:t>
            </w:r>
            <w:proofErr w:type="spellEnd"/>
          </w:p>
        </w:tc>
        <w:tc>
          <w:tcPr>
            <w:tcW w:w="1022" w:type="dxa"/>
          </w:tcPr>
          <w:p w:rsidR="00334879" w:rsidRPr="00CF735B" w:rsidRDefault="00334879" w:rsidP="00C529CE">
            <w:pPr>
              <w:pStyle w:val="aa"/>
              <w:spacing w:line="390" w:lineRule="exact"/>
              <w:ind w:firstLineChars="0" w:firstLine="0"/>
              <w:jc w:val="center"/>
              <w:rPr>
                <w:rFonts w:ascii="Times New Roman" w:eastAsia="楷体_GB2312" w:hAnsi="Times New Roman"/>
                <w:sz w:val="21"/>
                <w:szCs w:val="21"/>
              </w:rPr>
            </w:pPr>
            <w:proofErr w:type="spellStart"/>
            <w:r w:rsidRPr="00CF735B">
              <w:rPr>
                <w:rFonts w:ascii="Times New Roman" w:eastAsia="楷体_GB2312" w:hAnsi="Times New Roman"/>
                <w:sz w:val="21"/>
                <w:szCs w:val="21"/>
              </w:rPr>
              <w:t>中国</w:t>
            </w:r>
            <w:proofErr w:type="spellEnd"/>
          </w:p>
        </w:tc>
        <w:tc>
          <w:tcPr>
            <w:tcW w:w="849" w:type="dxa"/>
          </w:tcPr>
          <w:p w:rsidR="00334879" w:rsidRPr="00CF735B" w:rsidRDefault="00334879" w:rsidP="00C529CE">
            <w:pPr>
              <w:pStyle w:val="aa"/>
              <w:spacing w:line="390" w:lineRule="exact"/>
              <w:ind w:firstLineChars="0" w:firstLine="0"/>
              <w:jc w:val="center"/>
              <w:rPr>
                <w:rFonts w:ascii="Times New Roman" w:eastAsia="楷体_GB2312" w:hAnsi="Times New Roman"/>
                <w:sz w:val="21"/>
                <w:szCs w:val="21"/>
              </w:rPr>
            </w:pPr>
            <w:r w:rsidRPr="00CF735B">
              <w:rPr>
                <w:rFonts w:ascii="Times New Roman" w:eastAsia="楷体_GB2312" w:hAnsi="Times New Roman"/>
                <w:sz w:val="21"/>
                <w:szCs w:val="21"/>
              </w:rPr>
              <w:t>ZL201310147736.7</w:t>
            </w:r>
          </w:p>
        </w:tc>
        <w:tc>
          <w:tcPr>
            <w:tcW w:w="992" w:type="dxa"/>
          </w:tcPr>
          <w:p w:rsidR="00334879" w:rsidRPr="00CF735B" w:rsidRDefault="00334879" w:rsidP="00C529CE">
            <w:pPr>
              <w:pStyle w:val="aa"/>
              <w:spacing w:line="390" w:lineRule="exact"/>
              <w:ind w:firstLineChars="0" w:firstLine="0"/>
              <w:jc w:val="center"/>
              <w:rPr>
                <w:rFonts w:ascii="Times New Roman" w:eastAsia="楷体_GB2312" w:hAnsi="Times New Roman"/>
                <w:sz w:val="21"/>
                <w:szCs w:val="21"/>
              </w:rPr>
            </w:pPr>
            <w:r w:rsidRPr="00CF735B">
              <w:rPr>
                <w:rFonts w:ascii="Times New Roman" w:eastAsia="楷体_GB2312" w:hAnsi="Times New Roman"/>
                <w:sz w:val="21"/>
                <w:szCs w:val="21"/>
              </w:rPr>
              <w:t>2015.9</w:t>
            </w:r>
          </w:p>
        </w:tc>
        <w:tc>
          <w:tcPr>
            <w:tcW w:w="1134" w:type="dxa"/>
          </w:tcPr>
          <w:p w:rsidR="00334879" w:rsidRPr="00CF735B" w:rsidRDefault="00334879" w:rsidP="00C529CE">
            <w:pPr>
              <w:pStyle w:val="aa"/>
              <w:spacing w:line="390" w:lineRule="exact"/>
              <w:ind w:firstLineChars="0" w:firstLine="0"/>
              <w:jc w:val="center"/>
              <w:rPr>
                <w:rFonts w:ascii="Times New Roman" w:eastAsia="楷体_GB2312" w:hAnsi="Times New Roman"/>
                <w:sz w:val="21"/>
                <w:szCs w:val="21"/>
              </w:rPr>
            </w:pPr>
            <w:r w:rsidRPr="00CF735B">
              <w:rPr>
                <w:rFonts w:ascii="Times New Roman" w:eastAsia="楷体_GB2312" w:hAnsi="Times New Roman"/>
                <w:sz w:val="21"/>
                <w:szCs w:val="21"/>
              </w:rPr>
              <w:t>1802945</w:t>
            </w:r>
          </w:p>
        </w:tc>
        <w:tc>
          <w:tcPr>
            <w:tcW w:w="850" w:type="dxa"/>
          </w:tcPr>
          <w:p w:rsidR="00334879" w:rsidRPr="00CF735B" w:rsidRDefault="00334879" w:rsidP="00C529CE">
            <w:pPr>
              <w:pStyle w:val="aa"/>
              <w:spacing w:line="390" w:lineRule="exact"/>
              <w:ind w:firstLineChars="0" w:firstLine="0"/>
              <w:jc w:val="center"/>
              <w:rPr>
                <w:rFonts w:ascii="Times New Roman" w:eastAsia="楷体_GB2312" w:hAnsi="Times New Roman"/>
                <w:sz w:val="21"/>
                <w:szCs w:val="21"/>
              </w:rPr>
            </w:pPr>
            <w:proofErr w:type="spellStart"/>
            <w:r w:rsidRPr="00CF735B">
              <w:rPr>
                <w:rFonts w:ascii="Times New Roman" w:eastAsia="楷体_GB2312" w:hAnsi="Times New Roman"/>
                <w:sz w:val="21"/>
                <w:szCs w:val="21"/>
              </w:rPr>
              <w:t>中国科学院安徽光学精密机械研究所</w:t>
            </w:r>
            <w:proofErr w:type="spellEnd"/>
          </w:p>
        </w:tc>
        <w:tc>
          <w:tcPr>
            <w:tcW w:w="851" w:type="dxa"/>
          </w:tcPr>
          <w:p w:rsidR="00334879" w:rsidRPr="00CF735B" w:rsidRDefault="00334879" w:rsidP="00C529CE">
            <w:pPr>
              <w:pStyle w:val="aa"/>
              <w:spacing w:line="390" w:lineRule="exact"/>
              <w:ind w:firstLineChars="0" w:firstLine="0"/>
              <w:rPr>
                <w:rFonts w:ascii="Times New Roman" w:eastAsia="楷体_GB2312" w:hAnsi="Times New Roman"/>
                <w:sz w:val="21"/>
                <w:szCs w:val="21"/>
              </w:rPr>
            </w:pPr>
            <w:proofErr w:type="spellStart"/>
            <w:r w:rsidRPr="00CF735B">
              <w:rPr>
                <w:rFonts w:ascii="Times New Roman" w:eastAsia="楷体_GB2312" w:hAnsi="Times New Roman"/>
                <w:sz w:val="21"/>
                <w:szCs w:val="21"/>
              </w:rPr>
              <w:t>黄宏华、崔朝龙、朱文越、</w:t>
            </w:r>
            <w:r w:rsidRPr="00CF735B">
              <w:rPr>
                <w:rFonts w:ascii="Times New Roman" w:eastAsia="楷体_GB2312" w:hAnsi="Times New Roman"/>
                <w:b/>
                <w:sz w:val="21"/>
                <w:szCs w:val="21"/>
              </w:rPr>
              <w:t>侯再红</w:t>
            </w:r>
            <w:r w:rsidRPr="00CF735B">
              <w:rPr>
                <w:rFonts w:ascii="Times New Roman" w:eastAsia="楷体_GB2312" w:hAnsi="Times New Roman"/>
                <w:sz w:val="21"/>
                <w:szCs w:val="21"/>
              </w:rPr>
              <w:t>、</w:t>
            </w:r>
            <w:r w:rsidRPr="00CF735B">
              <w:rPr>
                <w:rFonts w:ascii="Times New Roman" w:eastAsia="楷体_GB2312" w:hAnsi="Times New Roman"/>
                <w:b/>
                <w:sz w:val="21"/>
                <w:szCs w:val="21"/>
              </w:rPr>
              <w:t>黄印博</w:t>
            </w:r>
            <w:r w:rsidRPr="00CF735B">
              <w:rPr>
                <w:rFonts w:ascii="Times New Roman" w:eastAsia="楷体_GB2312" w:hAnsi="Times New Roman"/>
                <w:sz w:val="21"/>
                <w:szCs w:val="21"/>
              </w:rPr>
              <w:t>、吴毅、饶瑞中</w:t>
            </w:r>
            <w:proofErr w:type="spellEnd"/>
          </w:p>
        </w:tc>
        <w:tc>
          <w:tcPr>
            <w:tcW w:w="1183" w:type="dxa"/>
          </w:tcPr>
          <w:p w:rsidR="00334879" w:rsidRPr="00CF735B" w:rsidRDefault="00334879" w:rsidP="00C529CE">
            <w:pPr>
              <w:jc w:val="center"/>
              <w:rPr>
                <w:rFonts w:ascii="Times New Roman" w:eastAsia="楷体_GB2312" w:hAnsi="Times New Roman" w:cs="Times New Roman"/>
                <w:szCs w:val="21"/>
                <w:lang w:val="x-none" w:eastAsia="x-none"/>
              </w:rPr>
            </w:pPr>
            <w:proofErr w:type="spellStart"/>
            <w:r w:rsidRPr="00CF735B">
              <w:rPr>
                <w:rFonts w:ascii="Times New Roman" w:eastAsia="楷体_GB2312" w:hAnsi="Times New Roman" w:cs="Times New Roman"/>
                <w:szCs w:val="21"/>
                <w:lang w:val="x-none" w:eastAsia="x-none"/>
              </w:rPr>
              <w:t>有效</w:t>
            </w:r>
            <w:proofErr w:type="spellEnd"/>
          </w:p>
        </w:tc>
      </w:tr>
      <w:tr w:rsidR="00334879" w:rsidRPr="00E120E8" w:rsidTr="00C529CE">
        <w:trPr>
          <w:trHeight w:val="1021"/>
          <w:jc w:val="center"/>
        </w:trPr>
        <w:tc>
          <w:tcPr>
            <w:tcW w:w="1086" w:type="dxa"/>
          </w:tcPr>
          <w:p w:rsidR="00334879" w:rsidRPr="00CF735B" w:rsidRDefault="00334879" w:rsidP="00C529CE">
            <w:pPr>
              <w:pStyle w:val="aa"/>
              <w:spacing w:line="390" w:lineRule="exact"/>
              <w:ind w:firstLineChars="0" w:firstLine="0"/>
              <w:rPr>
                <w:rFonts w:ascii="Times New Roman" w:eastAsia="楷体_GB2312" w:hAnsi="Times New Roman"/>
                <w:sz w:val="21"/>
                <w:szCs w:val="21"/>
                <w:lang w:eastAsia="zh-CN"/>
              </w:rPr>
            </w:pPr>
            <w:r>
              <w:rPr>
                <w:rFonts w:ascii="Times New Roman" w:eastAsia="楷体_GB2312" w:hAnsi="Times New Roman" w:hint="eastAsia"/>
                <w:sz w:val="21"/>
                <w:szCs w:val="21"/>
                <w:lang w:eastAsia="zh-CN"/>
              </w:rPr>
              <w:t>发明专利</w:t>
            </w:r>
          </w:p>
        </w:tc>
        <w:tc>
          <w:tcPr>
            <w:tcW w:w="1259" w:type="dxa"/>
          </w:tcPr>
          <w:p w:rsidR="00334879" w:rsidRPr="00CF735B" w:rsidRDefault="00334879" w:rsidP="00C529CE">
            <w:pPr>
              <w:pStyle w:val="aa"/>
              <w:spacing w:line="390" w:lineRule="exact"/>
              <w:ind w:firstLineChars="0" w:firstLine="0"/>
              <w:rPr>
                <w:rFonts w:ascii="Times New Roman" w:eastAsia="楷体_GB2312" w:hAnsi="Times New Roman"/>
                <w:sz w:val="21"/>
                <w:szCs w:val="21"/>
              </w:rPr>
            </w:pPr>
            <w:r>
              <w:rPr>
                <w:rFonts w:ascii="Times New Roman" w:eastAsia="楷体_GB2312" w:hAnsi="Times New Roman" w:hint="eastAsia"/>
                <w:sz w:val="21"/>
                <w:szCs w:val="21"/>
                <w:lang w:eastAsia="zh-CN"/>
              </w:rPr>
              <w:t>探测云精细结构的双波长四通道激光雷达系统</w:t>
            </w:r>
          </w:p>
        </w:tc>
        <w:tc>
          <w:tcPr>
            <w:tcW w:w="1022" w:type="dxa"/>
          </w:tcPr>
          <w:p w:rsidR="00334879" w:rsidRPr="00CF735B" w:rsidRDefault="00334879" w:rsidP="00C529CE">
            <w:pPr>
              <w:pStyle w:val="aa"/>
              <w:spacing w:line="390" w:lineRule="exact"/>
              <w:ind w:firstLineChars="0" w:firstLine="0"/>
              <w:jc w:val="center"/>
              <w:rPr>
                <w:rFonts w:ascii="Times New Roman" w:eastAsia="楷体_GB2312" w:hAnsi="Times New Roman"/>
                <w:sz w:val="21"/>
                <w:szCs w:val="21"/>
              </w:rPr>
            </w:pPr>
            <w:r>
              <w:rPr>
                <w:rFonts w:ascii="Times New Roman" w:eastAsia="楷体_GB2312" w:hAnsi="Times New Roman" w:hint="eastAsia"/>
                <w:sz w:val="21"/>
                <w:szCs w:val="21"/>
                <w:lang w:eastAsia="zh-CN"/>
              </w:rPr>
              <w:t>中国</w:t>
            </w:r>
          </w:p>
        </w:tc>
        <w:tc>
          <w:tcPr>
            <w:tcW w:w="849" w:type="dxa"/>
          </w:tcPr>
          <w:p w:rsidR="00334879" w:rsidRPr="00CF735B" w:rsidRDefault="00334879" w:rsidP="00C529CE">
            <w:pPr>
              <w:pStyle w:val="aa"/>
              <w:spacing w:line="390" w:lineRule="exact"/>
              <w:ind w:firstLineChars="0" w:firstLine="0"/>
              <w:jc w:val="center"/>
              <w:rPr>
                <w:rFonts w:ascii="Times New Roman" w:eastAsia="楷体_GB2312" w:hAnsi="Times New Roman"/>
                <w:sz w:val="21"/>
                <w:szCs w:val="21"/>
                <w:lang w:eastAsia="zh-CN"/>
              </w:rPr>
            </w:pPr>
            <w:r>
              <w:rPr>
                <w:rFonts w:ascii="Times New Roman" w:eastAsia="楷体_GB2312" w:hAnsi="Times New Roman" w:hint="eastAsia"/>
                <w:sz w:val="21"/>
                <w:szCs w:val="21"/>
                <w:lang w:eastAsia="zh-CN"/>
              </w:rPr>
              <w:t>ZL201410836095.0</w:t>
            </w:r>
          </w:p>
        </w:tc>
        <w:tc>
          <w:tcPr>
            <w:tcW w:w="992" w:type="dxa"/>
          </w:tcPr>
          <w:p w:rsidR="00334879" w:rsidRPr="00CF735B" w:rsidRDefault="00334879" w:rsidP="00C529CE">
            <w:pPr>
              <w:pStyle w:val="aa"/>
              <w:spacing w:line="390" w:lineRule="exact"/>
              <w:ind w:firstLineChars="0" w:firstLine="0"/>
              <w:jc w:val="center"/>
              <w:rPr>
                <w:rFonts w:ascii="Times New Roman" w:eastAsia="楷体_GB2312" w:hAnsi="Times New Roman"/>
                <w:sz w:val="21"/>
                <w:szCs w:val="21"/>
              </w:rPr>
            </w:pPr>
            <w:r>
              <w:rPr>
                <w:rFonts w:ascii="Times New Roman" w:eastAsia="楷体_GB2312" w:hAnsi="Times New Roman" w:hint="eastAsia"/>
                <w:sz w:val="21"/>
                <w:szCs w:val="21"/>
                <w:lang w:eastAsia="zh-CN"/>
              </w:rPr>
              <w:t>2018.10.16</w:t>
            </w:r>
          </w:p>
        </w:tc>
        <w:tc>
          <w:tcPr>
            <w:tcW w:w="1134" w:type="dxa"/>
          </w:tcPr>
          <w:p w:rsidR="00334879" w:rsidRPr="00CF735B" w:rsidRDefault="00334879" w:rsidP="00C529CE">
            <w:pPr>
              <w:pStyle w:val="aa"/>
              <w:spacing w:line="390" w:lineRule="exact"/>
              <w:ind w:firstLineChars="0" w:firstLine="0"/>
              <w:jc w:val="center"/>
              <w:rPr>
                <w:rFonts w:ascii="Times New Roman" w:eastAsia="楷体_GB2312" w:hAnsi="Times New Roman"/>
                <w:sz w:val="21"/>
                <w:szCs w:val="21"/>
              </w:rPr>
            </w:pPr>
            <w:r>
              <w:rPr>
                <w:rFonts w:ascii="Times New Roman" w:eastAsia="楷体_GB2312" w:hAnsi="Times New Roman" w:hint="eastAsia"/>
                <w:sz w:val="21"/>
                <w:szCs w:val="21"/>
                <w:lang w:eastAsia="zh-CN"/>
              </w:rPr>
              <w:t>3110397</w:t>
            </w:r>
          </w:p>
        </w:tc>
        <w:tc>
          <w:tcPr>
            <w:tcW w:w="850" w:type="dxa"/>
          </w:tcPr>
          <w:p w:rsidR="00334879" w:rsidRPr="00CF735B" w:rsidRDefault="00334879" w:rsidP="00C529CE">
            <w:pPr>
              <w:pStyle w:val="aa"/>
              <w:spacing w:line="390" w:lineRule="exact"/>
              <w:ind w:firstLineChars="0" w:firstLine="0"/>
              <w:jc w:val="center"/>
              <w:rPr>
                <w:rFonts w:ascii="Times New Roman" w:eastAsia="楷体_GB2312" w:hAnsi="Times New Roman"/>
                <w:sz w:val="21"/>
                <w:szCs w:val="21"/>
              </w:rPr>
            </w:pPr>
            <w:r w:rsidRPr="008A4263">
              <w:rPr>
                <w:rFonts w:ascii="Times New Roman" w:eastAsia="楷体_GB2312" w:hAnsi="Times New Roman" w:cs="宋体" w:hint="eastAsia"/>
                <w:sz w:val="21"/>
                <w:szCs w:val="21"/>
                <w:lang w:val="en-US" w:eastAsia="zh-CN"/>
              </w:rPr>
              <w:t>中国科学院合肥物质科学研究院</w:t>
            </w:r>
          </w:p>
        </w:tc>
        <w:tc>
          <w:tcPr>
            <w:tcW w:w="851" w:type="dxa"/>
          </w:tcPr>
          <w:p w:rsidR="00334879" w:rsidRPr="00CF735B" w:rsidRDefault="00334879" w:rsidP="00C529CE">
            <w:pPr>
              <w:pStyle w:val="aa"/>
              <w:spacing w:line="390" w:lineRule="exact"/>
              <w:ind w:firstLineChars="0" w:firstLine="0"/>
              <w:rPr>
                <w:rFonts w:ascii="Times New Roman" w:eastAsia="楷体_GB2312" w:hAnsi="Times New Roman"/>
                <w:sz w:val="21"/>
                <w:szCs w:val="21"/>
              </w:rPr>
            </w:pPr>
            <w:r>
              <w:rPr>
                <w:rFonts w:ascii="Times New Roman" w:eastAsia="楷体_GB2312" w:hAnsi="Times New Roman" w:hint="eastAsia"/>
                <w:sz w:val="21"/>
                <w:szCs w:val="21"/>
                <w:lang w:eastAsia="zh-CN"/>
              </w:rPr>
              <w:t>王珍珠，</w:t>
            </w:r>
            <w:r w:rsidRPr="001D1DD6">
              <w:rPr>
                <w:rFonts w:ascii="Times New Roman" w:eastAsia="楷体_GB2312" w:hAnsi="Times New Roman" w:hint="eastAsia"/>
                <w:b/>
                <w:sz w:val="21"/>
                <w:szCs w:val="21"/>
                <w:lang w:eastAsia="zh-CN"/>
              </w:rPr>
              <w:t>王英俭，刘东</w:t>
            </w:r>
            <w:r>
              <w:rPr>
                <w:rFonts w:ascii="Times New Roman" w:eastAsia="楷体_GB2312" w:hAnsi="Times New Roman" w:hint="eastAsia"/>
                <w:sz w:val="21"/>
                <w:szCs w:val="21"/>
                <w:lang w:eastAsia="zh-CN"/>
              </w:rPr>
              <w:t>，王邦新，谢晨波，钟志庆，吴德成，伯广宇，范爱媛</w:t>
            </w:r>
          </w:p>
        </w:tc>
        <w:tc>
          <w:tcPr>
            <w:tcW w:w="1183" w:type="dxa"/>
          </w:tcPr>
          <w:p w:rsidR="00334879" w:rsidRPr="00CF735B" w:rsidRDefault="00334879" w:rsidP="00C529CE">
            <w:pPr>
              <w:pStyle w:val="aa"/>
              <w:spacing w:line="390" w:lineRule="exact"/>
              <w:ind w:firstLineChars="0" w:firstLine="0"/>
              <w:jc w:val="center"/>
              <w:rPr>
                <w:rFonts w:ascii="Times New Roman" w:eastAsia="楷体_GB2312" w:hAnsi="Times New Roman"/>
                <w:sz w:val="21"/>
                <w:szCs w:val="21"/>
                <w:lang w:eastAsia="zh-CN"/>
              </w:rPr>
            </w:pPr>
            <w:r>
              <w:rPr>
                <w:rFonts w:ascii="Times New Roman" w:eastAsia="楷体_GB2312" w:hAnsi="Times New Roman" w:hint="eastAsia"/>
                <w:sz w:val="21"/>
                <w:szCs w:val="21"/>
                <w:lang w:eastAsia="zh-CN"/>
              </w:rPr>
              <w:t>有效</w:t>
            </w:r>
          </w:p>
        </w:tc>
      </w:tr>
      <w:tr w:rsidR="00334879" w:rsidRPr="00E120E8" w:rsidTr="00C529CE">
        <w:trPr>
          <w:trHeight w:val="1021"/>
          <w:jc w:val="center"/>
        </w:trPr>
        <w:tc>
          <w:tcPr>
            <w:tcW w:w="1086" w:type="dxa"/>
          </w:tcPr>
          <w:p w:rsidR="00334879" w:rsidRPr="00CF735B" w:rsidRDefault="00334879" w:rsidP="00C529CE">
            <w:pPr>
              <w:pStyle w:val="aa"/>
              <w:spacing w:line="390" w:lineRule="exact"/>
              <w:ind w:firstLineChars="0" w:firstLine="0"/>
              <w:rPr>
                <w:rFonts w:ascii="Times New Roman" w:eastAsia="楷体_GB2312" w:hAnsi="Times New Roman"/>
                <w:sz w:val="21"/>
                <w:szCs w:val="21"/>
              </w:rPr>
            </w:pPr>
            <w:proofErr w:type="spellStart"/>
            <w:r w:rsidRPr="00CF735B">
              <w:rPr>
                <w:rFonts w:ascii="Times New Roman" w:eastAsia="楷体_GB2312" w:hAnsi="Times New Roman" w:hint="eastAsia"/>
                <w:sz w:val="21"/>
                <w:szCs w:val="21"/>
              </w:rPr>
              <w:t>发明专利</w:t>
            </w:r>
            <w:proofErr w:type="spellEnd"/>
          </w:p>
        </w:tc>
        <w:tc>
          <w:tcPr>
            <w:tcW w:w="1259" w:type="dxa"/>
          </w:tcPr>
          <w:p w:rsidR="00334879" w:rsidRPr="00CF735B" w:rsidRDefault="00334879" w:rsidP="00C529CE">
            <w:pPr>
              <w:pStyle w:val="aa"/>
              <w:spacing w:line="390" w:lineRule="exact"/>
              <w:ind w:firstLineChars="0" w:firstLine="0"/>
              <w:rPr>
                <w:rFonts w:ascii="Times New Roman" w:eastAsia="楷体_GB2312" w:hAnsi="Times New Roman"/>
                <w:sz w:val="21"/>
                <w:szCs w:val="21"/>
              </w:rPr>
            </w:pPr>
            <w:proofErr w:type="spellStart"/>
            <w:r w:rsidRPr="00CF735B">
              <w:rPr>
                <w:rFonts w:ascii="Times New Roman" w:eastAsia="楷体_GB2312" w:hAnsi="Times New Roman"/>
                <w:sz w:val="21"/>
                <w:szCs w:val="21"/>
              </w:rPr>
              <w:t>一种通过白日观测恒星测量整层大气相干长度的方法</w:t>
            </w:r>
            <w:proofErr w:type="spellEnd"/>
          </w:p>
        </w:tc>
        <w:tc>
          <w:tcPr>
            <w:tcW w:w="1022" w:type="dxa"/>
          </w:tcPr>
          <w:p w:rsidR="00334879" w:rsidRPr="00CF735B" w:rsidRDefault="00334879" w:rsidP="00C529CE">
            <w:pPr>
              <w:pStyle w:val="aa"/>
              <w:spacing w:line="390" w:lineRule="exact"/>
              <w:ind w:firstLineChars="0" w:firstLine="0"/>
              <w:jc w:val="center"/>
              <w:rPr>
                <w:rFonts w:ascii="Times New Roman" w:eastAsia="楷体_GB2312" w:hAnsi="Times New Roman"/>
                <w:sz w:val="21"/>
                <w:szCs w:val="21"/>
              </w:rPr>
            </w:pPr>
            <w:proofErr w:type="spellStart"/>
            <w:r w:rsidRPr="00CF735B">
              <w:rPr>
                <w:rFonts w:ascii="Times New Roman" w:eastAsia="楷体_GB2312" w:hAnsi="Times New Roman"/>
                <w:sz w:val="21"/>
                <w:szCs w:val="21"/>
              </w:rPr>
              <w:t>中国</w:t>
            </w:r>
            <w:proofErr w:type="spellEnd"/>
          </w:p>
        </w:tc>
        <w:tc>
          <w:tcPr>
            <w:tcW w:w="849" w:type="dxa"/>
          </w:tcPr>
          <w:p w:rsidR="00334879" w:rsidRPr="00CF735B" w:rsidRDefault="00334879" w:rsidP="00C529CE">
            <w:pPr>
              <w:pStyle w:val="aa"/>
              <w:spacing w:line="390" w:lineRule="exact"/>
              <w:ind w:firstLineChars="0" w:firstLine="0"/>
              <w:jc w:val="center"/>
              <w:rPr>
                <w:rFonts w:ascii="Times New Roman" w:eastAsia="楷体_GB2312" w:hAnsi="Times New Roman"/>
                <w:sz w:val="21"/>
                <w:szCs w:val="21"/>
              </w:rPr>
            </w:pPr>
            <w:r w:rsidRPr="00CF735B">
              <w:rPr>
                <w:rFonts w:ascii="Times New Roman" w:eastAsia="楷体_GB2312" w:hAnsi="Times New Roman"/>
                <w:sz w:val="21"/>
                <w:szCs w:val="21"/>
              </w:rPr>
              <w:t>ZL201010508504.6</w:t>
            </w:r>
          </w:p>
        </w:tc>
        <w:tc>
          <w:tcPr>
            <w:tcW w:w="992" w:type="dxa"/>
          </w:tcPr>
          <w:p w:rsidR="00334879" w:rsidRPr="00CF735B" w:rsidRDefault="00334879" w:rsidP="00C529CE">
            <w:pPr>
              <w:pStyle w:val="aa"/>
              <w:spacing w:line="390" w:lineRule="exact"/>
              <w:ind w:firstLineChars="0" w:firstLine="0"/>
              <w:jc w:val="center"/>
              <w:rPr>
                <w:rFonts w:ascii="Times New Roman" w:eastAsia="楷体_GB2312" w:hAnsi="Times New Roman"/>
                <w:sz w:val="21"/>
                <w:szCs w:val="21"/>
              </w:rPr>
            </w:pPr>
            <w:r w:rsidRPr="00CF735B">
              <w:rPr>
                <w:rFonts w:ascii="Times New Roman" w:eastAsia="楷体_GB2312" w:hAnsi="Times New Roman"/>
                <w:sz w:val="21"/>
                <w:szCs w:val="21"/>
              </w:rPr>
              <w:t>2012.7</w:t>
            </w:r>
          </w:p>
        </w:tc>
        <w:tc>
          <w:tcPr>
            <w:tcW w:w="1134" w:type="dxa"/>
          </w:tcPr>
          <w:p w:rsidR="00334879" w:rsidRPr="00CF735B" w:rsidRDefault="00334879" w:rsidP="00C529CE">
            <w:pPr>
              <w:pStyle w:val="aa"/>
              <w:spacing w:line="390" w:lineRule="exact"/>
              <w:ind w:firstLineChars="0" w:firstLine="0"/>
              <w:jc w:val="center"/>
              <w:rPr>
                <w:rFonts w:ascii="Times New Roman" w:eastAsia="楷体_GB2312" w:hAnsi="Times New Roman"/>
                <w:sz w:val="21"/>
                <w:szCs w:val="21"/>
              </w:rPr>
            </w:pPr>
            <w:r w:rsidRPr="00CF735B">
              <w:rPr>
                <w:rFonts w:ascii="Times New Roman" w:eastAsia="楷体_GB2312" w:hAnsi="Times New Roman"/>
                <w:sz w:val="21"/>
                <w:szCs w:val="21"/>
              </w:rPr>
              <w:t>1000242</w:t>
            </w:r>
          </w:p>
        </w:tc>
        <w:tc>
          <w:tcPr>
            <w:tcW w:w="850" w:type="dxa"/>
          </w:tcPr>
          <w:p w:rsidR="00334879" w:rsidRPr="00CF735B" w:rsidRDefault="00334879" w:rsidP="00C529CE">
            <w:pPr>
              <w:pStyle w:val="aa"/>
              <w:spacing w:line="390" w:lineRule="exact"/>
              <w:ind w:firstLineChars="0" w:firstLine="0"/>
              <w:jc w:val="center"/>
              <w:rPr>
                <w:rFonts w:ascii="Times New Roman" w:eastAsia="楷体_GB2312" w:hAnsi="Times New Roman"/>
                <w:sz w:val="21"/>
                <w:szCs w:val="21"/>
              </w:rPr>
            </w:pPr>
            <w:proofErr w:type="spellStart"/>
            <w:r w:rsidRPr="00CF735B">
              <w:rPr>
                <w:rFonts w:ascii="Times New Roman" w:eastAsia="楷体_GB2312" w:hAnsi="Times New Roman"/>
                <w:sz w:val="21"/>
                <w:szCs w:val="21"/>
              </w:rPr>
              <w:t>中国科学院安徽光学精密机械研究所</w:t>
            </w:r>
            <w:proofErr w:type="spellEnd"/>
          </w:p>
        </w:tc>
        <w:tc>
          <w:tcPr>
            <w:tcW w:w="851" w:type="dxa"/>
          </w:tcPr>
          <w:p w:rsidR="00334879" w:rsidRPr="00CF735B" w:rsidRDefault="00334879" w:rsidP="00C529CE">
            <w:pPr>
              <w:pStyle w:val="aa"/>
              <w:spacing w:line="390" w:lineRule="exact"/>
              <w:ind w:firstLineChars="0" w:firstLine="0"/>
              <w:rPr>
                <w:rFonts w:ascii="Times New Roman" w:eastAsia="楷体_GB2312" w:hAnsi="Times New Roman"/>
                <w:sz w:val="21"/>
                <w:szCs w:val="21"/>
              </w:rPr>
            </w:pPr>
            <w:proofErr w:type="spellStart"/>
            <w:r w:rsidRPr="00CF735B">
              <w:rPr>
                <w:rFonts w:ascii="Times New Roman" w:eastAsia="楷体_GB2312" w:hAnsi="Times New Roman"/>
                <w:sz w:val="21"/>
                <w:szCs w:val="21"/>
              </w:rPr>
              <w:t>靖旭、</w:t>
            </w:r>
            <w:r w:rsidRPr="00CF735B">
              <w:rPr>
                <w:rFonts w:ascii="Times New Roman" w:eastAsia="楷体_GB2312" w:hAnsi="Times New Roman"/>
                <w:b/>
                <w:sz w:val="21"/>
                <w:szCs w:val="21"/>
              </w:rPr>
              <w:t>侯再红</w:t>
            </w:r>
            <w:r w:rsidRPr="00CF735B">
              <w:rPr>
                <w:rFonts w:ascii="Times New Roman" w:eastAsia="楷体_GB2312" w:hAnsi="Times New Roman"/>
                <w:sz w:val="21"/>
                <w:szCs w:val="21"/>
              </w:rPr>
              <w:t>、秦来安、谭逢富、何峰、张守川、姚佰栋、吴毅</w:t>
            </w:r>
            <w:proofErr w:type="spellEnd"/>
          </w:p>
        </w:tc>
        <w:tc>
          <w:tcPr>
            <w:tcW w:w="1183" w:type="dxa"/>
          </w:tcPr>
          <w:p w:rsidR="00334879" w:rsidRPr="00CF735B" w:rsidRDefault="00334879" w:rsidP="00C529CE">
            <w:pPr>
              <w:pStyle w:val="aa"/>
              <w:spacing w:line="390" w:lineRule="exact"/>
              <w:ind w:firstLineChars="0" w:firstLine="0"/>
              <w:jc w:val="center"/>
              <w:rPr>
                <w:rFonts w:ascii="Times New Roman" w:eastAsia="楷体_GB2312" w:hAnsi="Times New Roman"/>
                <w:sz w:val="21"/>
                <w:szCs w:val="21"/>
              </w:rPr>
            </w:pPr>
            <w:proofErr w:type="spellStart"/>
            <w:r w:rsidRPr="00CF735B">
              <w:rPr>
                <w:rFonts w:ascii="Times New Roman" w:eastAsia="楷体_GB2312" w:hAnsi="Times New Roman"/>
                <w:sz w:val="21"/>
                <w:szCs w:val="21"/>
              </w:rPr>
              <w:t>有效</w:t>
            </w:r>
            <w:proofErr w:type="spellEnd"/>
          </w:p>
        </w:tc>
      </w:tr>
      <w:tr w:rsidR="00334879" w:rsidRPr="00E120E8" w:rsidTr="00C529CE">
        <w:trPr>
          <w:trHeight w:val="1021"/>
          <w:jc w:val="center"/>
        </w:trPr>
        <w:tc>
          <w:tcPr>
            <w:tcW w:w="1086" w:type="dxa"/>
          </w:tcPr>
          <w:p w:rsidR="00334879" w:rsidRPr="00851EAA" w:rsidRDefault="00334879" w:rsidP="00C529CE">
            <w:pPr>
              <w:pStyle w:val="aa"/>
              <w:spacing w:line="390" w:lineRule="exact"/>
              <w:ind w:firstLineChars="0" w:firstLine="0"/>
              <w:rPr>
                <w:rFonts w:ascii="Times New Roman" w:eastAsia="楷体_GB2312" w:hAnsi="Times New Roman"/>
                <w:sz w:val="21"/>
                <w:szCs w:val="21"/>
              </w:rPr>
            </w:pPr>
            <w:proofErr w:type="spellStart"/>
            <w:r w:rsidRPr="00851EAA">
              <w:rPr>
                <w:rFonts w:ascii="Times New Roman" w:eastAsia="楷体_GB2312" w:hAnsi="Times New Roman" w:hint="eastAsia"/>
                <w:sz w:val="21"/>
                <w:szCs w:val="21"/>
              </w:rPr>
              <w:t>发明专利</w:t>
            </w:r>
            <w:proofErr w:type="spellEnd"/>
          </w:p>
        </w:tc>
        <w:tc>
          <w:tcPr>
            <w:tcW w:w="1259" w:type="dxa"/>
          </w:tcPr>
          <w:p w:rsidR="00334879" w:rsidRPr="00CF735B" w:rsidRDefault="00334879" w:rsidP="00C529CE">
            <w:pPr>
              <w:pStyle w:val="aa"/>
              <w:spacing w:line="390" w:lineRule="exact"/>
              <w:ind w:firstLineChars="0" w:firstLine="0"/>
              <w:rPr>
                <w:rFonts w:ascii="Times New Roman" w:eastAsia="楷体_GB2312" w:hAnsi="Times New Roman"/>
                <w:sz w:val="21"/>
                <w:szCs w:val="21"/>
                <w:lang w:eastAsia="zh-CN"/>
              </w:rPr>
            </w:pPr>
            <w:r>
              <w:rPr>
                <w:rFonts w:ascii="Times New Roman" w:eastAsia="楷体_GB2312" w:hAnsi="Times New Roman" w:hint="eastAsia"/>
                <w:sz w:val="21"/>
                <w:szCs w:val="21"/>
                <w:lang w:eastAsia="zh-CN"/>
              </w:rPr>
              <w:t>三通道声学谐振腔光声光谱传感装置</w:t>
            </w:r>
          </w:p>
        </w:tc>
        <w:tc>
          <w:tcPr>
            <w:tcW w:w="1022" w:type="dxa"/>
          </w:tcPr>
          <w:p w:rsidR="00334879" w:rsidRPr="00851EAA" w:rsidRDefault="00334879" w:rsidP="00C529CE">
            <w:pPr>
              <w:pStyle w:val="aa"/>
              <w:spacing w:line="390" w:lineRule="exact"/>
              <w:ind w:firstLineChars="0" w:firstLine="0"/>
              <w:jc w:val="center"/>
              <w:rPr>
                <w:rFonts w:ascii="Times New Roman" w:eastAsia="楷体_GB2312" w:hAnsi="Times New Roman"/>
                <w:sz w:val="21"/>
                <w:szCs w:val="21"/>
              </w:rPr>
            </w:pPr>
            <w:r>
              <w:rPr>
                <w:rFonts w:ascii="Times New Roman" w:eastAsia="楷体_GB2312" w:hAnsi="Times New Roman" w:hint="eastAsia"/>
                <w:sz w:val="21"/>
                <w:szCs w:val="21"/>
                <w:lang w:eastAsia="zh-CN"/>
              </w:rPr>
              <w:t>中国</w:t>
            </w:r>
          </w:p>
        </w:tc>
        <w:tc>
          <w:tcPr>
            <w:tcW w:w="849" w:type="dxa"/>
          </w:tcPr>
          <w:p w:rsidR="00334879" w:rsidRDefault="00334879" w:rsidP="00C529CE">
            <w:pPr>
              <w:pStyle w:val="aa"/>
              <w:spacing w:line="390" w:lineRule="exact"/>
              <w:ind w:firstLineChars="0" w:firstLine="0"/>
              <w:jc w:val="center"/>
              <w:rPr>
                <w:rFonts w:ascii="Times New Roman" w:eastAsia="楷体_GB2312" w:hAnsi="Times New Roman"/>
                <w:sz w:val="21"/>
                <w:szCs w:val="21"/>
                <w:lang w:eastAsia="zh-CN"/>
              </w:rPr>
            </w:pPr>
            <w:r>
              <w:rPr>
                <w:rFonts w:ascii="Times New Roman" w:eastAsia="楷体_GB2312" w:hAnsi="Times New Roman" w:hint="eastAsia"/>
                <w:sz w:val="21"/>
                <w:szCs w:val="21"/>
                <w:lang w:eastAsia="zh-CN"/>
              </w:rPr>
              <w:t>Z</w:t>
            </w:r>
            <w:r>
              <w:rPr>
                <w:rFonts w:ascii="Times New Roman" w:eastAsia="楷体_GB2312" w:hAnsi="Times New Roman"/>
                <w:sz w:val="21"/>
                <w:szCs w:val="21"/>
                <w:lang w:eastAsia="zh-CN"/>
              </w:rPr>
              <w:t>L201510096806.X</w:t>
            </w:r>
          </w:p>
        </w:tc>
        <w:tc>
          <w:tcPr>
            <w:tcW w:w="992" w:type="dxa"/>
          </w:tcPr>
          <w:p w:rsidR="00334879" w:rsidRDefault="00334879" w:rsidP="00C529CE">
            <w:pPr>
              <w:pStyle w:val="aa"/>
              <w:spacing w:line="390" w:lineRule="exact"/>
              <w:ind w:firstLineChars="0" w:firstLine="0"/>
              <w:jc w:val="center"/>
              <w:rPr>
                <w:rFonts w:ascii="Times New Roman" w:eastAsia="楷体_GB2312" w:hAnsi="Times New Roman"/>
                <w:sz w:val="21"/>
                <w:szCs w:val="21"/>
                <w:lang w:eastAsia="zh-CN"/>
              </w:rPr>
            </w:pPr>
            <w:r>
              <w:rPr>
                <w:rFonts w:ascii="Times New Roman" w:eastAsia="楷体_GB2312" w:hAnsi="Times New Roman" w:hint="eastAsia"/>
                <w:sz w:val="21"/>
                <w:szCs w:val="21"/>
                <w:lang w:eastAsia="zh-CN"/>
              </w:rPr>
              <w:t>2</w:t>
            </w:r>
            <w:r>
              <w:rPr>
                <w:rFonts w:ascii="Times New Roman" w:eastAsia="楷体_GB2312" w:hAnsi="Times New Roman"/>
                <w:sz w:val="21"/>
                <w:szCs w:val="21"/>
                <w:lang w:eastAsia="zh-CN"/>
              </w:rPr>
              <w:t>01</w:t>
            </w:r>
            <w:r>
              <w:rPr>
                <w:rFonts w:ascii="Times New Roman" w:eastAsia="楷体_GB2312" w:hAnsi="Times New Roman" w:hint="eastAsia"/>
                <w:sz w:val="21"/>
                <w:szCs w:val="21"/>
                <w:lang w:eastAsia="zh-CN"/>
              </w:rPr>
              <w:t>7.6.16</w:t>
            </w:r>
          </w:p>
        </w:tc>
        <w:tc>
          <w:tcPr>
            <w:tcW w:w="1134" w:type="dxa"/>
          </w:tcPr>
          <w:p w:rsidR="00334879" w:rsidRDefault="00334879" w:rsidP="00C529CE">
            <w:pPr>
              <w:pStyle w:val="aa"/>
              <w:spacing w:line="390" w:lineRule="exact"/>
              <w:ind w:firstLineChars="0" w:firstLine="0"/>
              <w:jc w:val="center"/>
              <w:rPr>
                <w:rFonts w:ascii="Times New Roman" w:eastAsia="楷体_GB2312" w:hAnsi="Times New Roman"/>
                <w:sz w:val="21"/>
                <w:szCs w:val="21"/>
                <w:lang w:eastAsia="zh-CN"/>
              </w:rPr>
            </w:pPr>
            <w:r>
              <w:rPr>
                <w:rFonts w:ascii="Times New Roman" w:eastAsia="楷体_GB2312" w:hAnsi="Times New Roman" w:hint="eastAsia"/>
                <w:sz w:val="21"/>
                <w:szCs w:val="21"/>
                <w:lang w:eastAsia="zh-CN"/>
              </w:rPr>
              <w:t>2</w:t>
            </w:r>
            <w:r>
              <w:rPr>
                <w:rFonts w:ascii="Times New Roman" w:eastAsia="楷体_GB2312" w:hAnsi="Times New Roman"/>
                <w:sz w:val="21"/>
                <w:szCs w:val="21"/>
                <w:lang w:eastAsia="zh-CN"/>
              </w:rPr>
              <w:t>521461</w:t>
            </w:r>
          </w:p>
        </w:tc>
        <w:tc>
          <w:tcPr>
            <w:tcW w:w="850" w:type="dxa"/>
          </w:tcPr>
          <w:p w:rsidR="00334879" w:rsidRPr="008A4263" w:rsidRDefault="00334879" w:rsidP="00C529CE">
            <w:pPr>
              <w:pStyle w:val="aa"/>
              <w:spacing w:line="390" w:lineRule="exact"/>
              <w:ind w:firstLineChars="0" w:firstLine="0"/>
              <w:jc w:val="center"/>
              <w:rPr>
                <w:rFonts w:ascii="Times New Roman" w:eastAsia="楷体_GB2312" w:hAnsi="Times New Roman" w:cs="宋体"/>
                <w:sz w:val="21"/>
                <w:szCs w:val="21"/>
                <w:lang w:val="en-US" w:eastAsia="zh-CN"/>
              </w:rPr>
            </w:pPr>
            <w:r w:rsidRPr="008A4263">
              <w:rPr>
                <w:rFonts w:ascii="Times New Roman" w:eastAsia="楷体_GB2312" w:hAnsi="Times New Roman" w:cs="宋体" w:hint="eastAsia"/>
                <w:sz w:val="21"/>
                <w:szCs w:val="21"/>
                <w:lang w:val="en-US" w:eastAsia="zh-CN"/>
              </w:rPr>
              <w:t>中国科学院合肥物质科学研究院</w:t>
            </w:r>
          </w:p>
        </w:tc>
        <w:tc>
          <w:tcPr>
            <w:tcW w:w="851" w:type="dxa"/>
          </w:tcPr>
          <w:p w:rsidR="00334879" w:rsidRPr="00CF735B" w:rsidRDefault="00334879" w:rsidP="00C529CE">
            <w:pPr>
              <w:pStyle w:val="aa"/>
              <w:spacing w:line="390" w:lineRule="exact"/>
              <w:ind w:firstLineChars="0" w:firstLine="0"/>
              <w:rPr>
                <w:rFonts w:ascii="Times New Roman" w:eastAsia="楷体_GB2312" w:hAnsi="Times New Roman"/>
                <w:sz w:val="21"/>
                <w:szCs w:val="21"/>
                <w:lang w:eastAsia="zh-CN"/>
              </w:rPr>
            </w:pPr>
            <w:r>
              <w:rPr>
                <w:rFonts w:ascii="Times New Roman" w:eastAsia="楷体_GB2312" w:hAnsi="Times New Roman" w:hint="eastAsia"/>
                <w:sz w:val="21"/>
                <w:szCs w:val="21"/>
                <w:lang w:eastAsia="zh-CN"/>
              </w:rPr>
              <w:t>刘锟、谈图、汪磊、王贵师、朱公栋、梅教旭、</w:t>
            </w:r>
            <w:r w:rsidRPr="00FB0741">
              <w:rPr>
                <w:rFonts w:ascii="Times New Roman" w:eastAsia="楷体_GB2312" w:hAnsi="Times New Roman" w:hint="eastAsia"/>
                <w:b/>
                <w:sz w:val="21"/>
                <w:szCs w:val="21"/>
                <w:lang w:eastAsia="zh-CN"/>
              </w:rPr>
              <w:t>高晓明</w:t>
            </w:r>
          </w:p>
        </w:tc>
        <w:tc>
          <w:tcPr>
            <w:tcW w:w="1183" w:type="dxa"/>
          </w:tcPr>
          <w:p w:rsidR="00334879" w:rsidRPr="003C517B" w:rsidRDefault="00334879" w:rsidP="00C529CE">
            <w:pPr>
              <w:pStyle w:val="aa"/>
              <w:spacing w:line="390" w:lineRule="exact"/>
              <w:ind w:firstLineChars="0" w:firstLine="0"/>
              <w:jc w:val="center"/>
              <w:rPr>
                <w:rFonts w:ascii="Times New Roman" w:eastAsia="楷体_GB2312" w:hAnsi="Times New Roman" w:cs="宋体"/>
                <w:sz w:val="21"/>
                <w:szCs w:val="21"/>
                <w:lang w:val="en-US" w:eastAsia="zh-CN"/>
              </w:rPr>
            </w:pPr>
            <w:r>
              <w:rPr>
                <w:rFonts w:ascii="Times New Roman" w:eastAsia="楷体_GB2312" w:hAnsi="Times New Roman" w:cs="宋体" w:hint="eastAsia"/>
                <w:sz w:val="21"/>
                <w:szCs w:val="21"/>
                <w:lang w:val="en-US" w:eastAsia="zh-CN"/>
              </w:rPr>
              <w:t>有效</w:t>
            </w:r>
          </w:p>
        </w:tc>
      </w:tr>
      <w:tr w:rsidR="00334879" w:rsidRPr="00E120E8" w:rsidTr="00C529CE">
        <w:trPr>
          <w:trHeight w:val="1021"/>
          <w:jc w:val="center"/>
        </w:trPr>
        <w:tc>
          <w:tcPr>
            <w:tcW w:w="1086" w:type="dxa"/>
          </w:tcPr>
          <w:p w:rsidR="00334879" w:rsidRPr="00CF735B" w:rsidRDefault="00334879" w:rsidP="00C529CE">
            <w:pPr>
              <w:pStyle w:val="aa"/>
              <w:spacing w:line="390" w:lineRule="exact"/>
              <w:ind w:firstLineChars="0" w:firstLine="0"/>
              <w:rPr>
                <w:rFonts w:ascii="Times New Roman" w:eastAsia="楷体_GB2312" w:hAnsi="Times New Roman"/>
                <w:sz w:val="21"/>
                <w:szCs w:val="21"/>
              </w:rPr>
            </w:pPr>
            <w:proofErr w:type="spellStart"/>
            <w:r w:rsidRPr="00CF735B">
              <w:rPr>
                <w:rFonts w:ascii="Times New Roman" w:eastAsia="楷体_GB2312" w:hAnsi="Times New Roman" w:hint="eastAsia"/>
                <w:sz w:val="21"/>
                <w:szCs w:val="21"/>
              </w:rPr>
              <w:t>发明专利</w:t>
            </w:r>
            <w:proofErr w:type="spellEnd"/>
          </w:p>
        </w:tc>
        <w:tc>
          <w:tcPr>
            <w:tcW w:w="1259" w:type="dxa"/>
          </w:tcPr>
          <w:p w:rsidR="00334879" w:rsidRPr="00CF735B" w:rsidRDefault="00334879" w:rsidP="00C529CE">
            <w:pPr>
              <w:pStyle w:val="aa"/>
              <w:spacing w:line="390" w:lineRule="exact"/>
              <w:ind w:firstLineChars="0" w:firstLine="0"/>
              <w:rPr>
                <w:rFonts w:ascii="Times New Roman" w:eastAsia="楷体_GB2312" w:hAnsi="Times New Roman"/>
                <w:sz w:val="21"/>
                <w:szCs w:val="21"/>
              </w:rPr>
            </w:pPr>
            <w:proofErr w:type="spellStart"/>
            <w:r w:rsidRPr="00CF735B">
              <w:rPr>
                <w:rFonts w:ascii="Times New Roman" w:eastAsia="楷体_GB2312" w:hAnsi="Times New Roman"/>
                <w:sz w:val="21"/>
                <w:szCs w:val="21"/>
              </w:rPr>
              <w:t>温度可控光声吸收光谱测量装置</w:t>
            </w:r>
            <w:proofErr w:type="spellEnd"/>
          </w:p>
        </w:tc>
        <w:tc>
          <w:tcPr>
            <w:tcW w:w="1022" w:type="dxa"/>
          </w:tcPr>
          <w:p w:rsidR="00334879" w:rsidRPr="00CF735B" w:rsidRDefault="00334879" w:rsidP="00C529CE">
            <w:pPr>
              <w:pStyle w:val="aa"/>
              <w:spacing w:line="390" w:lineRule="exact"/>
              <w:ind w:firstLineChars="0" w:firstLine="0"/>
              <w:jc w:val="center"/>
              <w:rPr>
                <w:rFonts w:ascii="Times New Roman" w:eastAsia="楷体_GB2312" w:hAnsi="Times New Roman"/>
                <w:sz w:val="21"/>
                <w:szCs w:val="21"/>
              </w:rPr>
            </w:pPr>
            <w:proofErr w:type="spellStart"/>
            <w:r w:rsidRPr="00CF735B">
              <w:rPr>
                <w:rFonts w:ascii="Times New Roman" w:eastAsia="楷体_GB2312" w:hAnsi="Times New Roman"/>
                <w:sz w:val="21"/>
                <w:szCs w:val="21"/>
              </w:rPr>
              <w:t>中国</w:t>
            </w:r>
            <w:proofErr w:type="spellEnd"/>
          </w:p>
        </w:tc>
        <w:tc>
          <w:tcPr>
            <w:tcW w:w="849" w:type="dxa"/>
          </w:tcPr>
          <w:p w:rsidR="00334879" w:rsidRPr="00CF735B" w:rsidRDefault="00334879" w:rsidP="00C529CE">
            <w:pPr>
              <w:pStyle w:val="aa"/>
              <w:spacing w:line="390" w:lineRule="exact"/>
              <w:ind w:firstLineChars="0" w:firstLine="0"/>
              <w:jc w:val="center"/>
              <w:rPr>
                <w:rFonts w:ascii="Times New Roman" w:eastAsia="楷体_GB2312" w:hAnsi="Times New Roman"/>
                <w:sz w:val="21"/>
                <w:szCs w:val="21"/>
              </w:rPr>
            </w:pPr>
            <w:r w:rsidRPr="00CF735B">
              <w:rPr>
                <w:rFonts w:ascii="Times New Roman" w:eastAsia="楷体_GB2312" w:hAnsi="Times New Roman"/>
                <w:sz w:val="21"/>
                <w:szCs w:val="21"/>
              </w:rPr>
              <w:t>ZL201010583506.1</w:t>
            </w:r>
          </w:p>
        </w:tc>
        <w:tc>
          <w:tcPr>
            <w:tcW w:w="992" w:type="dxa"/>
          </w:tcPr>
          <w:p w:rsidR="00334879" w:rsidRPr="00CF735B" w:rsidRDefault="00334879" w:rsidP="00C529CE">
            <w:pPr>
              <w:pStyle w:val="aa"/>
              <w:spacing w:line="390" w:lineRule="exact"/>
              <w:ind w:firstLineChars="0" w:firstLine="0"/>
              <w:jc w:val="center"/>
              <w:rPr>
                <w:rFonts w:ascii="Times New Roman" w:eastAsia="楷体_GB2312" w:hAnsi="Times New Roman"/>
                <w:sz w:val="21"/>
                <w:szCs w:val="21"/>
              </w:rPr>
            </w:pPr>
            <w:r w:rsidRPr="00CF735B">
              <w:rPr>
                <w:rFonts w:ascii="Times New Roman" w:eastAsia="楷体_GB2312" w:hAnsi="Times New Roman"/>
                <w:sz w:val="21"/>
                <w:szCs w:val="21"/>
              </w:rPr>
              <w:t>2013.7</w:t>
            </w:r>
          </w:p>
        </w:tc>
        <w:tc>
          <w:tcPr>
            <w:tcW w:w="1134" w:type="dxa"/>
          </w:tcPr>
          <w:p w:rsidR="00334879" w:rsidRPr="00CF735B" w:rsidRDefault="00334879" w:rsidP="00C529CE">
            <w:pPr>
              <w:pStyle w:val="aa"/>
              <w:spacing w:line="390" w:lineRule="exact"/>
              <w:ind w:firstLineChars="0" w:firstLine="0"/>
              <w:jc w:val="center"/>
              <w:rPr>
                <w:rFonts w:ascii="Times New Roman" w:eastAsia="楷体_GB2312" w:hAnsi="Times New Roman"/>
                <w:sz w:val="21"/>
                <w:szCs w:val="21"/>
              </w:rPr>
            </w:pPr>
            <w:r w:rsidRPr="00CF735B">
              <w:rPr>
                <w:rFonts w:ascii="Times New Roman" w:eastAsia="楷体_GB2312" w:hAnsi="Times New Roman"/>
                <w:sz w:val="21"/>
                <w:szCs w:val="21"/>
              </w:rPr>
              <w:t>1227354</w:t>
            </w:r>
          </w:p>
        </w:tc>
        <w:tc>
          <w:tcPr>
            <w:tcW w:w="850" w:type="dxa"/>
          </w:tcPr>
          <w:p w:rsidR="00334879" w:rsidRPr="00CF735B" w:rsidRDefault="00334879" w:rsidP="00C529CE">
            <w:pPr>
              <w:pStyle w:val="aa"/>
              <w:spacing w:line="390" w:lineRule="exact"/>
              <w:ind w:firstLineChars="0" w:firstLine="0"/>
              <w:jc w:val="center"/>
              <w:rPr>
                <w:rFonts w:ascii="Times New Roman" w:eastAsia="楷体_GB2312" w:hAnsi="Times New Roman"/>
                <w:sz w:val="21"/>
                <w:szCs w:val="21"/>
              </w:rPr>
            </w:pPr>
            <w:proofErr w:type="spellStart"/>
            <w:r w:rsidRPr="00CF735B">
              <w:rPr>
                <w:rFonts w:ascii="Times New Roman" w:eastAsia="楷体_GB2312" w:hAnsi="Times New Roman"/>
                <w:sz w:val="21"/>
                <w:szCs w:val="21"/>
              </w:rPr>
              <w:t>中国科学院安徽光学精密机械研究所</w:t>
            </w:r>
            <w:proofErr w:type="spellEnd"/>
          </w:p>
        </w:tc>
        <w:tc>
          <w:tcPr>
            <w:tcW w:w="851" w:type="dxa"/>
          </w:tcPr>
          <w:p w:rsidR="00334879" w:rsidRPr="00CF735B" w:rsidRDefault="00334879" w:rsidP="00C529CE">
            <w:pPr>
              <w:pStyle w:val="aa"/>
              <w:spacing w:line="390" w:lineRule="exact"/>
              <w:ind w:firstLineChars="0" w:firstLine="0"/>
              <w:rPr>
                <w:rFonts w:ascii="Times New Roman" w:eastAsia="楷体_GB2312" w:hAnsi="Times New Roman"/>
                <w:sz w:val="21"/>
                <w:szCs w:val="21"/>
              </w:rPr>
            </w:pPr>
            <w:proofErr w:type="spellStart"/>
            <w:r w:rsidRPr="00CF735B">
              <w:rPr>
                <w:rFonts w:ascii="Times New Roman" w:eastAsia="楷体_GB2312" w:hAnsi="Times New Roman"/>
                <w:sz w:val="21"/>
                <w:szCs w:val="21"/>
              </w:rPr>
              <w:t>袁怿谦、牛明生、刘琨、</w:t>
            </w:r>
            <w:r w:rsidRPr="00CF735B">
              <w:rPr>
                <w:rFonts w:ascii="Times New Roman" w:eastAsia="楷体_GB2312" w:hAnsi="Times New Roman"/>
                <w:b/>
                <w:sz w:val="21"/>
                <w:szCs w:val="21"/>
              </w:rPr>
              <w:t>高晓明</w:t>
            </w:r>
            <w:r w:rsidRPr="00CF735B">
              <w:rPr>
                <w:rFonts w:ascii="Times New Roman" w:eastAsia="楷体_GB2312" w:hAnsi="Times New Roman"/>
                <w:sz w:val="21"/>
                <w:szCs w:val="21"/>
              </w:rPr>
              <w:t>、</w:t>
            </w:r>
            <w:r w:rsidRPr="00CF735B">
              <w:rPr>
                <w:rFonts w:ascii="Times New Roman" w:eastAsia="楷体_GB2312" w:hAnsi="Times New Roman"/>
                <w:b/>
                <w:sz w:val="21"/>
                <w:szCs w:val="21"/>
              </w:rPr>
              <w:t>侯再红</w:t>
            </w:r>
            <w:r w:rsidRPr="00CF735B">
              <w:rPr>
                <w:rFonts w:ascii="Times New Roman" w:eastAsia="楷体_GB2312" w:hAnsi="Times New Roman"/>
                <w:sz w:val="21"/>
                <w:szCs w:val="21"/>
              </w:rPr>
              <w:t>、吴毅</w:t>
            </w:r>
            <w:proofErr w:type="spellEnd"/>
          </w:p>
        </w:tc>
        <w:tc>
          <w:tcPr>
            <w:tcW w:w="1183" w:type="dxa"/>
          </w:tcPr>
          <w:p w:rsidR="00334879" w:rsidRPr="00CF735B" w:rsidRDefault="00334879" w:rsidP="00C529CE">
            <w:pPr>
              <w:pStyle w:val="aa"/>
              <w:spacing w:line="390" w:lineRule="exact"/>
              <w:ind w:firstLineChars="0" w:firstLine="0"/>
              <w:jc w:val="center"/>
              <w:rPr>
                <w:rFonts w:ascii="Times New Roman" w:eastAsia="楷体_GB2312" w:hAnsi="Times New Roman"/>
                <w:sz w:val="21"/>
                <w:szCs w:val="21"/>
              </w:rPr>
            </w:pPr>
            <w:proofErr w:type="spellStart"/>
            <w:r w:rsidRPr="00CF735B">
              <w:rPr>
                <w:rFonts w:ascii="Times New Roman" w:eastAsia="楷体_GB2312" w:hAnsi="Times New Roman"/>
                <w:sz w:val="21"/>
                <w:szCs w:val="21"/>
              </w:rPr>
              <w:t>有效</w:t>
            </w:r>
            <w:proofErr w:type="spellEnd"/>
          </w:p>
        </w:tc>
      </w:tr>
      <w:tr w:rsidR="00334879" w:rsidRPr="00E120E8" w:rsidTr="00C529CE">
        <w:trPr>
          <w:trHeight w:val="1021"/>
          <w:jc w:val="center"/>
        </w:trPr>
        <w:tc>
          <w:tcPr>
            <w:tcW w:w="1086" w:type="dxa"/>
          </w:tcPr>
          <w:p w:rsidR="00334879" w:rsidRPr="00CF735B" w:rsidRDefault="00334879" w:rsidP="00C529CE">
            <w:pPr>
              <w:pStyle w:val="aa"/>
              <w:spacing w:line="390" w:lineRule="exact"/>
              <w:ind w:firstLineChars="0" w:firstLine="0"/>
              <w:rPr>
                <w:rFonts w:ascii="Times New Roman" w:eastAsia="楷体_GB2312" w:hAnsi="Times New Roman"/>
                <w:sz w:val="21"/>
                <w:szCs w:val="21"/>
              </w:rPr>
            </w:pPr>
            <w:proofErr w:type="spellStart"/>
            <w:r w:rsidRPr="00CF735B">
              <w:rPr>
                <w:rFonts w:ascii="Times New Roman" w:eastAsia="楷体_GB2312" w:hAnsi="Times New Roman" w:hint="eastAsia"/>
                <w:sz w:val="21"/>
                <w:szCs w:val="21"/>
              </w:rPr>
              <w:t>计算机软件著作登记</w:t>
            </w:r>
            <w:proofErr w:type="spellEnd"/>
          </w:p>
        </w:tc>
        <w:tc>
          <w:tcPr>
            <w:tcW w:w="1259" w:type="dxa"/>
          </w:tcPr>
          <w:p w:rsidR="00334879" w:rsidRPr="00CF735B" w:rsidRDefault="00334879" w:rsidP="00C529CE">
            <w:pPr>
              <w:pStyle w:val="aa"/>
              <w:spacing w:line="390" w:lineRule="exact"/>
              <w:ind w:firstLineChars="0" w:firstLine="0"/>
              <w:rPr>
                <w:rFonts w:ascii="Times New Roman" w:eastAsia="楷体_GB2312" w:hAnsi="Times New Roman"/>
                <w:sz w:val="21"/>
                <w:szCs w:val="21"/>
              </w:rPr>
            </w:pPr>
            <w:proofErr w:type="spellStart"/>
            <w:r w:rsidRPr="00CF735B">
              <w:rPr>
                <w:rFonts w:ascii="Times New Roman" w:eastAsia="楷体_GB2312" w:hAnsi="Times New Roman"/>
                <w:sz w:val="21"/>
                <w:szCs w:val="21"/>
              </w:rPr>
              <w:t>激光大气传输及其自适应光学位相补偿四维数值计算程序</w:t>
            </w:r>
            <w:proofErr w:type="spellEnd"/>
          </w:p>
        </w:tc>
        <w:tc>
          <w:tcPr>
            <w:tcW w:w="1022" w:type="dxa"/>
          </w:tcPr>
          <w:p w:rsidR="00334879" w:rsidRPr="00CF735B" w:rsidRDefault="00334879" w:rsidP="00C529CE">
            <w:pPr>
              <w:pStyle w:val="aa"/>
              <w:spacing w:line="390" w:lineRule="exact"/>
              <w:ind w:firstLineChars="0" w:firstLine="0"/>
              <w:jc w:val="center"/>
              <w:rPr>
                <w:rFonts w:ascii="Times New Roman" w:eastAsia="楷体_GB2312" w:hAnsi="Times New Roman"/>
                <w:sz w:val="21"/>
                <w:szCs w:val="21"/>
              </w:rPr>
            </w:pPr>
            <w:proofErr w:type="spellStart"/>
            <w:r w:rsidRPr="00CF735B">
              <w:rPr>
                <w:rFonts w:ascii="Times New Roman" w:eastAsia="楷体_GB2312" w:hAnsi="Times New Roman"/>
                <w:sz w:val="21"/>
                <w:szCs w:val="21"/>
              </w:rPr>
              <w:t>中国</w:t>
            </w:r>
            <w:proofErr w:type="spellEnd"/>
          </w:p>
        </w:tc>
        <w:tc>
          <w:tcPr>
            <w:tcW w:w="849" w:type="dxa"/>
          </w:tcPr>
          <w:p w:rsidR="00334879" w:rsidRPr="00CF735B" w:rsidRDefault="00334879" w:rsidP="00C529CE">
            <w:pPr>
              <w:pStyle w:val="aa"/>
              <w:spacing w:line="390" w:lineRule="exact"/>
              <w:ind w:firstLineChars="0" w:firstLine="0"/>
              <w:jc w:val="center"/>
              <w:rPr>
                <w:rFonts w:ascii="Times New Roman" w:eastAsia="楷体_GB2312" w:hAnsi="Times New Roman"/>
                <w:sz w:val="21"/>
                <w:szCs w:val="21"/>
              </w:rPr>
            </w:pPr>
            <w:r w:rsidRPr="00CF735B">
              <w:rPr>
                <w:rFonts w:ascii="Times New Roman" w:eastAsia="楷体_GB2312" w:hAnsi="Times New Roman"/>
                <w:sz w:val="21"/>
                <w:szCs w:val="21"/>
              </w:rPr>
              <w:t>2003SR1109</w:t>
            </w:r>
          </w:p>
        </w:tc>
        <w:tc>
          <w:tcPr>
            <w:tcW w:w="992" w:type="dxa"/>
          </w:tcPr>
          <w:p w:rsidR="00334879" w:rsidRPr="00CF735B" w:rsidRDefault="00334879" w:rsidP="00C529CE">
            <w:pPr>
              <w:pStyle w:val="aa"/>
              <w:spacing w:line="390" w:lineRule="exact"/>
              <w:ind w:firstLineChars="0" w:firstLine="0"/>
              <w:jc w:val="center"/>
              <w:rPr>
                <w:rFonts w:ascii="Times New Roman" w:eastAsia="楷体_GB2312" w:hAnsi="Times New Roman"/>
                <w:sz w:val="21"/>
                <w:szCs w:val="21"/>
              </w:rPr>
            </w:pPr>
            <w:r w:rsidRPr="00CF735B">
              <w:rPr>
                <w:rFonts w:ascii="Times New Roman" w:eastAsia="楷体_GB2312" w:hAnsi="Times New Roman"/>
                <w:sz w:val="21"/>
                <w:szCs w:val="21"/>
              </w:rPr>
              <w:t>2001.6</w:t>
            </w:r>
          </w:p>
        </w:tc>
        <w:tc>
          <w:tcPr>
            <w:tcW w:w="1134" w:type="dxa"/>
          </w:tcPr>
          <w:p w:rsidR="00334879" w:rsidRPr="00CF735B" w:rsidRDefault="00334879" w:rsidP="00C529CE">
            <w:pPr>
              <w:pStyle w:val="aa"/>
              <w:spacing w:line="390" w:lineRule="exact"/>
              <w:ind w:firstLineChars="0" w:firstLine="0"/>
              <w:jc w:val="center"/>
              <w:rPr>
                <w:rFonts w:ascii="Times New Roman" w:eastAsia="楷体_GB2312" w:hAnsi="Times New Roman"/>
                <w:sz w:val="21"/>
                <w:szCs w:val="21"/>
              </w:rPr>
            </w:pPr>
            <w:r w:rsidRPr="00CF735B">
              <w:rPr>
                <w:rFonts w:ascii="Times New Roman" w:eastAsia="楷体_GB2312" w:hAnsi="Times New Roman"/>
                <w:sz w:val="21"/>
                <w:szCs w:val="21"/>
              </w:rPr>
              <w:t>006200</w:t>
            </w:r>
          </w:p>
        </w:tc>
        <w:tc>
          <w:tcPr>
            <w:tcW w:w="850" w:type="dxa"/>
          </w:tcPr>
          <w:p w:rsidR="00334879" w:rsidRPr="00CF735B" w:rsidRDefault="00334879" w:rsidP="00C529CE">
            <w:pPr>
              <w:pStyle w:val="aa"/>
              <w:spacing w:line="390" w:lineRule="exact"/>
              <w:ind w:firstLineChars="0" w:firstLine="0"/>
              <w:jc w:val="center"/>
              <w:rPr>
                <w:rFonts w:ascii="Times New Roman" w:eastAsia="楷体_GB2312" w:hAnsi="Times New Roman"/>
                <w:sz w:val="21"/>
                <w:szCs w:val="21"/>
              </w:rPr>
            </w:pPr>
            <w:proofErr w:type="spellStart"/>
            <w:r w:rsidRPr="00CF735B">
              <w:rPr>
                <w:rFonts w:ascii="Times New Roman" w:eastAsia="楷体_GB2312" w:hAnsi="Times New Roman"/>
                <w:sz w:val="21"/>
                <w:szCs w:val="21"/>
              </w:rPr>
              <w:t>中国科学院安徽光学精密机械研究所</w:t>
            </w:r>
            <w:proofErr w:type="spellEnd"/>
          </w:p>
        </w:tc>
        <w:tc>
          <w:tcPr>
            <w:tcW w:w="851" w:type="dxa"/>
          </w:tcPr>
          <w:p w:rsidR="00334879" w:rsidRPr="00CF735B" w:rsidRDefault="00334879" w:rsidP="00C529CE">
            <w:pPr>
              <w:pStyle w:val="aa"/>
              <w:spacing w:line="390" w:lineRule="exact"/>
              <w:ind w:firstLineChars="0" w:firstLine="0"/>
              <w:rPr>
                <w:rFonts w:ascii="Times New Roman" w:eastAsia="楷体_GB2312" w:hAnsi="Times New Roman"/>
                <w:sz w:val="21"/>
                <w:szCs w:val="21"/>
              </w:rPr>
            </w:pPr>
            <w:proofErr w:type="spellStart"/>
            <w:r w:rsidRPr="00CF735B">
              <w:rPr>
                <w:rFonts w:ascii="Times New Roman" w:eastAsia="楷体_GB2312" w:hAnsi="Times New Roman"/>
                <w:b/>
                <w:sz w:val="21"/>
                <w:szCs w:val="21"/>
              </w:rPr>
              <w:t>王英俭</w:t>
            </w:r>
            <w:r w:rsidRPr="00CF735B">
              <w:rPr>
                <w:rFonts w:ascii="Times New Roman" w:eastAsia="楷体_GB2312" w:hAnsi="Times New Roman"/>
                <w:sz w:val="21"/>
                <w:szCs w:val="21"/>
              </w:rPr>
              <w:t>、</w:t>
            </w:r>
            <w:r w:rsidRPr="00CF735B">
              <w:rPr>
                <w:rFonts w:ascii="Times New Roman" w:eastAsia="楷体_GB2312" w:hAnsi="Times New Roman"/>
                <w:b/>
                <w:sz w:val="21"/>
                <w:szCs w:val="21"/>
              </w:rPr>
              <w:t>黄印博</w:t>
            </w:r>
            <w:proofErr w:type="spellEnd"/>
          </w:p>
        </w:tc>
        <w:tc>
          <w:tcPr>
            <w:tcW w:w="1183" w:type="dxa"/>
          </w:tcPr>
          <w:p w:rsidR="00334879" w:rsidRPr="00CF735B" w:rsidRDefault="00334879" w:rsidP="00C529CE">
            <w:pPr>
              <w:pStyle w:val="aa"/>
              <w:spacing w:line="390" w:lineRule="exact"/>
              <w:ind w:firstLineChars="0" w:firstLine="0"/>
              <w:jc w:val="center"/>
              <w:rPr>
                <w:rFonts w:ascii="Times New Roman" w:eastAsia="楷体_GB2312" w:hAnsi="Times New Roman"/>
                <w:sz w:val="21"/>
                <w:szCs w:val="21"/>
              </w:rPr>
            </w:pPr>
            <w:proofErr w:type="spellStart"/>
            <w:r w:rsidRPr="00CF735B">
              <w:rPr>
                <w:rFonts w:ascii="Times New Roman" w:eastAsia="楷体_GB2312" w:hAnsi="Times New Roman"/>
                <w:sz w:val="21"/>
                <w:szCs w:val="21"/>
              </w:rPr>
              <w:t>有效</w:t>
            </w:r>
            <w:proofErr w:type="spellEnd"/>
          </w:p>
        </w:tc>
      </w:tr>
    </w:tbl>
    <w:p w:rsidR="00334879" w:rsidRDefault="00334879" w:rsidP="00334879"/>
    <w:p w:rsidR="00334879" w:rsidRDefault="00334879">
      <w:r>
        <w:br w:type="page"/>
      </w:r>
    </w:p>
    <w:p w:rsidR="00334879" w:rsidRPr="00851EAA" w:rsidRDefault="00334879" w:rsidP="00334879">
      <w:pPr>
        <w:pStyle w:val="Style8"/>
        <w:ind w:firstLineChars="0" w:firstLine="0"/>
        <w:jc w:val="center"/>
        <w:outlineLvl w:val="1"/>
        <w:rPr>
          <w:rFonts w:ascii="Times New Roman" w:hAnsi="Times New Roman"/>
          <w:b/>
          <w:sz w:val="28"/>
        </w:rPr>
      </w:pPr>
      <w:r w:rsidRPr="00851EAA">
        <w:rPr>
          <w:rFonts w:ascii="Times New Roman" w:hAnsi="Times New Roman" w:hint="eastAsia"/>
          <w:b/>
          <w:sz w:val="28"/>
        </w:rPr>
        <w:t>主要完成人</w:t>
      </w:r>
      <w:r w:rsidRPr="00851EAA">
        <w:rPr>
          <w:rFonts w:ascii="Times New Roman" w:hAnsi="Times New Roman"/>
          <w:b/>
          <w:sz w:val="28"/>
        </w:rPr>
        <w:t>情况表</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61"/>
        <w:gridCol w:w="1287"/>
        <w:gridCol w:w="73"/>
        <w:gridCol w:w="739"/>
        <w:gridCol w:w="181"/>
        <w:gridCol w:w="283"/>
        <w:gridCol w:w="793"/>
        <w:gridCol w:w="199"/>
        <w:gridCol w:w="1553"/>
        <w:gridCol w:w="1078"/>
        <w:gridCol w:w="1642"/>
      </w:tblGrid>
      <w:tr w:rsidR="00334879" w:rsidRPr="00851EAA" w:rsidTr="00C529CE">
        <w:trPr>
          <w:trHeight w:val="454"/>
          <w:jc w:val="center"/>
        </w:trPr>
        <w:tc>
          <w:tcPr>
            <w:tcW w:w="1061" w:type="dxa"/>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r w:rsidRPr="003C517B">
              <w:rPr>
                <w:rFonts w:ascii="Times New Roman" w:hAnsi="Times New Roman"/>
                <w:kern w:val="2"/>
                <w:sz w:val="21"/>
                <w:szCs w:val="20"/>
              </w:rPr>
              <w:t>姓</w:t>
            </w:r>
            <w:r w:rsidRPr="003C517B">
              <w:rPr>
                <w:rFonts w:ascii="Times New Roman" w:hAnsi="Times New Roman"/>
                <w:kern w:val="2"/>
                <w:sz w:val="21"/>
                <w:szCs w:val="20"/>
              </w:rPr>
              <w:t xml:space="preserve">    </w:t>
            </w:r>
            <w:r w:rsidRPr="003C517B">
              <w:rPr>
                <w:rFonts w:ascii="Times New Roman" w:hAnsi="Times New Roman"/>
                <w:kern w:val="2"/>
                <w:sz w:val="21"/>
                <w:szCs w:val="20"/>
              </w:rPr>
              <w:t>名</w:t>
            </w:r>
          </w:p>
        </w:tc>
        <w:tc>
          <w:tcPr>
            <w:tcW w:w="1360" w:type="dxa"/>
            <w:gridSpan w:val="2"/>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proofErr w:type="spellStart"/>
            <w:r w:rsidRPr="003C517B">
              <w:rPr>
                <w:rFonts w:ascii="Times New Roman" w:hAnsi="Times New Roman"/>
                <w:kern w:val="2"/>
                <w:sz w:val="21"/>
                <w:szCs w:val="21"/>
              </w:rPr>
              <w:t>王英俭</w:t>
            </w:r>
            <w:proofErr w:type="spellEnd"/>
          </w:p>
        </w:tc>
        <w:tc>
          <w:tcPr>
            <w:tcW w:w="739" w:type="dxa"/>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proofErr w:type="spellStart"/>
            <w:r w:rsidRPr="003C517B">
              <w:rPr>
                <w:rFonts w:ascii="Times New Roman" w:hAnsi="Times New Roman" w:hint="eastAsia"/>
                <w:kern w:val="2"/>
                <w:sz w:val="21"/>
                <w:szCs w:val="20"/>
              </w:rPr>
              <w:t>性别</w:t>
            </w:r>
            <w:proofErr w:type="spellEnd"/>
          </w:p>
        </w:tc>
        <w:tc>
          <w:tcPr>
            <w:tcW w:w="464" w:type="dxa"/>
            <w:gridSpan w:val="2"/>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r w:rsidRPr="003C517B">
              <w:rPr>
                <w:rFonts w:ascii="Times New Roman" w:hAnsi="Times New Roman" w:hint="eastAsia"/>
                <w:kern w:val="2"/>
                <w:sz w:val="21"/>
                <w:szCs w:val="20"/>
              </w:rPr>
              <w:t>男</w:t>
            </w:r>
          </w:p>
        </w:tc>
        <w:tc>
          <w:tcPr>
            <w:tcW w:w="992" w:type="dxa"/>
            <w:gridSpan w:val="2"/>
            <w:vAlign w:val="center"/>
          </w:tcPr>
          <w:p w:rsidR="00334879" w:rsidRPr="003C517B" w:rsidRDefault="00334879" w:rsidP="00C529CE">
            <w:pPr>
              <w:pStyle w:val="aa"/>
              <w:widowControl w:val="0"/>
              <w:spacing w:line="390" w:lineRule="exact"/>
              <w:ind w:firstLineChars="0" w:firstLine="0"/>
              <w:jc w:val="both"/>
              <w:rPr>
                <w:rFonts w:ascii="Times New Roman" w:hAnsi="Times New Roman"/>
                <w:kern w:val="2"/>
                <w:sz w:val="21"/>
                <w:szCs w:val="20"/>
              </w:rPr>
            </w:pPr>
            <w:proofErr w:type="spellStart"/>
            <w:r w:rsidRPr="003C517B">
              <w:rPr>
                <w:rFonts w:ascii="Times New Roman" w:hAnsi="Times New Roman"/>
                <w:kern w:val="2"/>
                <w:sz w:val="21"/>
                <w:szCs w:val="20"/>
              </w:rPr>
              <w:t>排名</w:t>
            </w:r>
            <w:proofErr w:type="spellEnd"/>
          </w:p>
        </w:tc>
        <w:tc>
          <w:tcPr>
            <w:tcW w:w="1553" w:type="dxa"/>
            <w:vAlign w:val="center"/>
          </w:tcPr>
          <w:p w:rsidR="00334879" w:rsidRPr="003C517B" w:rsidRDefault="00334879" w:rsidP="00C529CE">
            <w:pPr>
              <w:pStyle w:val="aa"/>
              <w:widowControl w:val="0"/>
              <w:spacing w:line="390" w:lineRule="exact"/>
              <w:ind w:firstLineChars="0" w:firstLine="0"/>
              <w:jc w:val="both"/>
              <w:rPr>
                <w:rFonts w:ascii="Times New Roman" w:hAnsi="Times New Roman"/>
                <w:kern w:val="2"/>
                <w:sz w:val="21"/>
                <w:szCs w:val="20"/>
              </w:rPr>
            </w:pPr>
            <w:proofErr w:type="spellStart"/>
            <w:r w:rsidRPr="003C517B">
              <w:rPr>
                <w:rFonts w:ascii="Times New Roman" w:hAnsi="Times New Roman" w:hint="eastAsia"/>
                <w:kern w:val="2"/>
                <w:sz w:val="21"/>
                <w:szCs w:val="20"/>
              </w:rPr>
              <w:t>第一</w:t>
            </w:r>
            <w:proofErr w:type="spellEnd"/>
          </w:p>
        </w:tc>
        <w:tc>
          <w:tcPr>
            <w:tcW w:w="1078" w:type="dxa"/>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r w:rsidRPr="003C517B">
              <w:rPr>
                <w:rFonts w:ascii="Times New Roman" w:hAnsi="Times New Roman"/>
                <w:kern w:val="2"/>
                <w:sz w:val="21"/>
                <w:szCs w:val="20"/>
              </w:rPr>
              <w:t>国</w:t>
            </w:r>
            <w:r w:rsidRPr="003C517B">
              <w:rPr>
                <w:rFonts w:ascii="Times New Roman" w:hAnsi="Times New Roman"/>
                <w:kern w:val="2"/>
                <w:sz w:val="21"/>
                <w:szCs w:val="20"/>
              </w:rPr>
              <w:t xml:space="preserve">    </w:t>
            </w:r>
            <w:r w:rsidRPr="003C517B">
              <w:rPr>
                <w:rFonts w:ascii="Times New Roman" w:hAnsi="Times New Roman"/>
                <w:kern w:val="2"/>
                <w:sz w:val="21"/>
                <w:szCs w:val="20"/>
              </w:rPr>
              <w:t>籍</w:t>
            </w:r>
          </w:p>
        </w:tc>
        <w:tc>
          <w:tcPr>
            <w:tcW w:w="1642" w:type="dxa"/>
            <w:vAlign w:val="center"/>
          </w:tcPr>
          <w:p w:rsidR="00334879" w:rsidRPr="003C517B" w:rsidRDefault="00334879" w:rsidP="00C529CE">
            <w:pPr>
              <w:pStyle w:val="aa"/>
              <w:widowControl w:val="0"/>
              <w:spacing w:line="390" w:lineRule="exact"/>
              <w:ind w:firstLineChars="0" w:firstLine="0"/>
              <w:jc w:val="both"/>
              <w:rPr>
                <w:rFonts w:ascii="Times New Roman" w:hAnsi="Times New Roman"/>
                <w:kern w:val="2"/>
                <w:sz w:val="21"/>
                <w:szCs w:val="20"/>
              </w:rPr>
            </w:pPr>
            <w:proofErr w:type="spellStart"/>
            <w:r w:rsidRPr="003C517B">
              <w:rPr>
                <w:rFonts w:ascii="Times New Roman" w:hAnsi="Times New Roman" w:hint="eastAsia"/>
                <w:kern w:val="2"/>
                <w:sz w:val="21"/>
                <w:szCs w:val="20"/>
              </w:rPr>
              <w:t>中国</w:t>
            </w:r>
            <w:proofErr w:type="spellEnd"/>
          </w:p>
        </w:tc>
      </w:tr>
      <w:tr w:rsidR="00334879" w:rsidRPr="00851EAA" w:rsidTr="00C529CE">
        <w:trPr>
          <w:trHeight w:val="454"/>
          <w:jc w:val="center"/>
        </w:trPr>
        <w:tc>
          <w:tcPr>
            <w:tcW w:w="1061" w:type="dxa"/>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proofErr w:type="spellStart"/>
            <w:r w:rsidRPr="003C517B">
              <w:rPr>
                <w:rFonts w:ascii="Times New Roman" w:hAnsi="Times New Roman" w:hint="eastAsia"/>
                <w:kern w:val="2"/>
                <w:sz w:val="21"/>
                <w:szCs w:val="20"/>
              </w:rPr>
              <w:t>出生年月</w:t>
            </w:r>
            <w:proofErr w:type="spellEnd"/>
          </w:p>
        </w:tc>
        <w:tc>
          <w:tcPr>
            <w:tcW w:w="2280" w:type="dxa"/>
            <w:gridSpan w:val="4"/>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r w:rsidRPr="003C517B">
              <w:rPr>
                <w:rFonts w:ascii="Times New Roman" w:hAnsi="Times New Roman"/>
                <w:kern w:val="2"/>
                <w:sz w:val="21"/>
                <w:szCs w:val="20"/>
              </w:rPr>
              <w:t>1963.10</w:t>
            </w:r>
          </w:p>
        </w:tc>
        <w:tc>
          <w:tcPr>
            <w:tcW w:w="1275" w:type="dxa"/>
            <w:gridSpan w:val="3"/>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r w:rsidRPr="003C517B">
              <w:rPr>
                <w:rFonts w:ascii="Times New Roman" w:hAnsi="Times New Roman" w:hint="eastAsia"/>
                <w:kern w:val="2"/>
                <w:sz w:val="21"/>
                <w:szCs w:val="20"/>
              </w:rPr>
              <w:t>出</w:t>
            </w:r>
            <w:r w:rsidRPr="003C517B">
              <w:rPr>
                <w:rFonts w:ascii="Times New Roman" w:hAnsi="Times New Roman" w:hint="eastAsia"/>
                <w:kern w:val="2"/>
                <w:sz w:val="21"/>
                <w:szCs w:val="20"/>
              </w:rPr>
              <w:t xml:space="preserve"> </w:t>
            </w:r>
            <w:r w:rsidRPr="003C517B">
              <w:rPr>
                <w:rFonts w:ascii="Times New Roman" w:hAnsi="Times New Roman" w:hint="eastAsia"/>
                <w:kern w:val="2"/>
                <w:sz w:val="21"/>
                <w:szCs w:val="20"/>
              </w:rPr>
              <w:t>生</w:t>
            </w:r>
            <w:r w:rsidRPr="003C517B">
              <w:rPr>
                <w:rFonts w:ascii="Times New Roman" w:hAnsi="Times New Roman" w:hint="eastAsia"/>
                <w:kern w:val="2"/>
                <w:sz w:val="21"/>
                <w:szCs w:val="20"/>
              </w:rPr>
              <w:t xml:space="preserve"> </w:t>
            </w:r>
            <w:r w:rsidRPr="003C517B">
              <w:rPr>
                <w:rFonts w:ascii="Times New Roman" w:hAnsi="Times New Roman" w:hint="eastAsia"/>
                <w:kern w:val="2"/>
                <w:sz w:val="21"/>
                <w:szCs w:val="20"/>
              </w:rPr>
              <w:t>地</w:t>
            </w:r>
          </w:p>
        </w:tc>
        <w:tc>
          <w:tcPr>
            <w:tcW w:w="1553" w:type="dxa"/>
            <w:vAlign w:val="center"/>
          </w:tcPr>
          <w:p w:rsidR="00334879" w:rsidRPr="003C517B" w:rsidRDefault="00334879" w:rsidP="00C529CE">
            <w:pPr>
              <w:pStyle w:val="aa"/>
              <w:widowControl w:val="0"/>
              <w:spacing w:line="390" w:lineRule="exact"/>
              <w:ind w:firstLineChars="0" w:firstLine="0"/>
              <w:jc w:val="both"/>
              <w:rPr>
                <w:rFonts w:ascii="Times New Roman" w:hAnsi="Times New Roman"/>
                <w:kern w:val="2"/>
                <w:sz w:val="21"/>
                <w:szCs w:val="20"/>
              </w:rPr>
            </w:pPr>
            <w:proofErr w:type="spellStart"/>
            <w:r w:rsidRPr="003C517B">
              <w:rPr>
                <w:rFonts w:ascii="Times New Roman" w:hAnsi="Times New Roman" w:hint="eastAsia"/>
                <w:kern w:val="2"/>
                <w:sz w:val="21"/>
                <w:szCs w:val="20"/>
              </w:rPr>
              <w:t>安徽岳西</w:t>
            </w:r>
            <w:proofErr w:type="spellEnd"/>
          </w:p>
        </w:tc>
        <w:tc>
          <w:tcPr>
            <w:tcW w:w="1078" w:type="dxa"/>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r w:rsidRPr="003C517B">
              <w:rPr>
                <w:rFonts w:ascii="Times New Roman" w:hAnsi="Times New Roman" w:hint="eastAsia"/>
                <w:kern w:val="2"/>
                <w:sz w:val="21"/>
                <w:szCs w:val="20"/>
              </w:rPr>
              <w:t>民</w:t>
            </w:r>
            <w:r w:rsidRPr="003C517B">
              <w:rPr>
                <w:rFonts w:ascii="Times New Roman" w:hAnsi="Times New Roman" w:hint="eastAsia"/>
                <w:kern w:val="2"/>
                <w:sz w:val="21"/>
                <w:szCs w:val="20"/>
              </w:rPr>
              <w:t xml:space="preserve">    </w:t>
            </w:r>
            <w:r w:rsidRPr="003C517B">
              <w:rPr>
                <w:rFonts w:ascii="Times New Roman" w:hAnsi="Times New Roman" w:hint="eastAsia"/>
                <w:kern w:val="2"/>
                <w:sz w:val="21"/>
                <w:szCs w:val="20"/>
              </w:rPr>
              <w:t>族</w:t>
            </w:r>
          </w:p>
        </w:tc>
        <w:tc>
          <w:tcPr>
            <w:tcW w:w="1642" w:type="dxa"/>
            <w:vAlign w:val="center"/>
          </w:tcPr>
          <w:p w:rsidR="00334879" w:rsidRPr="003C517B" w:rsidRDefault="00334879" w:rsidP="00C529CE">
            <w:pPr>
              <w:pStyle w:val="aa"/>
              <w:widowControl w:val="0"/>
              <w:spacing w:line="390" w:lineRule="exact"/>
              <w:ind w:firstLineChars="0" w:firstLine="0"/>
              <w:jc w:val="both"/>
              <w:rPr>
                <w:rFonts w:ascii="Times New Roman" w:hAnsi="Times New Roman"/>
                <w:kern w:val="2"/>
                <w:sz w:val="21"/>
                <w:szCs w:val="20"/>
              </w:rPr>
            </w:pPr>
            <w:r w:rsidRPr="003C517B">
              <w:rPr>
                <w:rFonts w:ascii="Times New Roman" w:hAnsi="Times New Roman" w:hint="eastAsia"/>
                <w:kern w:val="2"/>
                <w:sz w:val="21"/>
                <w:szCs w:val="20"/>
              </w:rPr>
              <w:t>汉</w:t>
            </w:r>
          </w:p>
        </w:tc>
      </w:tr>
      <w:tr w:rsidR="00334879" w:rsidRPr="00851EAA" w:rsidTr="00C529CE">
        <w:trPr>
          <w:cantSplit/>
          <w:trHeight w:val="454"/>
          <w:jc w:val="center"/>
        </w:trPr>
        <w:tc>
          <w:tcPr>
            <w:tcW w:w="1061" w:type="dxa"/>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proofErr w:type="spellStart"/>
            <w:r w:rsidRPr="003C517B">
              <w:rPr>
                <w:rFonts w:ascii="Times New Roman" w:hAnsi="Times New Roman"/>
                <w:kern w:val="2"/>
                <w:sz w:val="21"/>
                <w:szCs w:val="20"/>
              </w:rPr>
              <w:t>身份证号</w:t>
            </w:r>
            <w:proofErr w:type="spellEnd"/>
          </w:p>
        </w:tc>
        <w:tc>
          <w:tcPr>
            <w:tcW w:w="2280" w:type="dxa"/>
            <w:gridSpan w:val="4"/>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p>
        </w:tc>
        <w:tc>
          <w:tcPr>
            <w:tcW w:w="1275" w:type="dxa"/>
            <w:gridSpan w:val="3"/>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proofErr w:type="spellStart"/>
            <w:r w:rsidRPr="003C517B">
              <w:rPr>
                <w:rFonts w:ascii="Times New Roman" w:hAnsi="Times New Roman"/>
                <w:kern w:val="2"/>
                <w:sz w:val="21"/>
                <w:szCs w:val="20"/>
              </w:rPr>
              <w:t>归国人员</w:t>
            </w:r>
            <w:proofErr w:type="spellEnd"/>
          </w:p>
        </w:tc>
        <w:tc>
          <w:tcPr>
            <w:tcW w:w="1553" w:type="dxa"/>
            <w:vAlign w:val="center"/>
          </w:tcPr>
          <w:p w:rsidR="00334879" w:rsidRPr="003C517B" w:rsidRDefault="00334879" w:rsidP="00C529CE">
            <w:pPr>
              <w:pStyle w:val="aa"/>
              <w:widowControl w:val="0"/>
              <w:spacing w:line="390" w:lineRule="exact"/>
              <w:ind w:firstLineChars="0" w:firstLine="0"/>
              <w:jc w:val="both"/>
              <w:rPr>
                <w:rFonts w:ascii="Times New Roman" w:hAnsi="Times New Roman"/>
                <w:kern w:val="2"/>
                <w:sz w:val="21"/>
                <w:szCs w:val="20"/>
              </w:rPr>
            </w:pPr>
            <w:r>
              <w:rPr>
                <w:rFonts w:ascii="Times New Roman" w:hAnsi="Times New Roman" w:hint="eastAsia"/>
                <w:kern w:val="2"/>
                <w:sz w:val="21"/>
                <w:szCs w:val="20"/>
              </w:rPr>
              <w:t>否</w:t>
            </w:r>
          </w:p>
        </w:tc>
        <w:tc>
          <w:tcPr>
            <w:tcW w:w="1078" w:type="dxa"/>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proofErr w:type="spellStart"/>
            <w:r w:rsidRPr="003C517B">
              <w:rPr>
                <w:rFonts w:ascii="Times New Roman" w:hAnsi="Times New Roman"/>
                <w:kern w:val="2"/>
                <w:sz w:val="21"/>
                <w:szCs w:val="20"/>
              </w:rPr>
              <w:t>归国时间</w:t>
            </w:r>
            <w:proofErr w:type="spellEnd"/>
          </w:p>
        </w:tc>
        <w:tc>
          <w:tcPr>
            <w:tcW w:w="1642" w:type="dxa"/>
            <w:vAlign w:val="center"/>
          </w:tcPr>
          <w:p w:rsidR="00334879" w:rsidRPr="003C517B" w:rsidRDefault="00334879" w:rsidP="00C529CE">
            <w:pPr>
              <w:pStyle w:val="aa"/>
              <w:widowControl w:val="0"/>
              <w:spacing w:line="390" w:lineRule="exact"/>
              <w:ind w:firstLineChars="0" w:firstLine="0"/>
              <w:jc w:val="both"/>
              <w:rPr>
                <w:rFonts w:ascii="Times New Roman" w:hAnsi="Times New Roman"/>
                <w:kern w:val="2"/>
                <w:sz w:val="21"/>
                <w:szCs w:val="20"/>
              </w:rPr>
            </w:pPr>
          </w:p>
        </w:tc>
      </w:tr>
      <w:tr w:rsidR="00334879" w:rsidRPr="00851EAA" w:rsidTr="00C529CE">
        <w:trPr>
          <w:cantSplit/>
          <w:trHeight w:val="454"/>
          <w:jc w:val="center"/>
        </w:trPr>
        <w:tc>
          <w:tcPr>
            <w:tcW w:w="1061" w:type="dxa"/>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proofErr w:type="spellStart"/>
            <w:r w:rsidRPr="003C517B">
              <w:rPr>
                <w:rFonts w:ascii="Times New Roman" w:hAnsi="Times New Roman"/>
                <w:kern w:val="2"/>
                <w:sz w:val="21"/>
                <w:szCs w:val="20"/>
              </w:rPr>
              <w:t>技术职称</w:t>
            </w:r>
            <w:proofErr w:type="spellEnd"/>
          </w:p>
        </w:tc>
        <w:tc>
          <w:tcPr>
            <w:tcW w:w="2280" w:type="dxa"/>
            <w:gridSpan w:val="4"/>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proofErr w:type="spellStart"/>
            <w:r w:rsidRPr="003C517B">
              <w:rPr>
                <w:rFonts w:ascii="Times New Roman" w:hAnsi="Times New Roman" w:hint="eastAsia"/>
                <w:kern w:val="2"/>
                <w:sz w:val="21"/>
                <w:szCs w:val="20"/>
              </w:rPr>
              <w:t>研究员</w:t>
            </w:r>
            <w:proofErr w:type="spellEnd"/>
          </w:p>
        </w:tc>
        <w:tc>
          <w:tcPr>
            <w:tcW w:w="1275" w:type="dxa"/>
            <w:gridSpan w:val="3"/>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proofErr w:type="spellStart"/>
            <w:r w:rsidRPr="003C517B">
              <w:rPr>
                <w:rFonts w:ascii="Times New Roman" w:hAnsi="Times New Roman"/>
                <w:kern w:val="2"/>
                <w:sz w:val="21"/>
                <w:szCs w:val="20"/>
              </w:rPr>
              <w:t>最高</w:t>
            </w:r>
            <w:r w:rsidRPr="003C517B">
              <w:rPr>
                <w:rFonts w:ascii="Times New Roman" w:hAnsi="Times New Roman" w:hint="eastAsia"/>
                <w:kern w:val="2"/>
                <w:sz w:val="21"/>
                <w:szCs w:val="20"/>
              </w:rPr>
              <w:t>学历</w:t>
            </w:r>
            <w:proofErr w:type="spellEnd"/>
          </w:p>
        </w:tc>
        <w:tc>
          <w:tcPr>
            <w:tcW w:w="1553" w:type="dxa"/>
            <w:vAlign w:val="center"/>
          </w:tcPr>
          <w:p w:rsidR="00334879" w:rsidRPr="003C517B" w:rsidRDefault="00334879" w:rsidP="00C529CE">
            <w:pPr>
              <w:pStyle w:val="aa"/>
              <w:widowControl w:val="0"/>
              <w:spacing w:line="390" w:lineRule="exact"/>
              <w:ind w:firstLineChars="0" w:firstLine="0"/>
              <w:jc w:val="both"/>
              <w:rPr>
                <w:rFonts w:ascii="Times New Roman" w:hAnsi="Times New Roman"/>
                <w:kern w:val="2"/>
                <w:sz w:val="21"/>
                <w:szCs w:val="20"/>
              </w:rPr>
            </w:pPr>
            <w:proofErr w:type="spellStart"/>
            <w:r w:rsidRPr="003C517B">
              <w:rPr>
                <w:rFonts w:ascii="Times New Roman" w:hAnsi="Times New Roman" w:hint="eastAsia"/>
                <w:kern w:val="2"/>
                <w:sz w:val="21"/>
                <w:szCs w:val="20"/>
              </w:rPr>
              <w:t>研究生</w:t>
            </w:r>
            <w:proofErr w:type="spellEnd"/>
          </w:p>
        </w:tc>
        <w:tc>
          <w:tcPr>
            <w:tcW w:w="1078" w:type="dxa"/>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proofErr w:type="spellStart"/>
            <w:r w:rsidRPr="003C517B">
              <w:rPr>
                <w:rFonts w:ascii="Times New Roman" w:hAnsi="Times New Roman" w:hint="eastAsia"/>
                <w:kern w:val="2"/>
                <w:sz w:val="21"/>
                <w:szCs w:val="20"/>
              </w:rPr>
              <w:t>最高学位</w:t>
            </w:r>
            <w:proofErr w:type="spellEnd"/>
          </w:p>
        </w:tc>
        <w:tc>
          <w:tcPr>
            <w:tcW w:w="1642" w:type="dxa"/>
            <w:vAlign w:val="center"/>
          </w:tcPr>
          <w:p w:rsidR="00334879" w:rsidRPr="003C517B" w:rsidRDefault="00334879" w:rsidP="00C529CE">
            <w:pPr>
              <w:pStyle w:val="aa"/>
              <w:widowControl w:val="0"/>
              <w:spacing w:line="390" w:lineRule="exact"/>
              <w:ind w:firstLineChars="0" w:firstLine="0"/>
              <w:jc w:val="both"/>
              <w:rPr>
                <w:rFonts w:ascii="Times New Roman" w:hAnsi="Times New Roman"/>
                <w:kern w:val="2"/>
                <w:sz w:val="21"/>
                <w:szCs w:val="20"/>
              </w:rPr>
            </w:pPr>
            <w:proofErr w:type="spellStart"/>
            <w:r w:rsidRPr="003C517B">
              <w:rPr>
                <w:rFonts w:ascii="Times New Roman" w:hAnsi="Times New Roman" w:hint="eastAsia"/>
                <w:kern w:val="2"/>
                <w:sz w:val="21"/>
                <w:szCs w:val="20"/>
              </w:rPr>
              <w:t>博士</w:t>
            </w:r>
            <w:proofErr w:type="spellEnd"/>
          </w:p>
        </w:tc>
      </w:tr>
      <w:tr w:rsidR="00334879" w:rsidRPr="00851EAA" w:rsidTr="00C529CE">
        <w:trPr>
          <w:cantSplit/>
          <w:trHeight w:val="454"/>
          <w:jc w:val="center"/>
        </w:trPr>
        <w:tc>
          <w:tcPr>
            <w:tcW w:w="1061" w:type="dxa"/>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proofErr w:type="spellStart"/>
            <w:r w:rsidRPr="003C517B">
              <w:rPr>
                <w:rFonts w:ascii="Times New Roman" w:hAnsi="Times New Roman"/>
                <w:kern w:val="2"/>
                <w:sz w:val="21"/>
                <w:szCs w:val="20"/>
              </w:rPr>
              <w:t>毕业学校</w:t>
            </w:r>
            <w:proofErr w:type="spellEnd"/>
          </w:p>
        </w:tc>
        <w:tc>
          <w:tcPr>
            <w:tcW w:w="2280" w:type="dxa"/>
            <w:gridSpan w:val="4"/>
            <w:vAlign w:val="center"/>
          </w:tcPr>
          <w:p w:rsidR="00334879" w:rsidRPr="00851EAA" w:rsidRDefault="00334879" w:rsidP="00C529CE">
            <w:pPr>
              <w:jc w:val="center"/>
              <w:rPr>
                <w:rFonts w:ascii="Times New Roman" w:hAnsi="Times New Roman"/>
                <w:szCs w:val="21"/>
              </w:rPr>
            </w:pPr>
            <w:r w:rsidRPr="003C517B">
              <w:rPr>
                <w:rFonts w:ascii="Times New Roman" w:hAnsi="Times New Roman" w:hint="eastAsia"/>
                <w:kern w:val="2"/>
                <w:sz w:val="21"/>
                <w:szCs w:val="20"/>
              </w:rPr>
              <w:t>中国科学院安徽光学精密机械研究所</w:t>
            </w:r>
          </w:p>
        </w:tc>
        <w:tc>
          <w:tcPr>
            <w:tcW w:w="1275" w:type="dxa"/>
            <w:gridSpan w:val="3"/>
            <w:vAlign w:val="center"/>
          </w:tcPr>
          <w:p w:rsidR="00334879" w:rsidRPr="003C517B" w:rsidRDefault="00334879" w:rsidP="00C529CE">
            <w:pPr>
              <w:pStyle w:val="aa"/>
              <w:widowControl w:val="0"/>
              <w:spacing w:line="390" w:lineRule="exact"/>
              <w:ind w:firstLineChars="0" w:firstLine="0"/>
              <w:jc w:val="both"/>
              <w:rPr>
                <w:rFonts w:ascii="Times New Roman" w:hAnsi="Times New Roman"/>
                <w:kern w:val="2"/>
                <w:sz w:val="21"/>
                <w:szCs w:val="20"/>
              </w:rPr>
            </w:pPr>
            <w:proofErr w:type="spellStart"/>
            <w:r w:rsidRPr="003C517B">
              <w:rPr>
                <w:rFonts w:ascii="Times New Roman" w:hAnsi="Times New Roman"/>
                <w:kern w:val="2"/>
                <w:sz w:val="21"/>
                <w:szCs w:val="20"/>
              </w:rPr>
              <w:t>毕业时间</w:t>
            </w:r>
            <w:proofErr w:type="spellEnd"/>
          </w:p>
        </w:tc>
        <w:tc>
          <w:tcPr>
            <w:tcW w:w="1553" w:type="dxa"/>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r w:rsidRPr="003C517B">
              <w:rPr>
                <w:rFonts w:ascii="Times New Roman" w:hAnsi="Times New Roman"/>
                <w:kern w:val="2"/>
                <w:sz w:val="21"/>
                <w:szCs w:val="20"/>
              </w:rPr>
              <w:t>1996.7</w:t>
            </w:r>
          </w:p>
        </w:tc>
        <w:tc>
          <w:tcPr>
            <w:tcW w:w="1078" w:type="dxa"/>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proofErr w:type="spellStart"/>
            <w:r w:rsidRPr="003C517B">
              <w:rPr>
                <w:rFonts w:ascii="Times New Roman" w:hAnsi="Times New Roman" w:hint="eastAsia"/>
                <w:kern w:val="2"/>
                <w:sz w:val="21"/>
                <w:szCs w:val="20"/>
              </w:rPr>
              <w:t>所学专业</w:t>
            </w:r>
            <w:proofErr w:type="spellEnd"/>
          </w:p>
        </w:tc>
        <w:tc>
          <w:tcPr>
            <w:tcW w:w="1642" w:type="dxa"/>
            <w:vAlign w:val="center"/>
          </w:tcPr>
          <w:p w:rsidR="00334879" w:rsidRPr="003C517B" w:rsidRDefault="00334879" w:rsidP="00C529CE">
            <w:pPr>
              <w:pStyle w:val="aa"/>
              <w:widowControl w:val="0"/>
              <w:spacing w:line="390" w:lineRule="exact"/>
              <w:ind w:firstLineChars="0" w:firstLine="0"/>
              <w:jc w:val="both"/>
              <w:rPr>
                <w:rFonts w:ascii="Times New Roman" w:hAnsi="Times New Roman"/>
                <w:kern w:val="2"/>
                <w:sz w:val="21"/>
                <w:szCs w:val="20"/>
              </w:rPr>
            </w:pPr>
            <w:proofErr w:type="spellStart"/>
            <w:r w:rsidRPr="003C517B">
              <w:rPr>
                <w:rFonts w:ascii="Times New Roman" w:hAnsi="Times New Roman"/>
                <w:kern w:val="2"/>
                <w:sz w:val="21"/>
                <w:szCs w:val="21"/>
              </w:rPr>
              <w:t>大气光学</w:t>
            </w:r>
            <w:proofErr w:type="spellEnd"/>
          </w:p>
        </w:tc>
      </w:tr>
      <w:tr w:rsidR="00334879" w:rsidRPr="00851EAA" w:rsidTr="00C529CE">
        <w:trPr>
          <w:cantSplit/>
          <w:trHeight w:val="454"/>
          <w:jc w:val="center"/>
        </w:trPr>
        <w:tc>
          <w:tcPr>
            <w:tcW w:w="1061" w:type="dxa"/>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proofErr w:type="spellStart"/>
            <w:r w:rsidRPr="003C517B">
              <w:rPr>
                <w:rFonts w:ascii="Times New Roman" w:hAnsi="Times New Roman"/>
                <w:kern w:val="2"/>
                <w:sz w:val="21"/>
                <w:szCs w:val="20"/>
              </w:rPr>
              <w:t>电子</w:t>
            </w:r>
            <w:r w:rsidRPr="003C517B">
              <w:rPr>
                <w:rFonts w:ascii="Times New Roman" w:hAnsi="Times New Roman" w:hint="eastAsia"/>
                <w:kern w:val="2"/>
                <w:sz w:val="21"/>
                <w:szCs w:val="20"/>
              </w:rPr>
              <w:t>邮箱</w:t>
            </w:r>
            <w:proofErr w:type="spellEnd"/>
          </w:p>
        </w:tc>
        <w:tc>
          <w:tcPr>
            <w:tcW w:w="2280" w:type="dxa"/>
            <w:gridSpan w:val="4"/>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r w:rsidRPr="003C517B">
              <w:rPr>
                <w:rFonts w:ascii="Times New Roman" w:hAnsi="Times New Roman"/>
                <w:kern w:val="2"/>
                <w:sz w:val="21"/>
                <w:szCs w:val="21"/>
              </w:rPr>
              <w:t>wyj@aiofm.ac.c</w:t>
            </w:r>
            <w:r w:rsidRPr="003C517B">
              <w:rPr>
                <w:rFonts w:ascii="Times New Roman" w:hAnsi="Times New Roman" w:hint="eastAsia"/>
                <w:kern w:val="2"/>
                <w:sz w:val="21"/>
                <w:szCs w:val="21"/>
              </w:rPr>
              <w:t>n</w:t>
            </w:r>
          </w:p>
        </w:tc>
        <w:tc>
          <w:tcPr>
            <w:tcW w:w="1275" w:type="dxa"/>
            <w:gridSpan w:val="3"/>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proofErr w:type="spellStart"/>
            <w:r w:rsidRPr="003C517B">
              <w:rPr>
                <w:rFonts w:ascii="Times New Roman" w:hAnsi="Times New Roman" w:hint="eastAsia"/>
                <w:kern w:val="2"/>
                <w:sz w:val="21"/>
                <w:szCs w:val="20"/>
              </w:rPr>
              <w:t>办公电话</w:t>
            </w:r>
            <w:proofErr w:type="spellEnd"/>
          </w:p>
        </w:tc>
        <w:tc>
          <w:tcPr>
            <w:tcW w:w="1553" w:type="dxa"/>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1"/>
              </w:rPr>
            </w:pPr>
            <w:r w:rsidRPr="003C517B">
              <w:rPr>
                <w:rFonts w:ascii="Times New Roman" w:hAnsi="Times New Roman" w:hint="eastAsia"/>
                <w:kern w:val="2"/>
                <w:sz w:val="21"/>
                <w:szCs w:val="21"/>
              </w:rPr>
              <w:t>0551-</w:t>
            </w:r>
            <w:r w:rsidRPr="003C517B">
              <w:rPr>
                <w:rFonts w:ascii="Times New Roman" w:hAnsi="Times New Roman"/>
                <w:kern w:val="2"/>
                <w:sz w:val="21"/>
                <w:szCs w:val="21"/>
              </w:rPr>
              <w:t>65591217</w:t>
            </w:r>
          </w:p>
        </w:tc>
        <w:tc>
          <w:tcPr>
            <w:tcW w:w="1078" w:type="dxa"/>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proofErr w:type="spellStart"/>
            <w:r w:rsidRPr="003C517B">
              <w:rPr>
                <w:rFonts w:ascii="Times New Roman" w:hAnsi="Times New Roman" w:hint="eastAsia"/>
                <w:kern w:val="2"/>
                <w:sz w:val="21"/>
                <w:szCs w:val="20"/>
              </w:rPr>
              <w:t>移动电话</w:t>
            </w:r>
            <w:proofErr w:type="spellEnd"/>
          </w:p>
        </w:tc>
        <w:tc>
          <w:tcPr>
            <w:tcW w:w="1642" w:type="dxa"/>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p>
        </w:tc>
      </w:tr>
      <w:tr w:rsidR="00334879" w:rsidRPr="00851EAA" w:rsidTr="00C529CE">
        <w:trPr>
          <w:cantSplit/>
          <w:trHeight w:val="395"/>
          <w:jc w:val="center"/>
        </w:trPr>
        <w:tc>
          <w:tcPr>
            <w:tcW w:w="1061" w:type="dxa"/>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proofErr w:type="spellStart"/>
            <w:r w:rsidRPr="003C517B">
              <w:rPr>
                <w:rFonts w:ascii="Times New Roman" w:hAnsi="Times New Roman"/>
                <w:kern w:val="2"/>
                <w:sz w:val="21"/>
                <w:szCs w:val="20"/>
              </w:rPr>
              <w:t>通</w:t>
            </w:r>
            <w:r w:rsidRPr="003C517B">
              <w:rPr>
                <w:rFonts w:ascii="Times New Roman" w:hAnsi="Times New Roman" w:hint="eastAsia"/>
                <w:kern w:val="2"/>
                <w:sz w:val="21"/>
                <w:szCs w:val="20"/>
              </w:rPr>
              <w:t>讯</w:t>
            </w:r>
            <w:r w:rsidRPr="003C517B">
              <w:rPr>
                <w:rFonts w:ascii="Times New Roman" w:hAnsi="Times New Roman"/>
                <w:kern w:val="2"/>
                <w:sz w:val="21"/>
                <w:szCs w:val="20"/>
              </w:rPr>
              <w:t>地址</w:t>
            </w:r>
            <w:proofErr w:type="spellEnd"/>
          </w:p>
        </w:tc>
        <w:tc>
          <w:tcPr>
            <w:tcW w:w="5108" w:type="dxa"/>
            <w:gridSpan w:val="8"/>
            <w:tcBorders>
              <w:bottom w:val="single" w:sz="4" w:space="0" w:color="auto"/>
            </w:tcBorders>
            <w:vAlign w:val="center"/>
          </w:tcPr>
          <w:p w:rsidR="00334879" w:rsidRPr="003C517B" w:rsidRDefault="00334879" w:rsidP="00C529CE">
            <w:pPr>
              <w:pStyle w:val="aa"/>
              <w:widowControl w:val="0"/>
              <w:spacing w:line="390" w:lineRule="exact"/>
              <w:ind w:firstLineChars="0" w:firstLine="0"/>
              <w:jc w:val="both"/>
              <w:rPr>
                <w:rFonts w:ascii="Times New Roman" w:hAnsi="Times New Roman"/>
                <w:kern w:val="2"/>
                <w:sz w:val="21"/>
                <w:szCs w:val="20"/>
              </w:rPr>
            </w:pPr>
            <w:r w:rsidRPr="003C517B">
              <w:rPr>
                <w:rFonts w:ascii="Times New Roman" w:hAnsi="Times New Roman" w:hint="eastAsia"/>
                <w:kern w:val="2"/>
                <w:sz w:val="21"/>
                <w:szCs w:val="20"/>
              </w:rPr>
              <w:t>安徽省合肥市蜀山湖路</w:t>
            </w:r>
            <w:r w:rsidRPr="003C517B">
              <w:rPr>
                <w:rFonts w:ascii="Times New Roman" w:hAnsi="Times New Roman" w:hint="eastAsia"/>
                <w:kern w:val="2"/>
                <w:sz w:val="21"/>
                <w:szCs w:val="20"/>
              </w:rPr>
              <w:t>350</w:t>
            </w:r>
            <w:r w:rsidRPr="003C517B">
              <w:rPr>
                <w:rFonts w:ascii="Times New Roman" w:hAnsi="Times New Roman" w:hint="eastAsia"/>
                <w:kern w:val="2"/>
                <w:sz w:val="21"/>
                <w:szCs w:val="20"/>
              </w:rPr>
              <w:t>号</w:t>
            </w:r>
          </w:p>
        </w:tc>
        <w:tc>
          <w:tcPr>
            <w:tcW w:w="1078" w:type="dxa"/>
            <w:tcBorders>
              <w:bottom w:val="single" w:sz="4" w:space="0" w:color="auto"/>
            </w:tcBorders>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proofErr w:type="spellStart"/>
            <w:r w:rsidRPr="003C517B">
              <w:rPr>
                <w:rFonts w:ascii="Times New Roman" w:hAnsi="Times New Roman" w:hint="eastAsia"/>
                <w:kern w:val="2"/>
                <w:sz w:val="21"/>
                <w:szCs w:val="20"/>
              </w:rPr>
              <w:t>邮政编码</w:t>
            </w:r>
            <w:proofErr w:type="spellEnd"/>
          </w:p>
        </w:tc>
        <w:tc>
          <w:tcPr>
            <w:tcW w:w="1642" w:type="dxa"/>
            <w:tcBorders>
              <w:bottom w:val="single" w:sz="4" w:space="0" w:color="auto"/>
            </w:tcBorders>
            <w:vAlign w:val="center"/>
          </w:tcPr>
          <w:p w:rsidR="00334879" w:rsidRPr="003C517B" w:rsidRDefault="00334879" w:rsidP="00C529CE">
            <w:pPr>
              <w:pStyle w:val="aa"/>
              <w:widowControl w:val="0"/>
              <w:spacing w:line="390" w:lineRule="exact"/>
              <w:ind w:firstLineChars="0" w:firstLine="0"/>
              <w:jc w:val="both"/>
              <w:rPr>
                <w:rFonts w:ascii="Times New Roman" w:hAnsi="Times New Roman"/>
                <w:kern w:val="2"/>
                <w:sz w:val="21"/>
                <w:szCs w:val="20"/>
              </w:rPr>
            </w:pPr>
            <w:r w:rsidRPr="003C517B">
              <w:rPr>
                <w:rFonts w:ascii="Times New Roman" w:hAnsi="Times New Roman" w:hint="eastAsia"/>
                <w:kern w:val="2"/>
                <w:sz w:val="21"/>
                <w:szCs w:val="20"/>
              </w:rPr>
              <w:t>230031</w:t>
            </w:r>
          </w:p>
        </w:tc>
      </w:tr>
      <w:tr w:rsidR="00334879" w:rsidRPr="00851EAA" w:rsidTr="00C529CE">
        <w:trPr>
          <w:cantSplit/>
          <w:trHeight w:val="301"/>
          <w:jc w:val="center"/>
        </w:trPr>
        <w:tc>
          <w:tcPr>
            <w:tcW w:w="1061" w:type="dxa"/>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proofErr w:type="spellStart"/>
            <w:r w:rsidRPr="003C517B">
              <w:rPr>
                <w:rFonts w:ascii="Times New Roman" w:hAnsi="Times New Roman"/>
                <w:kern w:val="2"/>
                <w:sz w:val="21"/>
                <w:szCs w:val="20"/>
              </w:rPr>
              <w:t>工作单位</w:t>
            </w:r>
            <w:proofErr w:type="spellEnd"/>
          </w:p>
        </w:tc>
        <w:tc>
          <w:tcPr>
            <w:tcW w:w="5108" w:type="dxa"/>
            <w:gridSpan w:val="8"/>
            <w:vAlign w:val="center"/>
          </w:tcPr>
          <w:p w:rsidR="00334879" w:rsidRPr="003C517B" w:rsidRDefault="00334879" w:rsidP="00C529CE">
            <w:pPr>
              <w:pStyle w:val="aa"/>
              <w:widowControl w:val="0"/>
              <w:spacing w:line="390" w:lineRule="exact"/>
              <w:ind w:firstLineChars="0" w:firstLine="0"/>
              <w:jc w:val="both"/>
              <w:rPr>
                <w:rFonts w:ascii="Times New Roman" w:hAnsi="Times New Roman"/>
                <w:kern w:val="2"/>
                <w:sz w:val="21"/>
                <w:szCs w:val="20"/>
              </w:rPr>
            </w:pPr>
            <w:proofErr w:type="spellStart"/>
            <w:r w:rsidRPr="003C517B">
              <w:rPr>
                <w:rFonts w:ascii="Times New Roman" w:hAnsi="Times New Roman" w:hint="eastAsia"/>
                <w:kern w:val="2"/>
                <w:sz w:val="21"/>
                <w:szCs w:val="20"/>
              </w:rPr>
              <w:t>中国科学院合肥物质科学研究院</w:t>
            </w:r>
            <w:proofErr w:type="spellEnd"/>
          </w:p>
        </w:tc>
        <w:tc>
          <w:tcPr>
            <w:tcW w:w="1078" w:type="dxa"/>
            <w:tcBorders>
              <w:top w:val="single" w:sz="4" w:space="0" w:color="auto"/>
            </w:tcBorders>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proofErr w:type="spellStart"/>
            <w:r w:rsidRPr="003C517B">
              <w:rPr>
                <w:rFonts w:ascii="Times New Roman" w:hAnsi="Times New Roman"/>
                <w:kern w:val="2"/>
                <w:sz w:val="21"/>
                <w:szCs w:val="20"/>
              </w:rPr>
              <w:t>行政职务</w:t>
            </w:r>
            <w:proofErr w:type="spellEnd"/>
          </w:p>
        </w:tc>
        <w:tc>
          <w:tcPr>
            <w:tcW w:w="1642" w:type="dxa"/>
            <w:tcBorders>
              <w:top w:val="single" w:sz="4" w:space="0" w:color="auto"/>
            </w:tcBorders>
            <w:vAlign w:val="center"/>
          </w:tcPr>
          <w:p w:rsidR="00334879" w:rsidRPr="003C517B" w:rsidRDefault="00334879" w:rsidP="00C529CE">
            <w:pPr>
              <w:pStyle w:val="aa"/>
              <w:widowControl w:val="0"/>
              <w:spacing w:line="390" w:lineRule="exact"/>
              <w:ind w:firstLineChars="0" w:firstLine="0"/>
              <w:jc w:val="both"/>
              <w:rPr>
                <w:rFonts w:ascii="Times New Roman" w:hAnsi="Times New Roman"/>
                <w:kern w:val="2"/>
                <w:sz w:val="21"/>
                <w:szCs w:val="20"/>
              </w:rPr>
            </w:pPr>
            <w:proofErr w:type="spellStart"/>
            <w:r>
              <w:rPr>
                <w:rFonts w:ascii="Times New Roman" w:hAnsi="Times New Roman" w:hint="eastAsia"/>
                <w:kern w:val="2"/>
                <w:sz w:val="21"/>
                <w:szCs w:val="20"/>
              </w:rPr>
              <w:t>书记</w:t>
            </w:r>
            <w:proofErr w:type="spellEnd"/>
          </w:p>
        </w:tc>
      </w:tr>
      <w:tr w:rsidR="00334879" w:rsidRPr="00851EAA" w:rsidTr="00C529CE">
        <w:trPr>
          <w:cantSplit/>
          <w:trHeight w:val="363"/>
          <w:jc w:val="center"/>
        </w:trPr>
        <w:tc>
          <w:tcPr>
            <w:tcW w:w="1061" w:type="dxa"/>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proofErr w:type="spellStart"/>
            <w:r w:rsidRPr="003C517B">
              <w:rPr>
                <w:rFonts w:ascii="Times New Roman" w:hAnsi="Times New Roman" w:hint="eastAsia"/>
                <w:kern w:val="2"/>
                <w:sz w:val="21"/>
                <w:szCs w:val="20"/>
              </w:rPr>
              <w:t>二级单位</w:t>
            </w:r>
            <w:proofErr w:type="spellEnd"/>
          </w:p>
        </w:tc>
        <w:tc>
          <w:tcPr>
            <w:tcW w:w="5108" w:type="dxa"/>
            <w:gridSpan w:val="8"/>
            <w:vAlign w:val="center"/>
          </w:tcPr>
          <w:p w:rsidR="00334879" w:rsidRPr="003C517B" w:rsidRDefault="00334879" w:rsidP="00C529CE">
            <w:pPr>
              <w:pStyle w:val="aa"/>
              <w:widowControl w:val="0"/>
              <w:spacing w:line="390" w:lineRule="exact"/>
              <w:ind w:firstLineChars="0" w:firstLine="0"/>
              <w:jc w:val="both"/>
              <w:rPr>
                <w:rFonts w:ascii="Times New Roman" w:hAnsi="Times New Roman"/>
                <w:kern w:val="2"/>
                <w:sz w:val="21"/>
                <w:szCs w:val="20"/>
              </w:rPr>
            </w:pPr>
            <w:proofErr w:type="spellStart"/>
            <w:r w:rsidRPr="003C517B">
              <w:rPr>
                <w:rFonts w:ascii="Times New Roman" w:hAnsi="Times New Roman" w:hint="eastAsia"/>
                <w:kern w:val="2"/>
                <w:sz w:val="21"/>
                <w:szCs w:val="20"/>
              </w:rPr>
              <w:t>中国科学院安徽光学精密机械研究所</w:t>
            </w:r>
            <w:proofErr w:type="spellEnd"/>
          </w:p>
        </w:tc>
        <w:tc>
          <w:tcPr>
            <w:tcW w:w="1078" w:type="dxa"/>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r w:rsidRPr="003C517B">
              <w:rPr>
                <w:rFonts w:ascii="Times New Roman" w:hAnsi="Times New Roman" w:hint="eastAsia"/>
                <w:kern w:val="2"/>
                <w:sz w:val="21"/>
                <w:szCs w:val="20"/>
              </w:rPr>
              <w:t>党</w:t>
            </w:r>
            <w:r w:rsidRPr="003C517B">
              <w:rPr>
                <w:rFonts w:ascii="Times New Roman" w:hAnsi="Times New Roman" w:hint="eastAsia"/>
                <w:kern w:val="2"/>
                <w:sz w:val="21"/>
                <w:szCs w:val="20"/>
              </w:rPr>
              <w:t xml:space="preserve">    </w:t>
            </w:r>
            <w:r w:rsidRPr="003C517B">
              <w:rPr>
                <w:rFonts w:ascii="Times New Roman" w:hAnsi="Times New Roman" w:hint="eastAsia"/>
                <w:kern w:val="2"/>
                <w:sz w:val="21"/>
                <w:szCs w:val="20"/>
              </w:rPr>
              <w:t>派</w:t>
            </w:r>
          </w:p>
        </w:tc>
        <w:tc>
          <w:tcPr>
            <w:tcW w:w="1642" w:type="dxa"/>
            <w:vAlign w:val="center"/>
          </w:tcPr>
          <w:p w:rsidR="00334879" w:rsidRPr="003C517B" w:rsidRDefault="00334879" w:rsidP="00C529CE">
            <w:pPr>
              <w:pStyle w:val="aa"/>
              <w:widowControl w:val="0"/>
              <w:spacing w:line="390" w:lineRule="exact"/>
              <w:ind w:firstLineChars="0" w:firstLine="0"/>
              <w:jc w:val="both"/>
              <w:rPr>
                <w:rFonts w:ascii="Times New Roman" w:hAnsi="Times New Roman"/>
                <w:kern w:val="2"/>
                <w:sz w:val="21"/>
                <w:szCs w:val="20"/>
              </w:rPr>
            </w:pPr>
            <w:proofErr w:type="spellStart"/>
            <w:r w:rsidRPr="003C517B">
              <w:rPr>
                <w:rFonts w:ascii="Times New Roman" w:hAnsi="Times New Roman" w:hint="eastAsia"/>
                <w:kern w:val="2"/>
                <w:sz w:val="21"/>
                <w:szCs w:val="20"/>
              </w:rPr>
              <w:t>中共党员</w:t>
            </w:r>
            <w:proofErr w:type="spellEnd"/>
          </w:p>
        </w:tc>
      </w:tr>
      <w:tr w:rsidR="00334879" w:rsidRPr="00851EAA" w:rsidTr="00C529CE">
        <w:trPr>
          <w:cantSplit/>
          <w:trHeight w:val="347"/>
          <w:jc w:val="center"/>
        </w:trPr>
        <w:tc>
          <w:tcPr>
            <w:tcW w:w="1061" w:type="dxa"/>
            <w:vMerge w:val="restart"/>
            <w:tcBorders>
              <w:top w:val="single" w:sz="4" w:space="0" w:color="auto"/>
            </w:tcBorders>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proofErr w:type="spellStart"/>
            <w:r w:rsidRPr="003C517B">
              <w:rPr>
                <w:rFonts w:ascii="Times New Roman" w:hAnsi="Times New Roman"/>
                <w:kern w:val="2"/>
                <w:sz w:val="21"/>
                <w:szCs w:val="20"/>
              </w:rPr>
              <w:t>完成单位</w:t>
            </w:r>
            <w:proofErr w:type="spellEnd"/>
          </w:p>
        </w:tc>
        <w:tc>
          <w:tcPr>
            <w:tcW w:w="5108" w:type="dxa"/>
            <w:gridSpan w:val="8"/>
            <w:vMerge w:val="restart"/>
            <w:vAlign w:val="center"/>
          </w:tcPr>
          <w:p w:rsidR="00334879" w:rsidRPr="003C517B" w:rsidRDefault="00334879" w:rsidP="00C529CE">
            <w:pPr>
              <w:pStyle w:val="aa"/>
              <w:widowControl w:val="0"/>
              <w:spacing w:line="390" w:lineRule="exact"/>
              <w:ind w:firstLineChars="0" w:firstLine="0"/>
              <w:jc w:val="both"/>
              <w:rPr>
                <w:rFonts w:ascii="Times New Roman" w:hAnsi="Times New Roman"/>
                <w:kern w:val="2"/>
                <w:sz w:val="21"/>
                <w:szCs w:val="20"/>
              </w:rPr>
            </w:pPr>
            <w:proofErr w:type="spellStart"/>
            <w:r w:rsidRPr="003C517B">
              <w:rPr>
                <w:rFonts w:ascii="Times New Roman" w:hAnsi="Times New Roman" w:hint="eastAsia"/>
                <w:kern w:val="2"/>
                <w:sz w:val="21"/>
                <w:szCs w:val="20"/>
              </w:rPr>
              <w:t>中国科学院合肥物质科学研究院</w:t>
            </w:r>
            <w:proofErr w:type="spellEnd"/>
          </w:p>
        </w:tc>
        <w:tc>
          <w:tcPr>
            <w:tcW w:w="1078" w:type="dxa"/>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r w:rsidRPr="003C517B">
              <w:rPr>
                <w:rFonts w:ascii="Times New Roman" w:hAnsi="Times New Roman"/>
                <w:kern w:val="2"/>
                <w:sz w:val="21"/>
                <w:szCs w:val="20"/>
              </w:rPr>
              <w:t>所</w:t>
            </w:r>
            <w:r w:rsidRPr="003C517B">
              <w:rPr>
                <w:rFonts w:ascii="Times New Roman" w:hAnsi="Times New Roman"/>
                <w:kern w:val="2"/>
                <w:sz w:val="21"/>
                <w:szCs w:val="20"/>
              </w:rPr>
              <w:t xml:space="preserve"> </w:t>
            </w:r>
            <w:r w:rsidRPr="003C517B">
              <w:rPr>
                <w:rFonts w:ascii="Times New Roman" w:hAnsi="Times New Roman"/>
                <w:kern w:val="2"/>
                <w:sz w:val="21"/>
                <w:szCs w:val="20"/>
              </w:rPr>
              <w:t>在</w:t>
            </w:r>
            <w:r w:rsidRPr="003C517B">
              <w:rPr>
                <w:rFonts w:ascii="Times New Roman" w:hAnsi="Times New Roman"/>
                <w:kern w:val="2"/>
                <w:sz w:val="21"/>
                <w:szCs w:val="20"/>
              </w:rPr>
              <w:t xml:space="preserve"> </w:t>
            </w:r>
            <w:r w:rsidRPr="003C517B">
              <w:rPr>
                <w:rFonts w:ascii="Times New Roman" w:hAnsi="Times New Roman"/>
                <w:kern w:val="2"/>
                <w:sz w:val="21"/>
                <w:szCs w:val="20"/>
              </w:rPr>
              <w:t>地</w:t>
            </w:r>
          </w:p>
        </w:tc>
        <w:tc>
          <w:tcPr>
            <w:tcW w:w="1642" w:type="dxa"/>
            <w:vAlign w:val="center"/>
          </w:tcPr>
          <w:p w:rsidR="00334879" w:rsidRPr="003C517B" w:rsidRDefault="00334879" w:rsidP="00C529CE">
            <w:pPr>
              <w:pStyle w:val="aa"/>
              <w:widowControl w:val="0"/>
              <w:spacing w:line="390" w:lineRule="exact"/>
              <w:ind w:firstLineChars="0" w:firstLine="0"/>
              <w:jc w:val="both"/>
              <w:rPr>
                <w:rFonts w:ascii="Times New Roman" w:hAnsi="Times New Roman"/>
                <w:kern w:val="2"/>
                <w:sz w:val="21"/>
                <w:szCs w:val="20"/>
              </w:rPr>
            </w:pPr>
            <w:proofErr w:type="spellStart"/>
            <w:r w:rsidRPr="003C517B">
              <w:rPr>
                <w:rFonts w:ascii="Times New Roman" w:hAnsi="Times New Roman" w:hint="eastAsia"/>
                <w:kern w:val="2"/>
                <w:sz w:val="21"/>
                <w:szCs w:val="20"/>
              </w:rPr>
              <w:t>安徽合肥</w:t>
            </w:r>
            <w:proofErr w:type="spellEnd"/>
          </w:p>
        </w:tc>
      </w:tr>
      <w:tr w:rsidR="00334879" w:rsidRPr="00851EAA" w:rsidTr="00C529CE">
        <w:trPr>
          <w:cantSplit/>
          <w:trHeight w:val="361"/>
          <w:jc w:val="center"/>
        </w:trPr>
        <w:tc>
          <w:tcPr>
            <w:tcW w:w="1061" w:type="dxa"/>
            <w:vMerge/>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p>
        </w:tc>
        <w:tc>
          <w:tcPr>
            <w:tcW w:w="5108" w:type="dxa"/>
            <w:gridSpan w:val="8"/>
            <w:vMerge/>
            <w:vAlign w:val="center"/>
          </w:tcPr>
          <w:p w:rsidR="00334879" w:rsidRPr="003C517B" w:rsidRDefault="00334879" w:rsidP="00C529CE">
            <w:pPr>
              <w:pStyle w:val="aa"/>
              <w:widowControl w:val="0"/>
              <w:spacing w:line="390" w:lineRule="exact"/>
              <w:ind w:firstLineChars="0" w:firstLine="0"/>
              <w:jc w:val="both"/>
              <w:rPr>
                <w:rFonts w:ascii="Times New Roman" w:hAnsi="Times New Roman"/>
                <w:kern w:val="2"/>
                <w:sz w:val="21"/>
                <w:szCs w:val="20"/>
              </w:rPr>
            </w:pPr>
          </w:p>
        </w:tc>
        <w:tc>
          <w:tcPr>
            <w:tcW w:w="1078" w:type="dxa"/>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proofErr w:type="spellStart"/>
            <w:r w:rsidRPr="003C517B">
              <w:rPr>
                <w:rFonts w:ascii="Times New Roman" w:hAnsi="Times New Roman" w:hint="eastAsia"/>
                <w:kern w:val="2"/>
                <w:sz w:val="21"/>
                <w:szCs w:val="20"/>
              </w:rPr>
              <w:t>单位性质</w:t>
            </w:r>
            <w:proofErr w:type="spellEnd"/>
          </w:p>
        </w:tc>
        <w:tc>
          <w:tcPr>
            <w:tcW w:w="1642" w:type="dxa"/>
            <w:vAlign w:val="center"/>
          </w:tcPr>
          <w:p w:rsidR="00334879" w:rsidRPr="003C517B" w:rsidRDefault="00334879" w:rsidP="00C529CE">
            <w:pPr>
              <w:pStyle w:val="aa"/>
              <w:widowControl w:val="0"/>
              <w:spacing w:line="390" w:lineRule="exact"/>
              <w:ind w:firstLineChars="0" w:firstLine="0"/>
              <w:jc w:val="both"/>
              <w:rPr>
                <w:rFonts w:ascii="Times New Roman" w:hAnsi="Times New Roman"/>
                <w:kern w:val="2"/>
                <w:sz w:val="21"/>
                <w:szCs w:val="20"/>
              </w:rPr>
            </w:pPr>
            <w:proofErr w:type="spellStart"/>
            <w:r w:rsidRPr="003C517B">
              <w:rPr>
                <w:rFonts w:ascii="Times New Roman" w:hAnsi="Times New Roman" w:hint="eastAsia"/>
                <w:kern w:val="2"/>
                <w:sz w:val="21"/>
                <w:szCs w:val="20"/>
              </w:rPr>
              <w:t>事业</w:t>
            </w:r>
            <w:proofErr w:type="spellEnd"/>
          </w:p>
        </w:tc>
      </w:tr>
      <w:tr w:rsidR="00334879" w:rsidRPr="00851EAA" w:rsidTr="00C529CE">
        <w:trPr>
          <w:cantSplit/>
          <w:trHeight w:val="360"/>
          <w:jc w:val="center"/>
        </w:trPr>
        <w:tc>
          <w:tcPr>
            <w:tcW w:w="2348" w:type="dxa"/>
            <w:gridSpan w:val="2"/>
            <w:vAlign w:val="center"/>
          </w:tcPr>
          <w:p w:rsidR="00334879" w:rsidRPr="003C517B" w:rsidRDefault="00334879" w:rsidP="00C529CE">
            <w:pPr>
              <w:pStyle w:val="aa"/>
              <w:widowControl w:val="0"/>
              <w:spacing w:line="390" w:lineRule="exact"/>
              <w:ind w:firstLineChars="0" w:firstLine="0"/>
              <w:rPr>
                <w:rFonts w:ascii="Times New Roman" w:hAnsi="Times New Roman"/>
                <w:kern w:val="2"/>
                <w:sz w:val="21"/>
                <w:szCs w:val="20"/>
              </w:rPr>
            </w:pPr>
            <w:proofErr w:type="spellStart"/>
            <w:r w:rsidRPr="003C517B">
              <w:rPr>
                <w:rFonts w:ascii="Times New Roman" w:hAnsi="Times New Roman"/>
                <w:kern w:val="2"/>
                <w:sz w:val="21"/>
                <w:szCs w:val="20"/>
              </w:rPr>
              <w:t>参加本项目的起止时间</w:t>
            </w:r>
            <w:proofErr w:type="spellEnd"/>
          </w:p>
        </w:tc>
        <w:tc>
          <w:tcPr>
            <w:tcW w:w="6541" w:type="dxa"/>
            <w:gridSpan w:val="9"/>
            <w:vAlign w:val="center"/>
          </w:tcPr>
          <w:p w:rsidR="00334879" w:rsidRPr="003C517B" w:rsidRDefault="00334879" w:rsidP="00C529CE">
            <w:pPr>
              <w:pStyle w:val="aa"/>
              <w:widowControl w:val="0"/>
              <w:spacing w:line="390" w:lineRule="exact"/>
              <w:ind w:firstLineChars="0" w:firstLine="0"/>
              <w:jc w:val="both"/>
              <w:rPr>
                <w:rFonts w:ascii="Times New Roman" w:hAnsi="Times New Roman"/>
                <w:kern w:val="2"/>
                <w:sz w:val="21"/>
                <w:szCs w:val="20"/>
              </w:rPr>
            </w:pPr>
            <w:r w:rsidRPr="003C517B">
              <w:rPr>
                <w:rFonts w:ascii="Times New Roman" w:hAnsi="Times New Roman" w:hint="eastAsia"/>
                <w:kern w:val="2"/>
                <w:sz w:val="21"/>
                <w:szCs w:val="20"/>
              </w:rPr>
              <w:t xml:space="preserve">   200</w:t>
            </w:r>
            <w:r>
              <w:rPr>
                <w:rFonts w:ascii="Times New Roman" w:hAnsi="Times New Roman"/>
                <w:kern w:val="2"/>
                <w:sz w:val="21"/>
                <w:szCs w:val="20"/>
              </w:rPr>
              <w:t>4</w:t>
            </w:r>
            <w:r w:rsidRPr="003C517B">
              <w:rPr>
                <w:rFonts w:ascii="Times New Roman" w:hAnsi="Times New Roman" w:hint="eastAsia"/>
                <w:kern w:val="2"/>
                <w:sz w:val="21"/>
                <w:szCs w:val="20"/>
              </w:rPr>
              <w:t>年</w:t>
            </w:r>
            <w:r w:rsidRPr="003C517B">
              <w:rPr>
                <w:rFonts w:ascii="Times New Roman" w:hAnsi="Times New Roman" w:hint="eastAsia"/>
                <w:kern w:val="2"/>
                <w:sz w:val="21"/>
                <w:szCs w:val="20"/>
              </w:rPr>
              <w:t>1</w:t>
            </w:r>
            <w:r w:rsidRPr="003C517B">
              <w:rPr>
                <w:rFonts w:ascii="Times New Roman" w:hAnsi="Times New Roman" w:hint="eastAsia"/>
                <w:kern w:val="2"/>
                <w:sz w:val="21"/>
                <w:szCs w:val="20"/>
              </w:rPr>
              <w:t>月</w:t>
            </w:r>
            <w:r>
              <w:rPr>
                <w:rFonts w:ascii="Times New Roman" w:hAnsi="Times New Roman" w:hint="eastAsia"/>
                <w:kern w:val="2"/>
                <w:sz w:val="21"/>
                <w:szCs w:val="20"/>
              </w:rPr>
              <w:t>1</w:t>
            </w:r>
            <w:r>
              <w:rPr>
                <w:rFonts w:ascii="Times New Roman" w:hAnsi="Times New Roman" w:hint="eastAsia"/>
                <w:kern w:val="2"/>
                <w:sz w:val="21"/>
                <w:szCs w:val="20"/>
              </w:rPr>
              <w:t>日</w:t>
            </w:r>
            <w:r w:rsidRPr="003C517B">
              <w:rPr>
                <w:rFonts w:ascii="Times New Roman" w:hAnsi="Times New Roman" w:hint="eastAsia"/>
                <w:kern w:val="2"/>
                <w:sz w:val="21"/>
                <w:szCs w:val="20"/>
              </w:rPr>
              <w:t xml:space="preserve">  </w:t>
            </w:r>
            <w:r w:rsidRPr="003C517B">
              <w:rPr>
                <w:rFonts w:ascii="Times New Roman" w:hAnsi="Times New Roman"/>
                <w:kern w:val="2"/>
                <w:sz w:val="21"/>
                <w:szCs w:val="20"/>
              </w:rPr>
              <w:t>至</w:t>
            </w:r>
            <w:r w:rsidRPr="003C517B">
              <w:rPr>
                <w:rFonts w:ascii="Times New Roman" w:hAnsi="Times New Roman" w:hint="eastAsia"/>
                <w:kern w:val="2"/>
                <w:sz w:val="21"/>
                <w:szCs w:val="20"/>
              </w:rPr>
              <w:t xml:space="preserve">  </w:t>
            </w:r>
            <w:r>
              <w:rPr>
                <w:rFonts w:ascii="Times New Roman" w:hAnsi="Times New Roman" w:hint="eastAsia"/>
                <w:kern w:val="2"/>
                <w:sz w:val="21"/>
                <w:szCs w:val="20"/>
              </w:rPr>
              <w:t>2015</w:t>
            </w:r>
            <w:r>
              <w:rPr>
                <w:rFonts w:ascii="Times New Roman" w:hAnsi="Times New Roman" w:hint="eastAsia"/>
                <w:kern w:val="2"/>
                <w:sz w:val="21"/>
                <w:szCs w:val="20"/>
              </w:rPr>
              <w:t>年</w:t>
            </w:r>
            <w:r>
              <w:rPr>
                <w:rFonts w:ascii="Times New Roman" w:hAnsi="Times New Roman" w:hint="eastAsia"/>
                <w:kern w:val="2"/>
                <w:sz w:val="21"/>
                <w:szCs w:val="20"/>
              </w:rPr>
              <w:t>12</w:t>
            </w:r>
            <w:r>
              <w:rPr>
                <w:rFonts w:ascii="Times New Roman" w:hAnsi="Times New Roman" w:hint="eastAsia"/>
                <w:kern w:val="2"/>
                <w:sz w:val="21"/>
                <w:szCs w:val="20"/>
              </w:rPr>
              <w:t>月</w:t>
            </w:r>
            <w:r w:rsidRPr="003C517B">
              <w:rPr>
                <w:rFonts w:ascii="Times New Roman" w:hAnsi="Times New Roman" w:hint="eastAsia"/>
                <w:kern w:val="2"/>
                <w:sz w:val="21"/>
                <w:szCs w:val="20"/>
              </w:rPr>
              <w:t xml:space="preserve"> </w:t>
            </w:r>
            <w:r>
              <w:rPr>
                <w:rFonts w:ascii="Times New Roman" w:hAnsi="Times New Roman" w:hint="eastAsia"/>
                <w:kern w:val="2"/>
                <w:sz w:val="21"/>
                <w:szCs w:val="20"/>
              </w:rPr>
              <w:t>31</w:t>
            </w:r>
            <w:r>
              <w:rPr>
                <w:rFonts w:ascii="Times New Roman" w:hAnsi="Times New Roman" w:hint="eastAsia"/>
                <w:kern w:val="2"/>
                <w:sz w:val="21"/>
                <w:szCs w:val="20"/>
              </w:rPr>
              <w:t>日</w:t>
            </w:r>
          </w:p>
        </w:tc>
      </w:tr>
      <w:tr w:rsidR="00334879" w:rsidRPr="00851EAA" w:rsidTr="00C529CE">
        <w:trPr>
          <w:cantSplit/>
          <w:trHeight w:val="2245"/>
          <w:jc w:val="center"/>
        </w:trPr>
        <w:tc>
          <w:tcPr>
            <w:tcW w:w="8889" w:type="dxa"/>
            <w:gridSpan w:val="11"/>
          </w:tcPr>
          <w:p w:rsidR="00334879" w:rsidRPr="003C517B" w:rsidRDefault="00334879" w:rsidP="00C529CE">
            <w:pPr>
              <w:pStyle w:val="aa"/>
              <w:widowControl w:val="0"/>
              <w:spacing w:line="390" w:lineRule="exact"/>
              <w:ind w:firstLineChars="0" w:firstLine="0"/>
              <w:jc w:val="both"/>
              <w:rPr>
                <w:rFonts w:ascii="Times New Roman" w:hAnsi="Times New Roman"/>
                <w:color w:val="00B050"/>
                <w:kern w:val="2"/>
                <w:sz w:val="21"/>
                <w:szCs w:val="20"/>
              </w:rPr>
            </w:pPr>
            <w:proofErr w:type="spellStart"/>
            <w:r w:rsidRPr="003C517B">
              <w:rPr>
                <w:rFonts w:ascii="Times New Roman" w:hAnsi="Times New Roman"/>
                <w:kern w:val="2"/>
                <w:sz w:val="21"/>
                <w:szCs w:val="20"/>
              </w:rPr>
              <w:t>对本项目</w:t>
            </w:r>
            <w:r w:rsidRPr="003C517B">
              <w:rPr>
                <w:rFonts w:ascii="Times New Roman" w:hAnsi="Times New Roman" w:hint="eastAsia"/>
                <w:kern w:val="2"/>
                <w:sz w:val="21"/>
                <w:szCs w:val="20"/>
              </w:rPr>
              <w:t>技术创造性贡献</w:t>
            </w:r>
            <w:proofErr w:type="spellEnd"/>
            <w:r w:rsidRPr="003C517B">
              <w:rPr>
                <w:rFonts w:ascii="Times New Roman" w:hAnsi="Times New Roman" w:hint="eastAsia"/>
                <w:kern w:val="2"/>
                <w:sz w:val="21"/>
                <w:szCs w:val="20"/>
              </w:rPr>
              <w:t>：（不超过</w:t>
            </w:r>
            <w:r w:rsidRPr="003C517B">
              <w:rPr>
                <w:rFonts w:ascii="Times New Roman" w:hAnsi="Times New Roman" w:hint="eastAsia"/>
                <w:kern w:val="2"/>
                <w:sz w:val="21"/>
                <w:szCs w:val="20"/>
              </w:rPr>
              <w:t>300</w:t>
            </w:r>
            <w:r w:rsidRPr="003C517B">
              <w:rPr>
                <w:rFonts w:ascii="Times New Roman" w:hAnsi="Times New Roman" w:hint="eastAsia"/>
                <w:kern w:val="2"/>
                <w:sz w:val="21"/>
                <w:szCs w:val="20"/>
              </w:rPr>
              <w:t>字）</w:t>
            </w:r>
          </w:p>
          <w:p w:rsidR="00334879" w:rsidRPr="003C517B" w:rsidRDefault="00334879" w:rsidP="00C529CE">
            <w:pPr>
              <w:pStyle w:val="aa"/>
              <w:widowControl w:val="0"/>
              <w:spacing w:line="240" w:lineRule="auto"/>
              <w:ind w:firstLine="420"/>
              <w:jc w:val="both"/>
              <w:rPr>
                <w:rFonts w:ascii="Times New Roman" w:hAnsi="Times New Roman"/>
                <w:kern w:val="2"/>
                <w:sz w:val="21"/>
                <w:szCs w:val="20"/>
              </w:rPr>
            </w:pPr>
            <w:r w:rsidRPr="003C517B">
              <w:rPr>
                <w:rFonts w:ascii="Times New Roman" w:hAnsi="Times New Roman" w:hint="eastAsia"/>
                <w:kern w:val="2"/>
                <w:sz w:val="21"/>
                <w:szCs w:val="20"/>
              </w:rPr>
              <w:t>提出了斜程大气光学参数分布实时探测和光波传输仿真技术总体方案，对项目的主要技术发明</w:t>
            </w:r>
            <w:r w:rsidRPr="003C517B">
              <w:rPr>
                <w:rFonts w:ascii="Times New Roman" w:hAnsi="Times New Roman" w:hint="eastAsia"/>
                <w:kern w:val="2"/>
                <w:sz w:val="21"/>
                <w:szCs w:val="20"/>
              </w:rPr>
              <w:t>1</w:t>
            </w:r>
            <w:r w:rsidRPr="003C517B">
              <w:rPr>
                <w:rFonts w:ascii="Times New Roman" w:hAnsi="Times New Roman" w:hint="eastAsia"/>
                <w:kern w:val="2"/>
                <w:sz w:val="21"/>
                <w:szCs w:val="20"/>
              </w:rPr>
              <w:t>、</w:t>
            </w:r>
            <w:r w:rsidRPr="003C517B">
              <w:rPr>
                <w:rFonts w:ascii="Times New Roman" w:hAnsi="Times New Roman" w:hint="eastAsia"/>
                <w:kern w:val="2"/>
                <w:sz w:val="21"/>
                <w:szCs w:val="20"/>
              </w:rPr>
              <w:t>2</w:t>
            </w:r>
            <w:r w:rsidRPr="003C517B">
              <w:rPr>
                <w:rFonts w:ascii="Times New Roman" w:hAnsi="Times New Roman" w:hint="eastAsia"/>
                <w:kern w:val="2"/>
                <w:sz w:val="21"/>
                <w:szCs w:val="20"/>
              </w:rPr>
              <w:t>、</w:t>
            </w:r>
            <w:r w:rsidRPr="003C517B">
              <w:rPr>
                <w:rFonts w:ascii="Times New Roman" w:hAnsi="Times New Roman" w:hint="eastAsia"/>
                <w:kern w:val="2"/>
                <w:sz w:val="21"/>
                <w:szCs w:val="20"/>
              </w:rPr>
              <w:t>3</w:t>
            </w:r>
            <w:r w:rsidRPr="003C517B">
              <w:rPr>
                <w:rFonts w:ascii="Times New Roman" w:hAnsi="Times New Roman" w:hint="eastAsia"/>
                <w:kern w:val="2"/>
                <w:sz w:val="21"/>
                <w:szCs w:val="20"/>
              </w:rPr>
              <w:t>、</w:t>
            </w:r>
            <w:r w:rsidRPr="003C517B">
              <w:rPr>
                <w:rFonts w:ascii="Times New Roman" w:hAnsi="Times New Roman" w:hint="eastAsia"/>
                <w:kern w:val="2"/>
                <w:sz w:val="21"/>
                <w:szCs w:val="20"/>
              </w:rPr>
              <w:t>4</w:t>
            </w:r>
            <w:r w:rsidRPr="003C517B">
              <w:rPr>
                <w:rFonts w:ascii="Times New Roman" w:hAnsi="Times New Roman" w:hint="eastAsia"/>
                <w:kern w:val="2"/>
                <w:sz w:val="21"/>
                <w:szCs w:val="20"/>
              </w:rPr>
              <w:t>均有贡献：完善了大气光学湍流廓线测量技术和湍流强度反演方案，提出了无盲区气溶胶廓线探测定标和水汽反演中扣除气溶胶影响的新方法，参与制定了高灵敏度气溶胶吸收系数测量技术方案，参与建立了辐射传输模式，指导并参与了技术验证和对比实验，组织实施了该项技术发明的推广应用。</w:t>
            </w:r>
            <w:r w:rsidRPr="0044670F">
              <w:rPr>
                <w:rFonts w:ascii="Times New Roman" w:hAnsi="Times New Roman" w:hint="eastAsia"/>
                <w:kern w:val="2"/>
                <w:sz w:val="21"/>
                <w:szCs w:val="21"/>
              </w:rPr>
              <w:t>（附件</w:t>
            </w:r>
            <w:r w:rsidRPr="0044670F">
              <w:rPr>
                <w:rFonts w:ascii="Times New Roman" w:hAnsi="Times New Roman" w:hint="eastAsia"/>
                <w:kern w:val="2"/>
                <w:sz w:val="21"/>
                <w:szCs w:val="21"/>
              </w:rPr>
              <w:t>1.</w:t>
            </w:r>
            <w:r>
              <w:rPr>
                <w:rFonts w:ascii="Times New Roman" w:hAnsi="Times New Roman" w:hint="eastAsia"/>
                <w:kern w:val="2"/>
                <w:sz w:val="21"/>
                <w:szCs w:val="21"/>
              </w:rPr>
              <w:t>1</w:t>
            </w:r>
            <w:r>
              <w:rPr>
                <w:rFonts w:ascii="Times New Roman" w:hAnsi="Times New Roman" w:hint="eastAsia"/>
                <w:kern w:val="2"/>
                <w:sz w:val="21"/>
                <w:szCs w:val="21"/>
              </w:rPr>
              <w:t>，</w:t>
            </w:r>
            <w:r>
              <w:rPr>
                <w:rFonts w:ascii="Times New Roman" w:hAnsi="Times New Roman" w:hint="eastAsia"/>
                <w:kern w:val="2"/>
                <w:sz w:val="21"/>
                <w:szCs w:val="21"/>
              </w:rPr>
              <w:t>1.2</w:t>
            </w:r>
            <w:r>
              <w:rPr>
                <w:rFonts w:ascii="Times New Roman" w:hAnsi="Times New Roman" w:hint="eastAsia"/>
                <w:kern w:val="2"/>
                <w:sz w:val="21"/>
                <w:szCs w:val="21"/>
              </w:rPr>
              <w:t>，</w:t>
            </w:r>
            <w:r>
              <w:rPr>
                <w:rFonts w:ascii="Times New Roman" w:hAnsi="Times New Roman" w:hint="eastAsia"/>
                <w:kern w:val="2"/>
                <w:sz w:val="21"/>
                <w:szCs w:val="21"/>
              </w:rPr>
              <w:t>1.3</w:t>
            </w:r>
            <w:r>
              <w:rPr>
                <w:rFonts w:ascii="Times New Roman" w:hAnsi="Times New Roman" w:hint="eastAsia"/>
                <w:kern w:val="2"/>
                <w:sz w:val="21"/>
                <w:szCs w:val="21"/>
              </w:rPr>
              <w:t>，</w:t>
            </w:r>
            <w:r>
              <w:rPr>
                <w:rFonts w:ascii="Times New Roman" w:hAnsi="Times New Roman" w:hint="eastAsia"/>
                <w:kern w:val="2"/>
                <w:sz w:val="21"/>
                <w:szCs w:val="21"/>
              </w:rPr>
              <w:t>2.18</w:t>
            </w:r>
            <w:r>
              <w:rPr>
                <w:rFonts w:ascii="Times New Roman" w:hAnsi="Times New Roman" w:hint="eastAsia"/>
                <w:kern w:val="2"/>
                <w:sz w:val="21"/>
                <w:szCs w:val="21"/>
              </w:rPr>
              <w:t>，</w:t>
            </w:r>
            <w:r>
              <w:rPr>
                <w:rFonts w:ascii="Times New Roman" w:hAnsi="Times New Roman" w:hint="eastAsia"/>
                <w:kern w:val="2"/>
                <w:sz w:val="21"/>
                <w:szCs w:val="21"/>
              </w:rPr>
              <w:t>2.22</w:t>
            </w:r>
            <w:r>
              <w:rPr>
                <w:rFonts w:ascii="Times New Roman" w:hAnsi="Times New Roman" w:hint="eastAsia"/>
                <w:kern w:val="2"/>
                <w:sz w:val="21"/>
                <w:szCs w:val="21"/>
              </w:rPr>
              <w:t>，</w:t>
            </w:r>
            <w:r>
              <w:rPr>
                <w:rFonts w:ascii="Times New Roman" w:hAnsi="Times New Roman" w:hint="eastAsia"/>
                <w:kern w:val="2"/>
                <w:sz w:val="21"/>
                <w:szCs w:val="21"/>
              </w:rPr>
              <w:t>2.26</w:t>
            </w:r>
            <w:r>
              <w:rPr>
                <w:rFonts w:ascii="Times New Roman" w:hAnsi="Times New Roman" w:hint="eastAsia"/>
                <w:kern w:val="2"/>
                <w:sz w:val="21"/>
                <w:szCs w:val="21"/>
              </w:rPr>
              <w:t>，</w:t>
            </w:r>
            <w:r>
              <w:rPr>
                <w:rFonts w:ascii="Times New Roman" w:hAnsi="Times New Roman" w:hint="eastAsia"/>
                <w:kern w:val="2"/>
                <w:sz w:val="21"/>
                <w:szCs w:val="21"/>
              </w:rPr>
              <w:t>2.30</w:t>
            </w:r>
            <w:r>
              <w:rPr>
                <w:rFonts w:ascii="Times New Roman" w:hAnsi="Times New Roman" w:hint="eastAsia"/>
                <w:kern w:val="2"/>
                <w:sz w:val="21"/>
                <w:szCs w:val="21"/>
              </w:rPr>
              <w:t>，</w:t>
            </w:r>
            <w:r>
              <w:rPr>
                <w:rFonts w:ascii="Times New Roman" w:hAnsi="Times New Roman" w:hint="eastAsia"/>
                <w:kern w:val="2"/>
                <w:sz w:val="21"/>
                <w:szCs w:val="21"/>
              </w:rPr>
              <w:t>2.33</w:t>
            </w:r>
            <w:r>
              <w:rPr>
                <w:rFonts w:ascii="Times New Roman" w:hAnsi="Times New Roman" w:hint="eastAsia"/>
                <w:kern w:val="2"/>
                <w:sz w:val="21"/>
                <w:szCs w:val="21"/>
              </w:rPr>
              <w:t>，</w:t>
            </w:r>
            <w:r>
              <w:rPr>
                <w:rFonts w:ascii="Times New Roman" w:hAnsi="Times New Roman" w:hint="eastAsia"/>
                <w:kern w:val="2"/>
                <w:sz w:val="21"/>
                <w:szCs w:val="21"/>
              </w:rPr>
              <w:t>2.34</w:t>
            </w:r>
            <w:r>
              <w:rPr>
                <w:rFonts w:ascii="Times New Roman" w:hAnsi="Times New Roman" w:hint="eastAsia"/>
                <w:kern w:val="2"/>
                <w:sz w:val="21"/>
                <w:szCs w:val="21"/>
              </w:rPr>
              <w:t>，</w:t>
            </w:r>
            <w:r>
              <w:rPr>
                <w:rFonts w:ascii="Times New Roman" w:hAnsi="Times New Roman" w:hint="eastAsia"/>
                <w:kern w:val="2"/>
                <w:sz w:val="21"/>
                <w:szCs w:val="21"/>
              </w:rPr>
              <w:t>2.41</w:t>
            </w:r>
            <w:r>
              <w:rPr>
                <w:rFonts w:ascii="Times New Roman" w:hAnsi="Times New Roman" w:hint="eastAsia"/>
                <w:kern w:val="2"/>
                <w:sz w:val="21"/>
                <w:szCs w:val="21"/>
              </w:rPr>
              <w:t>，</w:t>
            </w:r>
            <w:r>
              <w:rPr>
                <w:rFonts w:ascii="Times New Roman" w:hAnsi="Times New Roman" w:hint="eastAsia"/>
                <w:kern w:val="2"/>
                <w:sz w:val="21"/>
                <w:szCs w:val="21"/>
              </w:rPr>
              <w:t>2.42</w:t>
            </w:r>
            <w:r w:rsidRPr="0044670F">
              <w:rPr>
                <w:rFonts w:ascii="Times New Roman" w:hAnsi="Times New Roman" w:hint="eastAsia"/>
                <w:kern w:val="2"/>
                <w:sz w:val="21"/>
                <w:szCs w:val="21"/>
              </w:rPr>
              <w:t>）</w:t>
            </w:r>
          </w:p>
        </w:tc>
      </w:tr>
      <w:tr w:rsidR="00334879" w:rsidRPr="00851EAA" w:rsidTr="00C529CE">
        <w:trPr>
          <w:cantSplit/>
          <w:trHeight w:val="1225"/>
          <w:jc w:val="center"/>
        </w:trPr>
        <w:tc>
          <w:tcPr>
            <w:tcW w:w="8889" w:type="dxa"/>
            <w:gridSpan w:val="11"/>
          </w:tcPr>
          <w:p w:rsidR="00334879" w:rsidRPr="003C517B" w:rsidRDefault="00334879" w:rsidP="00C529CE">
            <w:pPr>
              <w:pStyle w:val="aa"/>
              <w:widowControl w:val="0"/>
              <w:spacing w:line="390" w:lineRule="exact"/>
              <w:ind w:firstLineChars="0" w:firstLine="0"/>
              <w:jc w:val="both"/>
              <w:rPr>
                <w:rFonts w:ascii="Times New Roman" w:hAnsi="Times New Roman"/>
                <w:kern w:val="2"/>
                <w:sz w:val="21"/>
                <w:szCs w:val="20"/>
              </w:rPr>
            </w:pPr>
            <w:proofErr w:type="spellStart"/>
            <w:r w:rsidRPr="003C517B">
              <w:rPr>
                <w:rFonts w:ascii="Times New Roman" w:hAnsi="Times New Roman"/>
                <w:kern w:val="2"/>
                <w:sz w:val="21"/>
                <w:szCs w:val="20"/>
              </w:rPr>
              <w:t>曾获国家科技奖励情况</w:t>
            </w:r>
            <w:proofErr w:type="spellEnd"/>
            <w:r w:rsidRPr="003C517B">
              <w:rPr>
                <w:rFonts w:ascii="Times New Roman" w:hAnsi="Times New Roman" w:hint="eastAsia"/>
                <w:kern w:val="2"/>
                <w:sz w:val="21"/>
                <w:szCs w:val="20"/>
              </w:rPr>
              <w:t>：</w:t>
            </w:r>
          </w:p>
          <w:p w:rsidR="00334879" w:rsidRPr="003C517B" w:rsidRDefault="00334879" w:rsidP="00C529CE">
            <w:pPr>
              <w:pStyle w:val="aa"/>
              <w:widowControl w:val="0"/>
              <w:spacing w:line="240" w:lineRule="auto"/>
              <w:ind w:firstLine="420"/>
              <w:jc w:val="both"/>
              <w:rPr>
                <w:rFonts w:ascii="Times New Roman" w:hAnsi="Times New Roman"/>
                <w:kern w:val="2"/>
                <w:sz w:val="21"/>
                <w:szCs w:val="20"/>
              </w:rPr>
            </w:pPr>
            <w:r w:rsidRPr="003C517B">
              <w:rPr>
                <w:rFonts w:ascii="Times New Roman" w:hAnsi="Times New Roman"/>
                <w:kern w:val="2"/>
                <w:sz w:val="21"/>
                <w:szCs w:val="20"/>
              </w:rPr>
              <w:t>199</w:t>
            </w:r>
            <w:r w:rsidRPr="003C517B">
              <w:rPr>
                <w:rFonts w:ascii="Times New Roman" w:hAnsi="Times New Roman" w:hint="eastAsia"/>
                <w:kern w:val="2"/>
                <w:sz w:val="21"/>
                <w:szCs w:val="20"/>
              </w:rPr>
              <w:t>7</w:t>
            </w:r>
            <w:r w:rsidRPr="003C517B">
              <w:rPr>
                <w:rFonts w:ascii="Times New Roman" w:hAnsi="Times New Roman" w:hint="eastAsia"/>
                <w:kern w:val="2"/>
                <w:sz w:val="21"/>
                <w:szCs w:val="20"/>
              </w:rPr>
              <w:t>年获</w:t>
            </w:r>
            <w:r w:rsidRPr="003C517B">
              <w:rPr>
                <w:rFonts w:ascii="Times New Roman" w:hAnsi="Times New Roman"/>
                <w:kern w:val="2"/>
                <w:sz w:val="21"/>
                <w:szCs w:val="20"/>
              </w:rPr>
              <w:t>国家科技进步二等奖，</w:t>
            </w:r>
            <w:r w:rsidRPr="003C517B">
              <w:rPr>
                <w:rFonts w:ascii="Times New Roman" w:hAnsi="Times New Roman" w:hint="eastAsia"/>
                <w:kern w:val="2"/>
                <w:sz w:val="21"/>
                <w:szCs w:val="20"/>
              </w:rPr>
              <w:t>“</w:t>
            </w:r>
            <w:r w:rsidRPr="003C517B">
              <w:rPr>
                <w:rFonts w:ascii="Times New Roman" w:hAnsi="Times New Roman"/>
                <w:kern w:val="2"/>
                <w:sz w:val="21"/>
                <w:szCs w:val="20"/>
              </w:rPr>
              <w:t>37</w:t>
            </w:r>
            <w:r w:rsidRPr="003C517B">
              <w:rPr>
                <w:rFonts w:ascii="Times New Roman" w:hAnsi="Times New Roman"/>
                <w:kern w:val="2"/>
                <w:sz w:val="21"/>
                <w:szCs w:val="20"/>
              </w:rPr>
              <w:t>单元自适应光学系统和大气湍流效应校正实验研究</w:t>
            </w:r>
            <w:r w:rsidRPr="003C517B">
              <w:rPr>
                <w:rFonts w:ascii="Times New Roman" w:hAnsi="Times New Roman" w:hint="eastAsia"/>
                <w:kern w:val="2"/>
                <w:sz w:val="21"/>
                <w:szCs w:val="20"/>
              </w:rPr>
              <w:t>”，</w:t>
            </w:r>
            <w:r w:rsidRPr="003C517B">
              <w:rPr>
                <w:rFonts w:ascii="Times New Roman" w:hAnsi="Times New Roman"/>
                <w:kern w:val="2"/>
                <w:sz w:val="21"/>
                <w:szCs w:val="20"/>
              </w:rPr>
              <w:t>证书号</w:t>
            </w:r>
            <w:smartTag w:uri="urn:schemas-microsoft-com:office:smarttags" w:element="chsdate">
              <w:smartTagPr>
                <w:attr w:name="IsROCDate" w:val="False"/>
                <w:attr w:name="IsLunarDate" w:val="False"/>
                <w:attr w:name="Day" w:val="8"/>
                <w:attr w:name="Month" w:val="2"/>
                <w:attr w:name="Year" w:val="1930"/>
              </w:smartTagPr>
              <w:r w:rsidRPr="003C517B">
                <w:rPr>
                  <w:rFonts w:ascii="Times New Roman" w:hAnsi="Times New Roman"/>
                  <w:kern w:val="2"/>
                  <w:sz w:val="21"/>
                  <w:szCs w:val="20"/>
                </w:rPr>
                <w:t>30-2-008</w:t>
              </w:r>
            </w:smartTag>
            <w:r w:rsidRPr="003C517B">
              <w:rPr>
                <w:rFonts w:ascii="Times New Roman" w:hAnsi="Times New Roman"/>
                <w:kern w:val="2"/>
                <w:sz w:val="21"/>
                <w:szCs w:val="20"/>
              </w:rPr>
              <w:t>-07</w:t>
            </w:r>
            <w:r w:rsidRPr="003C517B">
              <w:rPr>
                <w:rFonts w:ascii="Times New Roman" w:hAnsi="Times New Roman"/>
                <w:kern w:val="2"/>
                <w:sz w:val="21"/>
                <w:szCs w:val="20"/>
              </w:rPr>
              <w:t>（排名</w:t>
            </w:r>
            <w:r w:rsidRPr="003C517B">
              <w:rPr>
                <w:rFonts w:ascii="Times New Roman" w:hAnsi="Times New Roman"/>
                <w:kern w:val="2"/>
                <w:sz w:val="21"/>
                <w:szCs w:val="20"/>
              </w:rPr>
              <w:t>7</w:t>
            </w:r>
            <w:r w:rsidRPr="003C517B">
              <w:rPr>
                <w:rFonts w:ascii="Times New Roman" w:hAnsi="Times New Roman"/>
                <w:kern w:val="2"/>
                <w:sz w:val="21"/>
                <w:szCs w:val="20"/>
              </w:rPr>
              <w:t>）</w:t>
            </w:r>
            <w:r w:rsidRPr="003C517B">
              <w:rPr>
                <w:rFonts w:ascii="Times New Roman" w:hAnsi="Times New Roman" w:hint="eastAsia"/>
                <w:kern w:val="2"/>
                <w:sz w:val="21"/>
                <w:szCs w:val="20"/>
              </w:rPr>
              <w:t>；</w:t>
            </w:r>
            <w:r w:rsidRPr="003C517B">
              <w:rPr>
                <w:rFonts w:ascii="Times New Roman" w:hAnsi="Times New Roman"/>
                <w:kern w:val="2"/>
                <w:sz w:val="21"/>
                <w:szCs w:val="20"/>
              </w:rPr>
              <w:t>2003</w:t>
            </w:r>
            <w:r w:rsidRPr="003C517B">
              <w:rPr>
                <w:rFonts w:ascii="Times New Roman" w:hAnsi="Times New Roman" w:hint="eastAsia"/>
                <w:kern w:val="2"/>
                <w:sz w:val="21"/>
                <w:szCs w:val="20"/>
              </w:rPr>
              <w:t>年获</w:t>
            </w:r>
            <w:r w:rsidRPr="003C517B">
              <w:rPr>
                <w:rFonts w:ascii="Times New Roman" w:hAnsi="Times New Roman"/>
                <w:kern w:val="2"/>
                <w:sz w:val="21"/>
                <w:szCs w:val="20"/>
              </w:rPr>
              <w:t>国家科技进步二等奖，</w:t>
            </w:r>
            <w:r w:rsidRPr="003C517B">
              <w:rPr>
                <w:rFonts w:ascii="Times New Roman" w:hAnsi="Times New Roman" w:hint="eastAsia"/>
                <w:kern w:val="2"/>
                <w:sz w:val="21"/>
                <w:szCs w:val="20"/>
              </w:rPr>
              <w:t>“</w:t>
            </w:r>
            <w:r w:rsidRPr="003C517B">
              <w:rPr>
                <w:rFonts w:ascii="Times New Roman" w:hAnsi="Times New Roman"/>
                <w:kern w:val="2"/>
                <w:sz w:val="21"/>
                <w:szCs w:val="20"/>
              </w:rPr>
              <w:t>系统及其关键设备研制</w:t>
            </w:r>
            <w:r w:rsidRPr="003C517B">
              <w:rPr>
                <w:rFonts w:ascii="Times New Roman" w:hAnsi="Times New Roman" w:hint="eastAsia"/>
                <w:kern w:val="2"/>
                <w:sz w:val="21"/>
                <w:szCs w:val="20"/>
              </w:rPr>
              <w:t>”</w:t>
            </w:r>
            <w:r w:rsidRPr="003C517B">
              <w:rPr>
                <w:rFonts w:ascii="Times New Roman" w:hAnsi="Times New Roman"/>
                <w:kern w:val="2"/>
                <w:sz w:val="21"/>
                <w:szCs w:val="20"/>
              </w:rPr>
              <w:t>（专用项目）</w:t>
            </w:r>
            <w:r w:rsidRPr="003C517B">
              <w:rPr>
                <w:rFonts w:ascii="Times New Roman" w:hAnsi="Times New Roman" w:hint="eastAsia"/>
                <w:kern w:val="2"/>
                <w:sz w:val="21"/>
                <w:szCs w:val="20"/>
              </w:rPr>
              <w:t>，</w:t>
            </w:r>
            <w:r w:rsidRPr="003C517B">
              <w:rPr>
                <w:rFonts w:ascii="Times New Roman" w:hAnsi="Times New Roman"/>
                <w:kern w:val="2"/>
                <w:sz w:val="21"/>
                <w:szCs w:val="20"/>
              </w:rPr>
              <w:t>证书号</w:t>
            </w:r>
            <w:r w:rsidRPr="003C517B">
              <w:rPr>
                <w:rFonts w:ascii="Times New Roman" w:hAnsi="Times New Roman"/>
                <w:kern w:val="2"/>
                <w:sz w:val="21"/>
                <w:szCs w:val="20"/>
              </w:rPr>
              <w:t>2003-J-243-2-01-R02</w:t>
            </w:r>
            <w:r w:rsidRPr="003C517B">
              <w:rPr>
                <w:rFonts w:ascii="Times New Roman" w:hAnsi="Times New Roman"/>
                <w:kern w:val="2"/>
                <w:sz w:val="21"/>
                <w:szCs w:val="20"/>
              </w:rPr>
              <w:t>（排名</w:t>
            </w:r>
            <w:r w:rsidRPr="003C517B">
              <w:rPr>
                <w:rFonts w:ascii="Times New Roman" w:hAnsi="Times New Roman" w:hint="eastAsia"/>
                <w:kern w:val="2"/>
                <w:sz w:val="21"/>
                <w:szCs w:val="20"/>
              </w:rPr>
              <w:t>2</w:t>
            </w:r>
            <w:r w:rsidRPr="003C517B">
              <w:rPr>
                <w:rFonts w:ascii="Times New Roman" w:hAnsi="Times New Roman"/>
                <w:kern w:val="2"/>
                <w:sz w:val="21"/>
                <w:szCs w:val="20"/>
              </w:rPr>
              <w:t>）</w:t>
            </w:r>
            <w:r w:rsidRPr="003C517B">
              <w:rPr>
                <w:rFonts w:ascii="Times New Roman" w:hAnsi="Times New Roman" w:hint="eastAsia"/>
                <w:kern w:val="2"/>
                <w:sz w:val="21"/>
                <w:szCs w:val="20"/>
              </w:rPr>
              <w:t>。</w:t>
            </w:r>
          </w:p>
        </w:tc>
      </w:tr>
      <w:tr w:rsidR="00334879" w:rsidRPr="00851EAA" w:rsidTr="00C529CE">
        <w:trPr>
          <w:cantSplit/>
          <w:trHeight w:val="3387"/>
          <w:jc w:val="center"/>
        </w:trPr>
        <w:tc>
          <w:tcPr>
            <w:tcW w:w="4417" w:type="dxa"/>
            <w:gridSpan w:val="7"/>
            <w:tcBorders>
              <w:bottom w:val="single" w:sz="8" w:space="0" w:color="auto"/>
            </w:tcBorders>
          </w:tcPr>
          <w:p w:rsidR="00334879" w:rsidRPr="003C517B" w:rsidRDefault="00334879" w:rsidP="00C529CE">
            <w:pPr>
              <w:pStyle w:val="aa"/>
              <w:widowControl w:val="0"/>
              <w:spacing w:line="240" w:lineRule="auto"/>
              <w:ind w:firstLine="422"/>
              <w:jc w:val="both"/>
              <w:rPr>
                <w:rFonts w:ascii="Times New Roman" w:hAnsi="Times New Roman"/>
                <w:kern w:val="2"/>
                <w:sz w:val="21"/>
                <w:szCs w:val="20"/>
              </w:rPr>
            </w:pPr>
            <w:r w:rsidRPr="003C517B">
              <w:rPr>
                <w:rFonts w:ascii="Times New Roman" w:hAnsi="Times New Roman" w:hint="eastAsia"/>
                <w:b/>
                <w:bCs/>
                <w:kern w:val="2"/>
                <w:sz w:val="21"/>
                <w:szCs w:val="20"/>
              </w:rPr>
              <w:t>声明</w:t>
            </w:r>
            <w:r w:rsidRPr="003C517B">
              <w:rPr>
                <w:rFonts w:ascii="Times New Roman" w:hAnsi="Times New Roman" w:hint="eastAsia"/>
                <w:kern w:val="2"/>
                <w:sz w:val="21"/>
                <w:szCs w:val="20"/>
              </w:rPr>
              <w:t>：本人遵守《国家科学技术奖励条例》及其实施细则的有关规定和国家科学技术奖励工作办公室对推荐工作的具体要求，保证所提交材料真实有效，且不存在任何违反《中华人民共和国保守国家秘密法》和《科学技术保密规定》等相关法律法规及侵犯他人知识产权的情形。该项目是本人本年度被推荐的唯一项目。如有虚假，愿意承担相应责任并接受相应处理。如产生争议，保证积极配合调查处理工作。</w:t>
            </w:r>
          </w:p>
          <w:p w:rsidR="00334879" w:rsidRPr="003C517B" w:rsidRDefault="00334879" w:rsidP="00C529CE">
            <w:pPr>
              <w:pStyle w:val="aa"/>
              <w:widowControl w:val="0"/>
              <w:spacing w:line="240" w:lineRule="auto"/>
              <w:ind w:firstLineChars="0" w:firstLine="735"/>
              <w:jc w:val="both"/>
              <w:rPr>
                <w:rFonts w:ascii="Times New Roman" w:hAnsi="Times New Roman"/>
                <w:kern w:val="2"/>
                <w:sz w:val="21"/>
                <w:szCs w:val="20"/>
              </w:rPr>
            </w:pPr>
            <w:proofErr w:type="spellStart"/>
            <w:r w:rsidRPr="003C517B">
              <w:rPr>
                <w:rFonts w:ascii="Times New Roman" w:hAnsi="Times New Roman"/>
                <w:kern w:val="2"/>
                <w:sz w:val="21"/>
                <w:szCs w:val="20"/>
              </w:rPr>
              <w:t>本人签名</w:t>
            </w:r>
            <w:proofErr w:type="spellEnd"/>
            <w:r w:rsidRPr="003C517B">
              <w:rPr>
                <w:rFonts w:ascii="Times New Roman" w:hAnsi="Times New Roman"/>
                <w:kern w:val="2"/>
                <w:sz w:val="21"/>
                <w:szCs w:val="20"/>
              </w:rPr>
              <w:t>：</w:t>
            </w:r>
          </w:p>
          <w:p w:rsidR="00334879" w:rsidRPr="003C517B" w:rsidRDefault="00334879" w:rsidP="00C529CE">
            <w:pPr>
              <w:pStyle w:val="aa"/>
              <w:widowControl w:val="0"/>
              <w:spacing w:line="240" w:lineRule="auto"/>
              <w:ind w:firstLineChars="0" w:firstLine="735"/>
              <w:jc w:val="both"/>
              <w:rPr>
                <w:rFonts w:ascii="Times New Roman" w:hAnsi="Times New Roman"/>
                <w:kern w:val="2"/>
                <w:sz w:val="21"/>
                <w:szCs w:val="20"/>
              </w:rPr>
            </w:pPr>
          </w:p>
          <w:p w:rsidR="00334879" w:rsidRPr="003C517B" w:rsidRDefault="00334879" w:rsidP="00C529CE">
            <w:pPr>
              <w:pStyle w:val="aa"/>
              <w:widowControl w:val="0"/>
              <w:spacing w:line="240" w:lineRule="auto"/>
              <w:ind w:firstLineChars="0" w:firstLine="0"/>
              <w:jc w:val="both"/>
              <w:rPr>
                <w:rFonts w:ascii="Times New Roman" w:hAnsi="Times New Roman"/>
                <w:kern w:val="2"/>
                <w:sz w:val="21"/>
                <w:szCs w:val="20"/>
              </w:rPr>
            </w:pPr>
            <w:r w:rsidRPr="003C517B">
              <w:rPr>
                <w:rFonts w:ascii="Times New Roman" w:hAnsi="Times New Roman" w:hint="eastAsia"/>
                <w:kern w:val="2"/>
                <w:sz w:val="21"/>
                <w:szCs w:val="20"/>
              </w:rPr>
              <w:t xml:space="preserve">               </w:t>
            </w:r>
            <w:r w:rsidRPr="003C517B">
              <w:rPr>
                <w:rFonts w:ascii="Times New Roman" w:hAnsi="Times New Roman" w:hint="eastAsia"/>
                <w:kern w:val="2"/>
                <w:sz w:val="21"/>
                <w:szCs w:val="20"/>
              </w:rPr>
              <w:t>年</w:t>
            </w:r>
            <w:r w:rsidRPr="003C517B">
              <w:rPr>
                <w:rFonts w:ascii="Times New Roman" w:hAnsi="Times New Roman" w:hint="eastAsia"/>
                <w:kern w:val="2"/>
                <w:sz w:val="21"/>
                <w:szCs w:val="20"/>
              </w:rPr>
              <w:t xml:space="preserve">    </w:t>
            </w:r>
            <w:r w:rsidRPr="003C517B">
              <w:rPr>
                <w:rFonts w:ascii="Times New Roman" w:hAnsi="Times New Roman" w:hint="eastAsia"/>
                <w:kern w:val="2"/>
                <w:sz w:val="21"/>
                <w:szCs w:val="20"/>
              </w:rPr>
              <w:t>月</w:t>
            </w:r>
            <w:r w:rsidRPr="003C517B">
              <w:rPr>
                <w:rFonts w:ascii="Times New Roman" w:hAnsi="Times New Roman" w:hint="eastAsia"/>
                <w:kern w:val="2"/>
                <w:sz w:val="21"/>
                <w:szCs w:val="20"/>
              </w:rPr>
              <w:t xml:space="preserve">    </w:t>
            </w:r>
            <w:r w:rsidRPr="003C517B">
              <w:rPr>
                <w:rFonts w:ascii="Times New Roman" w:hAnsi="Times New Roman" w:hint="eastAsia"/>
                <w:kern w:val="2"/>
                <w:sz w:val="21"/>
                <w:szCs w:val="20"/>
              </w:rPr>
              <w:t>日</w:t>
            </w:r>
          </w:p>
        </w:tc>
        <w:tc>
          <w:tcPr>
            <w:tcW w:w="4472" w:type="dxa"/>
            <w:gridSpan w:val="4"/>
            <w:tcBorders>
              <w:bottom w:val="single" w:sz="8" w:space="0" w:color="auto"/>
            </w:tcBorders>
          </w:tcPr>
          <w:p w:rsidR="00334879" w:rsidRPr="003C517B" w:rsidRDefault="00334879" w:rsidP="00C529CE">
            <w:pPr>
              <w:pStyle w:val="aa"/>
              <w:widowControl w:val="0"/>
              <w:spacing w:line="240" w:lineRule="auto"/>
              <w:ind w:firstLine="422"/>
              <w:jc w:val="both"/>
              <w:rPr>
                <w:rFonts w:ascii="Times New Roman" w:hAnsi="Times New Roman"/>
                <w:kern w:val="2"/>
                <w:sz w:val="21"/>
                <w:szCs w:val="20"/>
              </w:rPr>
            </w:pPr>
            <w:r w:rsidRPr="003C517B">
              <w:rPr>
                <w:rFonts w:ascii="Times New Roman" w:hAnsi="Times New Roman" w:hint="eastAsia"/>
                <w:b/>
                <w:bCs/>
                <w:kern w:val="2"/>
                <w:sz w:val="21"/>
                <w:szCs w:val="20"/>
              </w:rPr>
              <w:t>完成单位声明</w:t>
            </w:r>
            <w:r w:rsidRPr="003C517B">
              <w:rPr>
                <w:rFonts w:ascii="Times New Roman" w:hAnsi="Times New Roman" w:hint="eastAsia"/>
                <w:kern w:val="2"/>
                <w:sz w:val="21"/>
                <w:szCs w:val="20"/>
              </w:rPr>
              <w:t>：本单位确认该完成人情况表真实有效，且不存在任何违反《中华人民共和国保守国家秘密法》和《科学技术保密规定》等相关法律法规及侵犯他人知识产权的情形。如产生争议，愿意积极配合调查处理工作。</w:t>
            </w:r>
          </w:p>
          <w:p w:rsidR="00334879" w:rsidRPr="003C517B" w:rsidRDefault="00334879" w:rsidP="00C529CE">
            <w:pPr>
              <w:pStyle w:val="aa"/>
              <w:widowControl w:val="0"/>
              <w:spacing w:line="240" w:lineRule="auto"/>
              <w:ind w:firstLine="422"/>
              <w:jc w:val="both"/>
              <w:rPr>
                <w:rFonts w:ascii="Times New Roman" w:hAnsi="Times New Roman"/>
                <w:color w:val="0D0D0D"/>
                <w:kern w:val="2"/>
                <w:sz w:val="21"/>
                <w:szCs w:val="20"/>
              </w:rPr>
            </w:pPr>
            <w:proofErr w:type="spellStart"/>
            <w:r w:rsidRPr="003C517B">
              <w:rPr>
                <w:rFonts w:ascii="Times New Roman" w:hAnsi="Times New Roman" w:hint="eastAsia"/>
                <w:b/>
                <w:color w:val="0D0D0D"/>
                <w:kern w:val="2"/>
                <w:sz w:val="21"/>
                <w:szCs w:val="20"/>
              </w:rPr>
              <w:t>工作单位声明</w:t>
            </w:r>
            <w:r w:rsidRPr="003C517B">
              <w:rPr>
                <w:rFonts w:ascii="Times New Roman" w:hAnsi="Times New Roman" w:hint="eastAsia"/>
                <w:color w:val="0D0D0D"/>
                <w:kern w:val="2"/>
                <w:sz w:val="21"/>
                <w:szCs w:val="20"/>
              </w:rPr>
              <w:t>：</w:t>
            </w:r>
            <w:r w:rsidRPr="003C517B">
              <w:rPr>
                <w:rFonts w:ascii="Times New Roman" w:hAnsi="Times New Roman" w:hint="eastAsia"/>
                <w:color w:val="0D0D0D"/>
                <w:kern w:val="2"/>
                <w:sz w:val="21"/>
              </w:rPr>
              <w:t>本单位对该完成人被推荐无异议</w:t>
            </w:r>
            <w:proofErr w:type="spellEnd"/>
            <w:r w:rsidRPr="003C517B">
              <w:rPr>
                <w:rFonts w:ascii="Times New Roman" w:hAnsi="Times New Roman" w:hint="eastAsia"/>
                <w:color w:val="0D0D0D"/>
                <w:kern w:val="2"/>
                <w:sz w:val="21"/>
                <w:szCs w:val="20"/>
              </w:rPr>
              <w:t>。</w:t>
            </w:r>
          </w:p>
          <w:p w:rsidR="00334879" w:rsidRPr="003C517B" w:rsidRDefault="00334879" w:rsidP="00C529CE">
            <w:pPr>
              <w:pStyle w:val="aa"/>
              <w:widowControl w:val="0"/>
              <w:spacing w:line="240" w:lineRule="auto"/>
              <w:ind w:firstLineChars="0" w:firstLine="0"/>
              <w:jc w:val="both"/>
              <w:rPr>
                <w:rFonts w:ascii="Times New Roman" w:hAnsi="Times New Roman"/>
                <w:kern w:val="2"/>
                <w:sz w:val="21"/>
                <w:szCs w:val="20"/>
              </w:rPr>
            </w:pPr>
          </w:p>
          <w:p w:rsidR="00334879" w:rsidRDefault="00334879" w:rsidP="00C529CE">
            <w:pPr>
              <w:pStyle w:val="aa"/>
              <w:widowControl w:val="0"/>
              <w:spacing w:line="240" w:lineRule="auto"/>
              <w:ind w:firstLineChars="0" w:firstLine="0"/>
              <w:jc w:val="both"/>
              <w:rPr>
                <w:rFonts w:ascii="Times New Roman" w:hAnsi="Times New Roman"/>
                <w:kern w:val="2"/>
                <w:sz w:val="21"/>
                <w:szCs w:val="20"/>
              </w:rPr>
            </w:pPr>
          </w:p>
          <w:p w:rsidR="00323A63" w:rsidRPr="003C517B" w:rsidRDefault="00323A63" w:rsidP="00C529CE">
            <w:pPr>
              <w:pStyle w:val="aa"/>
              <w:widowControl w:val="0"/>
              <w:spacing w:line="240" w:lineRule="auto"/>
              <w:ind w:firstLineChars="0" w:firstLine="0"/>
              <w:jc w:val="both"/>
              <w:rPr>
                <w:rFonts w:ascii="Times New Roman" w:hAnsi="Times New Roman"/>
                <w:kern w:val="2"/>
                <w:sz w:val="21"/>
                <w:szCs w:val="20"/>
              </w:rPr>
            </w:pPr>
          </w:p>
          <w:p w:rsidR="00334879" w:rsidRPr="003C517B" w:rsidRDefault="00334879" w:rsidP="00C529CE">
            <w:pPr>
              <w:pStyle w:val="aa"/>
              <w:widowControl w:val="0"/>
              <w:spacing w:line="240" w:lineRule="auto"/>
              <w:ind w:firstLineChars="0" w:firstLine="0"/>
              <w:jc w:val="both"/>
              <w:rPr>
                <w:rFonts w:ascii="Times New Roman" w:hAnsi="Times New Roman"/>
                <w:kern w:val="2"/>
                <w:sz w:val="21"/>
                <w:szCs w:val="20"/>
              </w:rPr>
            </w:pPr>
            <w:r w:rsidRPr="003C517B">
              <w:rPr>
                <w:rFonts w:ascii="Times New Roman" w:hAnsi="Times New Roman" w:hint="eastAsia"/>
                <w:kern w:val="2"/>
                <w:sz w:val="21"/>
                <w:szCs w:val="20"/>
              </w:rPr>
              <w:t xml:space="preserve">              </w:t>
            </w:r>
            <w:proofErr w:type="spellStart"/>
            <w:r w:rsidRPr="003C517B">
              <w:rPr>
                <w:rFonts w:ascii="Times New Roman" w:hAnsi="Times New Roman" w:hint="eastAsia"/>
                <w:kern w:val="2"/>
                <w:sz w:val="21"/>
                <w:szCs w:val="20"/>
              </w:rPr>
              <w:t>单位（盖章</w:t>
            </w:r>
            <w:proofErr w:type="spellEnd"/>
            <w:r w:rsidRPr="003C517B">
              <w:rPr>
                <w:rFonts w:ascii="Times New Roman" w:hAnsi="Times New Roman" w:hint="eastAsia"/>
                <w:kern w:val="2"/>
                <w:sz w:val="21"/>
                <w:szCs w:val="20"/>
              </w:rPr>
              <w:t>）</w:t>
            </w:r>
          </w:p>
          <w:p w:rsidR="00334879" w:rsidRPr="003C517B" w:rsidRDefault="00334879" w:rsidP="00C529CE">
            <w:pPr>
              <w:pStyle w:val="aa"/>
              <w:widowControl w:val="0"/>
              <w:spacing w:line="240" w:lineRule="auto"/>
              <w:ind w:firstLineChars="0" w:firstLine="0"/>
              <w:jc w:val="both"/>
              <w:rPr>
                <w:rFonts w:ascii="Times New Roman" w:hAnsi="Times New Roman"/>
                <w:kern w:val="2"/>
                <w:sz w:val="21"/>
                <w:szCs w:val="20"/>
              </w:rPr>
            </w:pPr>
          </w:p>
          <w:p w:rsidR="00334879" w:rsidRPr="003C517B" w:rsidRDefault="00334879" w:rsidP="00C529CE">
            <w:pPr>
              <w:pStyle w:val="aa"/>
              <w:widowControl w:val="0"/>
              <w:spacing w:line="240" w:lineRule="auto"/>
              <w:ind w:firstLineChars="0" w:firstLine="0"/>
              <w:jc w:val="both"/>
              <w:rPr>
                <w:rFonts w:ascii="Times New Roman" w:hAnsi="Times New Roman"/>
                <w:kern w:val="2"/>
                <w:sz w:val="21"/>
                <w:szCs w:val="20"/>
              </w:rPr>
            </w:pPr>
            <w:r w:rsidRPr="003C517B">
              <w:rPr>
                <w:rFonts w:ascii="Times New Roman" w:hAnsi="Times New Roman" w:hint="eastAsia"/>
                <w:kern w:val="2"/>
                <w:sz w:val="21"/>
                <w:szCs w:val="20"/>
              </w:rPr>
              <w:t xml:space="preserve">                    </w:t>
            </w:r>
            <w:r w:rsidRPr="003C517B">
              <w:rPr>
                <w:rFonts w:ascii="Times New Roman" w:hAnsi="Times New Roman" w:hint="eastAsia"/>
                <w:kern w:val="2"/>
                <w:sz w:val="21"/>
                <w:szCs w:val="20"/>
              </w:rPr>
              <w:t>年</w:t>
            </w:r>
            <w:r w:rsidRPr="003C517B">
              <w:rPr>
                <w:rFonts w:ascii="Times New Roman" w:hAnsi="Times New Roman" w:hint="eastAsia"/>
                <w:kern w:val="2"/>
                <w:sz w:val="21"/>
                <w:szCs w:val="20"/>
              </w:rPr>
              <w:t xml:space="preserve">    </w:t>
            </w:r>
            <w:r w:rsidRPr="003C517B">
              <w:rPr>
                <w:rFonts w:ascii="Times New Roman" w:hAnsi="Times New Roman" w:hint="eastAsia"/>
                <w:kern w:val="2"/>
                <w:sz w:val="21"/>
                <w:szCs w:val="20"/>
              </w:rPr>
              <w:t>月</w:t>
            </w:r>
            <w:r w:rsidRPr="003C517B">
              <w:rPr>
                <w:rFonts w:ascii="Times New Roman" w:hAnsi="Times New Roman" w:hint="eastAsia"/>
                <w:kern w:val="2"/>
                <w:sz w:val="21"/>
                <w:szCs w:val="20"/>
              </w:rPr>
              <w:t xml:space="preserve">    </w:t>
            </w:r>
            <w:r w:rsidRPr="003C517B">
              <w:rPr>
                <w:rFonts w:ascii="Times New Roman" w:hAnsi="Times New Roman" w:hint="eastAsia"/>
                <w:kern w:val="2"/>
                <w:sz w:val="21"/>
                <w:szCs w:val="20"/>
              </w:rPr>
              <w:t>日</w:t>
            </w:r>
          </w:p>
        </w:tc>
      </w:tr>
    </w:tbl>
    <w:p w:rsidR="00334879" w:rsidRPr="00851EAA" w:rsidRDefault="00334879" w:rsidP="00334879">
      <w:pPr>
        <w:pStyle w:val="Style8"/>
        <w:ind w:firstLineChars="0" w:firstLine="0"/>
        <w:jc w:val="center"/>
        <w:outlineLvl w:val="1"/>
        <w:rPr>
          <w:rFonts w:ascii="Times New Roman" w:hAnsi="Times New Roman"/>
          <w:b/>
          <w:sz w:val="28"/>
        </w:rPr>
      </w:pPr>
      <w:r w:rsidRPr="00851EAA">
        <w:rPr>
          <w:rFonts w:ascii="Times New Roman" w:hAnsi="Times New Roman" w:hint="eastAsia"/>
          <w:b/>
          <w:sz w:val="28"/>
        </w:rPr>
        <w:t>主要完成人</w:t>
      </w:r>
      <w:r w:rsidRPr="00851EAA">
        <w:rPr>
          <w:rFonts w:ascii="Times New Roman" w:hAnsi="Times New Roman"/>
          <w:b/>
          <w:sz w:val="28"/>
        </w:rPr>
        <w:t>情况表</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61"/>
        <w:gridCol w:w="1287"/>
        <w:gridCol w:w="73"/>
        <w:gridCol w:w="739"/>
        <w:gridCol w:w="181"/>
        <w:gridCol w:w="283"/>
        <w:gridCol w:w="793"/>
        <w:gridCol w:w="199"/>
        <w:gridCol w:w="1553"/>
        <w:gridCol w:w="1078"/>
        <w:gridCol w:w="1642"/>
      </w:tblGrid>
      <w:tr w:rsidR="00334879" w:rsidRPr="00851EAA" w:rsidTr="00C529CE">
        <w:trPr>
          <w:trHeight w:val="454"/>
          <w:jc w:val="center"/>
        </w:trPr>
        <w:tc>
          <w:tcPr>
            <w:tcW w:w="1061" w:type="dxa"/>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r w:rsidRPr="003C517B">
              <w:rPr>
                <w:rFonts w:ascii="Times New Roman" w:hAnsi="Times New Roman"/>
                <w:kern w:val="2"/>
                <w:sz w:val="21"/>
                <w:szCs w:val="20"/>
              </w:rPr>
              <w:t>姓</w:t>
            </w:r>
            <w:r w:rsidRPr="003C517B">
              <w:rPr>
                <w:rFonts w:ascii="Times New Roman" w:hAnsi="Times New Roman"/>
                <w:kern w:val="2"/>
                <w:sz w:val="21"/>
                <w:szCs w:val="20"/>
              </w:rPr>
              <w:t xml:space="preserve">    </w:t>
            </w:r>
            <w:r w:rsidRPr="003C517B">
              <w:rPr>
                <w:rFonts w:ascii="Times New Roman" w:hAnsi="Times New Roman"/>
                <w:kern w:val="2"/>
                <w:sz w:val="21"/>
                <w:szCs w:val="20"/>
              </w:rPr>
              <w:t>名</w:t>
            </w:r>
          </w:p>
        </w:tc>
        <w:tc>
          <w:tcPr>
            <w:tcW w:w="1360" w:type="dxa"/>
            <w:gridSpan w:val="2"/>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proofErr w:type="spellStart"/>
            <w:r w:rsidRPr="003C517B">
              <w:rPr>
                <w:rFonts w:ascii="Times New Roman" w:hAnsi="Times New Roman" w:hint="eastAsia"/>
                <w:kern w:val="2"/>
                <w:sz w:val="21"/>
                <w:szCs w:val="21"/>
              </w:rPr>
              <w:t>侯再红</w:t>
            </w:r>
            <w:proofErr w:type="spellEnd"/>
          </w:p>
        </w:tc>
        <w:tc>
          <w:tcPr>
            <w:tcW w:w="739" w:type="dxa"/>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proofErr w:type="spellStart"/>
            <w:r w:rsidRPr="003C517B">
              <w:rPr>
                <w:rFonts w:ascii="Times New Roman" w:hAnsi="Times New Roman" w:hint="eastAsia"/>
                <w:kern w:val="2"/>
                <w:sz w:val="21"/>
                <w:szCs w:val="20"/>
              </w:rPr>
              <w:t>性别</w:t>
            </w:r>
            <w:proofErr w:type="spellEnd"/>
          </w:p>
        </w:tc>
        <w:tc>
          <w:tcPr>
            <w:tcW w:w="464" w:type="dxa"/>
            <w:gridSpan w:val="2"/>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r w:rsidRPr="003C517B">
              <w:rPr>
                <w:rFonts w:ascii="Times New Roman" w:hAnsi="Times New Roman" w:hint="eastAsia"/>
                <w:kern w:val="2"/>
                <w:sz w:val="21"/>
                <w:szCs w:val="20"/>
              </w:rPr>
              <w:t>男</w:t>
            </w:r>
          </w:p>
        </w:tc>
        <w:tc>
          <w:tcPr>
            <w:tcW w:w="992" w:type="dxa"/>
            <w:gridSpan w:val="2"/>
            <w:vAlign w:val="center"/>
          </w:tcPr>
          <w:p w:rsidR="00334879" w:rsidRPr="003C517B" w:rsidRDefault="00334879" w:rsidP="00C529CE">
            <w:pPr>
              <w:pStyle w:val="aa"/>
              <w:widowControl w:val="0"/>
              <w:spacing w:line="390" w:lineRule="exact"/>
              <w:ind w:firstLineChars="0" w:firstLine="0"/>
              <w:jc w:val="both"/>
              <w:rPr>
                <w:rFonts w:ascii="Times New Roman" w:hAnsi="Times New Roman"/>
                <w:kern w:val="2"/>
                <w:sz w:val="21"/>
                <w:szCs w:val="20"/>
              </w:rPr>
            </w:pPr>
            <w:proofErr w:type="spellStart"/>
            <w:r w:rsidRPr="003C517B">
              <w:rPr>
                <w:rFonts w:ascii="Times New Roman" w:hAnsi="Times New Roman"/>
                <w:kern w:val="2"/>
                <w:sz w:val="21"/>
                <w:szCs w:val="20"/>
              </w:rPr>
              <w:t>排名</w:t>
            </w:r>
            <w:proofErr w:type="spellEnd"/>
          </w:p>
        </w:tc>
        <w:tc>
          <w:tcPr>
            <w:tcW w:w="1553" w:type="dxa"/>
            <w:vAlign w:val="center"/>
          </w:tcPr>
          <w:p w:rsidR="00334879" w:rsidRPr="003C517B" w:rsidRDefault="00334879" w:rsidP="00C529CE">
            <w:pPr>
              <w:pStyle w:val="aa"/>
              <w:widowControl w:val="0"/>
              <w:spacing w:line="390" w:lineRule="exact"/>
              <w:ind w:firstLineChars="0" w:firstLine="0"/>
              <w:jc w:val="both"/>
              <w:rPr>
                <w:rFonts w:ascii="Times New Roman" w:hAnsi="Times New Roman"/>
                <w:kern w:val="2"/>
                <w:sz w:val="21"/>
                <w:szCs w:val="20"/>
              </w:rPr>
            </w:pPr>
            <w:proofErr w:type="spellStart"/>
            <w:r w:rsidRPr="003C517B">
              <w:rPr>
                <w:rFonts w:ascii="Times New Roman" w:hAnsi="Times New Roman" w:hint="eastAsia"/>
                <w:kern w:val="2"/>
                <w:sz w:val="21"/>
                <w:szCs w:val="20"/>
              </w:rPr>
              <w:t>第二</w:t>
            </w:r>
            <w:proofErr w:type="spellEnd"/>
          </w:p>
        </w:tc>
        <w:tc>
          <w:tcPr>
            <w:tcW w:w="1078" w:type="dxa"/>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r w:rsidRPr="003C517B">
              <w:rPr>
                <w:rFonts w:ascii="Times New Roman" w:hAnsi="Times New Roman"/>
                <w:kern w:val="2"/>
                <w:sz w:val="21"/>
                <w:szCs w:val="20"/>
              </w:rPr>
              <w:t>国</w:t>
            </w:r>
            <w:r w:rsidRPr="003C517B">
              <w:rPr>
                <w:rFonts w:ascii="Times New Roman" w:hAnsi="Times New Roman"/>
                <w:kern w:val="2"/>
                <w:sz w:val="21"/>
                <w:szCs w:val="20"/>
              </w:rPr>
              <w:t xml:space="preserve">    </w:t>
            </w:r>
            <w:r w:rsidRPr="003C517B">
              <w:rPr>
                <w:rFonts w:ascii="Times New Roman" w:hAnsi="Times New Roman"/>
                <w:kern w:val="2"/>
                <w:sz w:val="21"/>
                <w:szCs w:val="20"/>
              </w:rPr>
              <w:t>籍</w:t>
            </w:r>
          </w:p>
        </w:tc>
        <w:tc>
          <w:tcPr>
            <w:tcW w:w="1642" w:type="dxa"/>
            <w:vAlign w:val="center"/>
          </w:tcPr>
          <w:p w:rsidR="00334879" w:rsidRPr="003C517B" w:rsidRDefault="00334879" w:rsidP="00C529CE">
            <w:pPr>
              <w:pStyle w:val="aa"/>
              <w:widowControl w:val="0"/>
              <w:spacing w:line="390" w:lineRule="exact"/>
              <w:ind w:firstLineChars="0" w:firstLine="0"/>
              <w:jc w:val="both"/>
              <w:rPr>
                <w:rFonts w:ascii="Times New Roman" w:hAnsi="Times New Roman"/>
                <w:kern w:val="2"/>
                <w:sz w:val="21"/>
                <w:szCs w:val="20"/>
              </w:rPr>
            </w:pPr>
            <w:proofErr w:type="spellStart"/>
            <w:r w:rsidRPr="003C517B">
              <w:rPr>
                <w:rFonts w:ascii="Times New Roman" w:hAnsi="Times New Roman" w:hint="eastAsia"/>
                <w:kern w:val="2"/>
                <w:sz w:val="21"/>
                <w:szCs w:val="20"/>
              </w:rPr>
              <w:t>中国</w:t>
            </w:r>
            <w:proofErr w:type="spellEnd"/>
          </w:p>
        </w:tc>
      </w:tr>
      <w:tr w:rsidR="00334879" w:rsidRPr="00851EAA" w:rsidTr="00C529CE">
        <w:trPr>
          <w:trHeight w:val="454"/>
          <w:jc w:val="center"/>
        </w:trPr>
        <w:tc>
          <w:tcPr>
            <w:tcW w:w="1061" w:type="dxa"/>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proofErr w:type="spellStart"/>
            <w:r w:rsidRPr="003C517B">
              <w:rPr>
                <w:rFonts w:ascii="Times New Roman" w:hAnsi="Times New Roman" w:hint="eastAsia"/>
                <w:kern w:val="2"/>
                <w:sz w:val="21"/>
                <w:szCs w:val="20"/>
              </w:rPr>
              <w:t>出生年月</w:t>
            </w:r>
            <w:proofErr w:type="spellEnd"/>
          </w:p>
        </w:tc>
        <w:tc>
          <w:tcPr>
            <w:tcW w:w="2280" w:type="dxa"/>
            <w:gridSpan w:val="4"/>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r w:rsidRPr="003C517B">
              <w:rPr>
                <w:rFonts w:ascii="Times New Roman" w:hAnsi="Times New Roman"/>
                <w:kern w:val="2"/>
                <w:sz w:val="21"/>
                <w:szCs w:val="21"/>
              </w:rPr>
              <w:t>1968.2</w:t>
            </w:r>
          </w:p>
        </w:tc>
        <w:tc>
          <w:tcPr>
            <w:tcW w:w="1275" w:type="dxa"/>
            <w:gridSpan w:val="3"/>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r w:rsidRPr="003C517B">
              <w:rPr>
                <w:rFonts w:ascii="Times New Roman" w:hAnsi="Times New Roman" w:hint="eastAsia"/>
                <w:kern w:val="2"/>
                <w:sz w:val="21"/>
                <w:szCs w:val="20"/>
              </w:rPr>
              <w:t>出</w:t>
            </w:r>
            <w:r w:rsidRPr="003C517B">
              <w:rPr>
                <w:rFonts w:ascii="Times New Roman" w:hAnsi="Times New Roman" w:hint="eastAsia"/>
                <w:kern w:val="2"/>
                <w:sz w:val="21"/>
                <w:szCs w:val="20"/>
              </w:rPr>
              <w:t xml:space="preserve"> </w:t>
            </w:r>
            <w:r w:rsidRPr="003C517B">
              <w:rPr>
                <w:rFonts w:ascii="Times New Roman" w:hAnsi="Times New Roman" w:hint="eastAsia"/>
                <w:kern w:val="2"/>
                <w:sz w:val="21"/>
                <w:szCs w:val="20"/>
              </w:rPr>
              <w:t>生</w:t>
            </w:r>
            <w:r w:rsidRPr="003C517B">
              <w:rPr>
                <w:rFonts w:ascii="Times New Roman" w:hAnsi="Times New Roman" w:hint="eastAsia"/>
                <w:kern w:val="2"/>
                <w:sz w:val="21"/>
                <w:szCs w:val="20"/>
              </w:rPr>
              <w:t xml:space="preserve"> </w:t>
            </w:r>
            <w:r w:rsidRPr="003C517B">
              <w:rPr>
                <w:rFonts w:ascii="Times New Roman" w:hAnsi="Times New Roman" w:hint="eastAsia"/>
                <w:kern w:val="2"/>
                <w:sz w:val="21"/>
                <w:szCs w:val="20"/>
              </w:rPr>
              <w:t>地</w:t>
            </w:r>
          </w:p>
        </w:tc>
        <w:tc>
          <w:tcPr>
            <w:tcW w:w="1553" w:type="dxa"/>
            <w:vAlign w:val="center"/>
          </w:tcPr>
          <w:p w:rsidR="00334879" w:rsidRPr="003C517B" w:rsidRDefault="00334879" w:rsidP="00C529CE">
            <w:pPr>
              <w:pStyle w:val="aa"/>
              <w:widowControl w:val="0"/>
              <w:spacing w:line="390" w:lineRule="exact"/>
              <w:ind w:firstLineChars="0" w:firstLine="0"/>
              <w:jc w:val="both"/>
              <w:rPr>
                <w:rFonts w:ascii="Times New Roman" w:hAnsi="Times New Roman"/>
                <w:kern w:val="2"/>
                <w:sz w:val="21"/>
                <w:szCs w:val="20"/>
              </w:rPr>
            </w:pPr>
            <w:proofErr w:type="spellStart"/>
            <w:r w:rsidRPr="003C517B">
              <w:rPr>
                <w:rFonts w:ascii="Times New Roman" w:hAnsi="Times New Roman"/>
                <w:kern w:val="2"/>
                <w:sz w:val="21"/>
                <w:szCs w:val="21"/>
              </w:rPr>
              <w:t>山西河津</w:t>
            </w:r>
            <w:proofErr w:type="spellEnd"/>
          </w:p>
        </w:tc>
        <w:tc>
          <w:tcPr>
            <w:tcW w:w="1078" w:type="dxa"/>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r w:rsidRPr="003C517B">
              <w:rPr>
                <w:rFonts w:ascii="Times New Roman" w:hAnsi="Times New Roman" w:hint="eastAsia"/>
                <w:kern w:val="2"/>
                <w:sz w:val="21"/>
                <w:szCs w:val="20"/>
              </w:rPr>
              <w:t>民</w:t>
            </w:r>
            <w:r w:rsidRPr="003C517B">
              <w:rPr>
                <w:rFonts w:ascii="Times New Roman" w:hAnsi="Times New Roman" w:hint="eastAsia"/>
                <w:kern w:val="2"/>
                <w:sz w:val="21"/>
                <w:szCs w:val="20"/>
              </w:rPr>
              <w:t xml:space="preserve">    </w:t>
            </w:r>
            <w:r w:rsidRPr="003C517B">
              <w:rPr>
                <w:rFonts w:ascii="Times New Roman" w:hAnsi="Times New Roman" w:hint="eastAsia"/>
                <w:kern w:val="2"/>
                <w:sz w:val="21"/>
                <w:szCs w:val="20"/>
              </w:rPr>
              <w:t>族</w:t>
            </w:r>
          </w:p>
        </w:tc>
        <w:tc>
          <w:tcPr>
            <w:tcW w:w="1642" w:type="dxa"/>
            <w:vAlign w:val="center"/>
          </w:tcPr>
          <w:p w:rsidR="00334879" w:rsidRPr="003C517B" w:rsidRDefault="00334879" w:rsidP="00C529CE">
            <w:pPr>
              <w:pStyle w:val="aa"/>
              <w:widowControl w:val="0"/>
              <w:spacing w:line="390" w:lineRule="exact"/>
              <w:ind w:firstLineChars="0" w:firstLine="0"/>
              <w:jc w:val="both"/>
              <w:rPr>
                <w:rFonts w:ascii="Times New Roman" w:hAnsi="Times New Roman"/>
                <w:kern w:val="2"/>
                <w:sz w:val="21"/>
                <w:szCs w:val="20"/>
              </w:rPr>
            </w:pPr>
            <w:r w:rsidRPr="003C517B">
              <w:rPr>
                <w:rFonts w:ascii="Times New Roman" w:hAnsi="Times New Roman" w:hint="eastAsia"/>
                <w:kern w:val="2"/>
                <w:sz w:val="21"/>
                <w:szCs w:val="20"/>
              </w:rPr>
              <w:t>汉</w:t>
            </w:r>
          </w:p>
        </w:tc>
      </w:tr>
      <w:tr w:rsidR="00334879" w:rsidRPr="00851EAA" w:rsidTr="00C529CE">
        <w:trPr>
          <w:cantSplit/>
          <w:trHeight w:val="454"/>
          <w:jc w:val="center"/>
        </w:trPr>
        <w:tc>
          <w:tcPr>
            <w:tcW w:w="1061" w:type="dxa"/>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proofErr w:type="spellStart"/>
            <w:r w:rsidRPr="003C517B">
              <w:rPr>
                <w:rFonts w:ascii="Times New Roman" w:hAnsi="Times New Roman"/>
                <w:kern w:val="2"/>
                <w:sz w:val="21"/>
                <w:szCs w:val="20"/>
              </w:rPr>
              <w:t>身份证号</w:t>
            </w:r>
            <w:proofErr w:type="spellEnd"/>
          </w:p>
        </w:tc>
        <w:tc>
          <w:tcPr>
            <w:tcW w:w="2280" w:type="dxa"/>
            <w:gridSpan w:val="4"/>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p>
        </w:tc>
        <w:tc>
          <w:tcPr>
            <w:tcW w:w="1275" w:type="dxa"/>
            <w:gridSpan w:val="3"/>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proofErr w:type="spellStart"/>
            <w:r w:rsidRPr="003C517B">
              <w:rPr>
                <w:rFonts w:ascii="Times New Roman" w:hAnsi="Times New Roman"/>
                <w:kern w:val="2"/>
                <w:sz w:val="21"/>
                <w:szCs w:val="20"/>
              </w:rPr>
              <w:t>归国人员</w:t>
            </w:r>
            <w:proofErr w:type="spellEnd"/>
          </w:p>
        </w:tc>
        <w:tc>
          <w:tcPr>
            <w:tcW w:w="1553" w:type="dxa"/>
            <w:vAlign w:val="center"/>
          </w:tcPr>
          <w:p w:rsidR="00334879" w:rsidRPr="003C517B" w:rsidRDefault="00334879" w:rsidP="00C529CE">
            <w:pPr>
              <w:pStyle w:val="aa"/>
              <w:widowControl w:val="0"/>
              <w:spacing w:line="390" w:lineRule="exact"/>
              <w:ind w:firstLineChars="0" w:firstLine="0"/>
              <w:jc w:val="both"/>
              <w:rPr>
                <w:rFonts w:ascii="Times New Roman" w:hAnsi="Times New Roman"/>
                <w:kern w:val="2"/>
                <w:sz w:val="21"/>
                <w:szCs w:val="20"/>
              </w:rPr>
            </w:pPr>
          </w:p>
        </w:tc>
        <w:tc>
          <w:tcPr>
            <w:tcW w:w="1078" w:type="dxa"/>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proofErr w:type="spellStart"/>
            <w:r w:rsidRPr="003C517B">
              <w:rPr>
                <w:rFonts w:ascii="Times New Roman" w:hAnsi="Times New Roman"/>
                <w:kern w:val="2"/>
                <w:sz w:val="21"/>
                <w:szCs w:val="20"/>
              </w:rPr>
              <w:t>归国时间</w:t>
            </w:r>
            <w:proofErr w:type="spellEnd"/>
          </w:p>
        </w:tc>
        <w:tc>
          <w:tcPr>
            <w:tcW w:w="1642" w:type="dxa"/>
            <w:vAlign w:val="center"/>
          </w:tcPr>
          <w:p w:rsidR="00334879" w:rsidRPr="003C517B" w:rsidRDefault="00334879" w:rsidP="00C529CE">
            <w:pPr>
              <w:pStyle w:val="aa"/>
              <w:widowControl w:val="0"/>
              <w:spacing w:line="390" w:lineRule="exact"/>
              <w:ind w:firstLineChars="0" w:firstLine="0"/>
              <w:jc w:val="both"/>
              <w:rPr>
                <w:rFonts w:ascii="Times New Roman" w:hAnsi="Times New Roman"/>
                <w:kern w:val="2"/>
                <w:sz w:val="21"/>
                <w:szCs w:val="20"/>
              </w:rPr>
            </w:pPr>
          </w:p>
        </w:tc>
      </w:tr>
      <w:tr w:rsidR="00334879" w:rsidRPr="00851EAA" w:rsidTr="00C529CE">
        <w:trPr>
          <w:cantSplit/>
          <w:trHeight w:val="454"/>
          <w:jc w:val="center"/>
        </w:trPr>
        <w:tc>
          <w:tcPr>
            <w:tcW w:w="1061" w:type="dxa"/>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proofErr w:type="spellStart"/>
            <w:r w:rsidRPr="003C517B">
              <w:rPr>
                <w:rFonts w:ascii="Times New Roman" w:hAnsi="Times New Roman"/>
                <w:kern w:val="2"/>
                <w:sz w:val="21"/>
                <w:szCs w:val="20"/>
              </w:rPr>
              <w:t>技术职称</w:t>
            </w:r>
            <w:proofErr w:type="spellEnd"/>
          </w:p>
        </w:tc>
        <w:tc>
          <w:tcPr>
            <w:tcW w:w="2280" w:type="dxa"/>
            <w:gridSpan w:val="4"/>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proofErr w:type="spellStart"/>
            <w:r w:rsidRPr="003C517B">
              <w:rPr>
                <w:rFonts w:ascii="Times New Roman" w:hAnsi="Times New Roman" w:hint="eastAsia"/>
                <w:kern w:val="2"/>
                <w:sz w:val="21"/>
                <w:szCs w:val="20"/>
              </w:rPr>
              <w:t>研究员</w:t>
            </w:r>
            <w:proofErr w:type="spellEnd"/>
          </w:p>
        </w:tc>
        <w:tc>
          <w:tcPr>
            <w:tcW w:w="1275" w:type="dxa"/>
            <w:gridSpan w:val="3"/>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proofErr w:type="spellStart"/>
            <w:r w:rsidRPr="003C517B">
              <w:rPr>
                <w:rFonts w:ascii="Times New Roman" w:hAnsi="Times New Roman"/>
                <w:kern w:val="2"/>
                <w:sz w:val="21"/>
                <w:szCs w:val="20"/>
              </w:rPr>
              <w:t>最高</w:t>
            </w:r>
            <w:r w:rsidRPr="003C517B">
              <w:rPr>
                <w:rFonts w:ascii="Times New Roman" w:hAnsi="Times New Roman" w:hint="eastAsia"/>
                <w:kern w:val="2"/>
                <w:sz w:val="21"/>
                <w:szCs w:val="20"/>
              </w:rPr>
              <w:t>学历</w:t>
            </w:r>
            <w:proofErr w:type="spellEnd"/>
          </w:p>
        </w:tc>
        <w:tc>
          <w:tcPr>
            <w:tcW w:w="1553" w:type="dxa"/>
            <w:vAlign w:val="center"/>
          </w:tcPr>
          <w:p w:rsidR="00334879" w:rsidRPr="003C517B" w:rsidRDefault="00334879" w:rsidP="00C529CE">
            <w:pPr>
              <w:pStyle w:val="aa"/>
              <w:widowControl w:val="0"/>
              <w:spacing w:line="390" w:lineRule="exact"/>
              <w:ind w:firstLineChars="0" w:firstLine="0"/>
              <w:jc w:val="both"/>
              <w:rPr>
                <w:rFonts w:ascii="Times New Roman" w:hAnsi="Times New Roman"/>
                <w:kern w:val="2"/>
                <w:sz w:val="21"/>
                <w:szCs w:val="20"/>
              </w:rPr>
            </w:pPr>
            <w:proofErr w:type="spellStart"/>
            <w:r w:rsidRPr="003C517B">
              <w:rPr>
                <w:rFonts w:ascii="Times New Roman" w:hAnsi="Times New Roman" w:hint="eastAsia"/>
                <w:kern w:val="2"/>
                <w:sz w:val="21"/>
                <w:szCs w:val="20"/>
              </w:rPr>
              <w:t>研究生</w:t>
            </w:r>
            <w:proofErr w:type="spellEnd"/>
          </w:p>
        </w:tc>
        <w:tc>
          <w:tcPr>
            <w:tcW w:w="1078" w:type="dxa"/>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proofErr w:type="spellStart"/>
            <w:r w:rsidRPr="003C517B">
              <w:rPr>
                <w:rFonts w:ascii="Times New Roman" w:hAnsi="Times New Roman" w:hint="eastAsia"/>
                <w:kern w:val="2"/>
                <w:sz w:val="21"/>
                <w:szCs w:val="20"/>
              </w:rPr>
              <w:t>最高学位</w:t>
            </w:r>
            <w:proofErr w:type="spellEnd"/>
          </w:p>
        </w:tc>
        <w:tc>
          <w:tcPr>
            <w:tcW w:w="1642" w:type="dxa"/>
            <w:vAlign w:val="center"/>
          </w:tcPr>
          <w:p w:rsidR="00334879" w:rsidRPr="003C517B" w:rsidRDefault="00334879" w:rsidP="00C529CE">
            <w:pPr>
              <w:pStyle w:val="aa"/>
              <w:widowControl w:val="0"/>
              <w:spacing w:line="390" w:lineRule="exact"/>
              <w:ind w:firstLineChars="0" w:firstLine="0"/>
              <w:jc w:val="both"/>
              <w:rPr>
                <w:rFonts w:ascii="Times New Roman" w:hAnsi="Times New Roman"/>
                <w:kern w:val="2"/>
                <w:sz w:val="21"/>
                <w:szCs w:val="20"/>
              </w:rPr>
            </w:pPr>
            <w:proofErr w:type="spellStart"/>
            <w:r w:rsidRPr="003C517B">
              <w:rPr>
                <w:rFonts w:ascii="Times New Roman" w:hAnsi="Times New Roman" w:hint="eastAsia"/>
                <w:kern w:val="2"/>
                <w:sz w:val="21"/>
                <w:szCs w:val="20"/>
              </w:rPr>
              <w:t>博士</w:t>
            </w:r>
            <w:proofErr w:type="spellEnd"/>
          </w:p>
        </w:tc>
      </w:tr>
      <w:tr w:rsidR="00334879" w:rsidRPr="00851EAA" w:rsidTr="00C529CE">
        <w:trPr>
          <w:cantSplit/>
          <w:trHeight w:val="454"/>
          <w:jc w:val="center"/>
        </w:trPr>
        <w:tc>
          <w:tcPr>
            <w:tcW w:w="1061" w:type="dxa"/>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proofErr w:type="spellStart"/>
            <w:r w:rsidRPr="003C517B">
              <w:rPr>
                <w:rFonts w:ascii="Times New Roman" w:hAnsi="Times New Roman"/>
                <w:kern w:val="2"/>
                <w:sz w:val="21"/>
                <w:szCs w:val="20"/>
              </w:rPr>
              <w:t>毕业学校</w:t>
            </w:r>
            <w:proofErr w:type="spellEnd"/>
          </w:p>
        </w:tc>
        <w:tc>
          <w:tcPr>
            <w:tcW w:w="2280" w:type="dxa"/>
            <w:gridSpan w:val="4"/>
            <w:vAlign w:val="center"/>
          </w:tcPr>
          <w:p w:rsidR="00334879" w:rsidRPr="00851EAA" w:rsidRDefault="00334879" w:rsidP="00C529CE">
            <w:pPr>
              <w:jc w:val="center"/>
              <w:rPr>
                <w:rFonts w:ascii="Times New Roman" w:hAnsi="Times New Roman"/>
                <w:szCs w:val="21"/>
              </w:rPr>
            </w:pPr>
            <w:r w:rsidRPr="003C517B">
              <w:rPr>
                <w:rFonts w:ascii="Times New Roman" w:hAnsi="Times New Roman" w:hint="eastAsia"/>
                <w:kern w:val="2"/>
                <w:sz w:val="21"/>
                <w:szCs w:val="20"/>
              </w:rPr>
              <w:t>中国科学院安徽光学精密机械研究所</w:t>
            </w:r>
          </w:p>
        </w:tc>
        <w:tc>
          <w:tcPr>
            <w:tcW w:w="1275" w:type="dxa"/>
            <w:gridSpan w:val="3"/>
            <w:vAlign w:val="center"/>
          </w:tcPr>
          <w:p w:rsidR="00334879" w:rsidRPr="003C517B" w:rsidRDefault="00334879" w:rsidP="00C529CE">
            <w:pPr>
              <w:pStyle w:val="aa"/>
              <w:widowControl w:val="0"/>
              <w:spacing w:line="390" w:lineRule="exact"/>
              <w:ind w:firstLineChars="0" w:firstLine="0"/>
              <w:jc w:val="both"/>
              <w:rPr>
                <w:rFonts w:ascii="Times New Roman" w:hAnsi="Times New Roman"/>
                <w:kern w:val="2"/>
                <w:sz w:val="21"/>
                <w:szCs w:val="20"/>
              </w:rPr>
            </w:pPr>
            <w:proofErr w:type="spellStart"/>
            <w:r w:rsidRPr="003C517B">
              <w:rPr>
                <w:rFonts w:ascii="Times New Roman" w:hAnsi="Times New Roman"/>
                <w:kern w:val="2"/>
                <w:sz w:val="21"/>
                <w:szCs w:val="20"/>
              </w:rPr>
              <w:t>毕业时间</w:t>
            </w:r>
            <w:proofErr w:type="spellEnd"/>
          </w:p>
        </w:tc>
        <w:tc>
          <w:tcPr>
            <w:tcW w:w="1553" w:type="dxa"/>
            <w:vAlign w:val="center"/>
          </w:tcPr>
          <w:p w:rsidR="00334879" w:rsidRPr="003C517B" w:rsidRDefault="00334879" w:rsidP="00C529CE">
            <w:pPr>
              <w:pStyle w:val="aa"/>
              <w:widowControl w:val="0"/>
              <w:spacing w:line="390" w:lineRule="exact"/>
              <w:ind w:firstLineChars="0" w:firstLine="0"/>
              <w:jc w:val="both"/>
              <w:rPr>
                <w:rFonts w:ascii="Times New Roman" w:hAnsi="Times New Roman"/>
                <w:kern w:val="2"/>
                <w:sz w:val="21"/>
                <w:szCs w:val="20"/>
              </w:rPr>
            </w:pPr>
            <w:r w:rsidRPr="003C517B">
              <w:rPr>
                <w:rFonts w:ascii="Times New Roman" w:hAnsi="Times New Roman"/>
                <w:kern w:val="2"/>
                <w:sz w:val="21"/>
                <w:szCs w:val="21"/>
              </w:rPr>
              <w:t>2006.7</w:t>
            </w:r>
          </w:p>
        </w:tc>
        <w:tc>
          <w:tcPr>
            <w:tcW w:w="1078" w:type="dxa"/>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proofErr w:type="spellStart"/>
            <w:r w:rsidRPr="003C517B">
              <w:rPr>
                <w:rFonts w:ascii="Times New Roman" w:hAnsi="Times New Roman" w:hint="eastAsia"/>
                <w:kern w:val="2"/>
                <w:sz w:val="21"/>
                <w:szCs w:val="20"/>
              </w:rPr>
              <w:t>所学专业</w:t>
            </w:r>
            <w:proofErr w:type="spellEnd"/>
          </w:p>
        </w:tc>
        <w:tc>
          <w:tcPr>
            <w:tcW w:w="1642" w:type="dxa"/>
            <w:vAlign w:val="center"/>
          </w:tcPr>
          <w:p w:rsidR="00334879" w:rsidRPr="003C517B" w:rsidRDefault="00334879" w:rsidP="00C529CE">
            <w:pPr>
              <w:pStyle w:val="aa"/>
              <w:widowControl w:val="0"/>
              <w:spacing w:line="390" w:lineRule="exact"/>
              <w:ind w:firstLineChars="0" w:firstLine="0"/>
              <w:jc w:val="both"/>
              <w:rPr>
                <w:rFonts w:ascii="Times New Roman" w:hAnsi="Times New Roman"/>
                <w:kern w:val="2"/>
                <w:sz w:val="21"/>
                <w:szCs w:val="20"/>
              </w:rPr>
            </w:pPr>
            <w:proofErr w:type="spellStart"/>
            <w:r w:rsidRPr="003C517B">
              <w:rPr>
                <w:rFonts w:ascii="Times New Roman" w:hAnsi="Times New Roman"/>
                <w:kern w:val="2"/>
                <w:sz w:val="21"/>
                <w:szCs w:val="21"/>
              </w:rPr>
              <w:t>大气光学</w:t>
            </w:r>
            <w:proofErr w:type="spellEnd"/>
          </w:p>
        </w:tc>
      </w:tr>
      <w:tr w:rsidR="00334879" w:rsidRPr="00851EAA" w:rsidTr="00C529CE">
        <w:trPr>
          <w:cantSplit/>
          <w:trHeight w:val="454"/>
          <w:jc w:val="center"/>
        </w:trPr>
        <w:tc>
          <w:tcPr>
            <w:tcW w:w="1061" w:type="dxa"/>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proofErr w:type="spellStart"/>
            <w:r w:rsidRPr="003C517B">
              <w:rPr>
                <w:rFonts w:ascii="Times New Roman" w:hAnsi="Times New Roman"/>
                <w:kern w:val="2"/>
                <w:sz w:val="21"/>
                <w:szCs w:val="20"/>
              </w:rPr>
              <w:t>电子</w:t>
            </w:r>
            <w:r w:rsidRPr="003C517B">
              <w:rPr>
                <w:rFonts w:ascii="Times New Roman" w:hAnsi="Times New Roman" w:hint="eastAsia"/>
                <w:kern w:val="2"/>
                <w:sz w:val="21"/>
                <w:szCs w:val="20"/>
              </w:rPr>
              <w:t>邮箱</w:t>
            </w:r>
            <w:proofErr w:type="spellEnd"/>
          </w:p>
        </w:tc>
        <w:tc>
          <w:tcPr>
            <w:tcW w:w="2280" w:type="dxa"/>
            <w:gridSpan w:val="4"/>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r w:rsidRPr="003C517B">
              <w:rPr>
                <w:rFonts w:ascii="Times New Roman" w:hAnsi="Times New Roman"/>
                <w:kern w:val="2"/>
                <w:sz w:val="21"/>
                <w:szCs w:val="21"/>
              </w:rPr>
              <w:t>zhhou@aiofm.ac.cn</w:t>
            </w:r>
          </w:p>
        </w:tc>
        <w:tc>
          <w:tcPr>
            <w:tcW w:w="1275" w:type="dxa"/>
            <w:gridSpan w:val="3"/>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proofErr w:type="spellStart"/>
            <w:r w:rsidRPr="003C517B">
              <w:rPr>
                <w:rFonts w:ascii="Times New Roman" w:hAnsi="Times New Roman" w:hint="eastAsia"/>
                <w:kern w:val="2"/>
                <w:sz w:val="21"/>
                <w:szCs w:val="20"/>
              </w:rPr>
              <w:t>办公电话</w:t>
            </w:r>
            <w:proofErr w:type="spellEnd"/>
          </w:p>
        </w:tc>
        <w:tc>
          <w:tcPr>
            <w:tcW w:w="1553" w:type="dxa"/>
            <w:vAlign w:val="center"/>
          </w:tcPr>
          <w:p w:rsidR="00334879" w:rsidRPr="003C517B" w:rsidRDefault="00334879" w:rsidP="00C529CE">
            <w:pPr>
              <w:pStyle w:val="aa"/>
              <w:widowControl w:val="0"/>
              <w:spacing w:line="390" w:lineRule="exact"/>
              <w:ind w:firstLineChars="0" w:firstLine="0"/>
              <w:jc w:val="both"/>
              <w:rPr>
                <w:rFonts w:ascii="Times New Roman" w:hAnsi="Times New Roman"/>
                <w:kern w:val="2"/>
                <w:sz w:val="21"/>
                <w:szCs w:val="20"/>
              </w:rPr>
            </w:pPr>
            <w:r w:rsidRPr="003C517B">
              <w:rPr>
                <w:rFonts w:ascii="Times New Roman" w:hAnsi="Times New Roman" w:hint="eastAsia"/>
                <w:kern w:val="2"/>
                <w:sz w:val="21"/>
                <w:szCs w:val="21"/>
              </w:rPr>
              <w:t>0551-</w:t>
            </w:r>
            <w:r w:rsidRPr="003C517B">
              <w:rPr>
                <w:rFonts w:ascii="Times New Roman" w:hAnsi="Times New Roman"/>
                <w:kern w:val="2"/>
                <w:sz w:val="21"/>
                <w:szCs w:val="21"/>
              </w:rPr>
              <w:t>65591725</w:t>
            </w:r>
          </w:p>
        </w:tc>
        <w:tc>
          <w:tcPr>
            <w:tcW w:w="1078" w:type="dxa"/>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proofErr w:type="spellStart"/>
            <w:r w:rsidRPr="003C517B">
              <w:rPr>
                <w:rFonts w:ascii="Times New Roman" w:hAnsi="Times New Roman" w:hint="eastAsia"/>
                <w:kern w:val="2"/>
                <w:sz w:val="21"/>
                <w:szCs w:val="20"/>
              </w:rPr>
              <w:t>移动电话</w:t>
            </w:r>
            <w:proofErr w:type="spellEnd"/>
          </w:p>
        </w:tc>
        <w:tc>
          <w:tcPr>
            <w:tcW w:w="1642" w:type="dxa"/>
            <w:vAlign w:val="center"/>
          </w:tcPr>
          <w:p w:rsidR="00334879" w:rsidRPr="003C517B" w:rsidRDefault="00334879" w:rsidP="00C529CE">
            <w:pPr>
              <w:pStyle w:val="aa"/>
              <w:widowControl w:val="0"/>
              <w:spacing w:line="390" w:lineRule="exact"/>
              <w:ind w:firstLineChars="0" w:firstLine="0"/>
              <w:rPr>
                <w:rFonts w:ascii="Times New Roman" w:hAnsi="Times New Roman"/>
                <w:kern w:val="2"/>
                <w:sz w:val="21"/>
                <w:szCs w:val="20"/>
              </w:rPr>
            </w:pPr>
          </w:p>
        </w:tc>
      </w:tr>
      <w:tr w:rsidR="00334879" w:rsidRPr="00851EAA" w:rsidTr="00C529CE">
        <w:trPr>
          <w:cantSplit/>
          <w:trHeight w:val="395"/>
          <w:jc w:val="center"/>
        </w:trPr>
        <w:tc>
          <w:tcPr>
            <w:tcW w:w="1061" w:type="dxa"/>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proofErr w:type="spellStart"/>
            <w:r w:rsidRPr="003C517B">
              <w:rPr>
                <w:rFonts w:ascii="Times New Roman" w:hAnsi="Times New Roman"/>
                <w:kern w:val="2"/>
                <w:sz w:val="21"/>
                <w:szCs w:val="20"/>
              </w:rPr>
              <w:t>通</w:t>
            </w:r>
            <w:r w:rsidRPr="003C517B">
              <w:rPr>
                <w:rFonts w:ascii="Times New Roman" w:hAnsi="Times New Roman" w:hint="eastAsia"/>
                <w:kern w:val="2"/>
                <w:sz w:val="21"/>
                <w:szCs w:val="20"/>
              </w:rPr>
              <w:t>讯</w:t>
            </w:r>
            <w:r w:rsidRPr="003C517B">
              <w:rPr>
                <w:rFonts w:ascii="Times New Roman" w:hAnsi="Times New Roman"/>
                <w:kern w:val="2"/>
                <w:sz w:val="21"/>
                <w:szCs w:val="20"/>
              </w:rPr>
              <w:t>地址</w:t>
            </w:r>
            <w:proofErr w:type="spellEnd"/>
          </w:p>
        </w:tc>
        <w:tc>
          <w:tcPr>
            <w:tcW w:w="5108" w:type="dxa"/>
            <w:gridSpan w:val="8"/>
            <w:tcBorders>
              <w:bottom w:val="single" w:sz="4" w:space="0" w:color="auto"/>
            </w:tcBorders>
            <w:vAlign w:val="center"/>
          </w:tcPr>
          <w:p w:rsidR="00334879" w:rsidRPr="003C517B" w:rsidRDefault="00334879" w:rsidP="00C529CE">
            <w:pPr>
              <w:pStyle w:val="aa"/>
              <w:widowControl w:val="0"/>
              <w:spacing w:line="390" w:lineRule="exact"/>
              <w:ind w:firstLineChars="0" w:firstLine="0"/>
              <w:jc w:val="both"/>
              <w:rPr>
                <w:rFonts w:ascii="Times New Roman" w:hAnsi="Times New Roman"/>
                <w:kern w:val="2"/>
                <w:sz w:val="21"/>
                <w:szCs w:val="20"/>
              </w:rPr>
            </w:pPr>
            <w:r w:rsidRPr="003C517B">
              <w:rPr>
                <w:rFonts w:ascii="Times New Roman" w:hAnsi="Times New Roman" w:hint="eastAsia"/>
                <w:kern w:val="2"/>
                <w:sz w:val="21"/>
                <w:szCs w:val="20"/>
              </w:rPr>
              <w:t>安徽省合肥市蜀山湖路</w:t>
            </w:r>
            <w:r w:rsidRPr="003C517B">
              <w:rPr>
                <w:rFonts w:ascii="Times New Roman" w:hAnsi="Times New Roman" w:hint="eastAsia"/>
                <w:kern w:val="2"/>
                <w:sz w:val="21"/>
                <w:szCs w:val="20"/>
              </w:rPr>
              <w:t>350</w:t>
            </w:r>
            <w:r w:rsidRPr="003C517B">
              <w:rPr>
                <w:rFonts w:ascii="Times New Roman" w:hAnsi="Times New Roman" w:hint="eastAsia"/>
                <w:kern w:val="2"/>
                <w:sz w:val="21"/>
                <w:szCs w:val="20"/>
              </w:rPr>
              <w:t>号</w:t>
            </w:r>
          </w:p>
        </w:tc>
        <w:tc>
          <w:tcPr>
            <w:tcW w:w="1078" w:type="dxa"/>
            <w:tcBorders>
              <w:bottom w:val="single" w:sz="4" w:space="0" w:color="auto"/>
            </w:tcBorders>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proofErr w:type="spellStart"/>
            <w:r w:rsidRPr="003C517B">
              <w:rPr>
                <w:rFonts w:ascii="Times New Roman" w:hAnsi="Times New Roman" w:hint="eastAsia"/>
                <w:kern w:val="2"/>
                <w:sz w:val="21"/>
                <w:szCs w:val="20"/>
              </w:rPr>
              <w:t>邮政编码</w:t>
            </w:r>
            <w:proofErr w:type="spellEnd"/>
          </w:p>
        </w:tc>
        <w:tc>
          <w:tcPr>
            <w:tcW w:w="1642" w:type="dxa"/>
            <w:tcBorders>
              <w:bottom w:val="single" w:sz="4" w:space="0" w:color="auto"/>
            </w:tcBorders>
            <w:vAlign w:val="center"/>
          </w:tcPr>
          <w:p w:rsidR="00334879" w:rsidRPr="003C517B" w:rsidRDefault="00334879" w:rsidP="00C529CE">
            <w:pPr>
              <w:pStyle w:val="aa"/>
              <w:widowControl w:val="0"/>
              <w:spacing w:line="390" w:lineRule="exact"/>
              <w:ind w:firstLineChars="0" w:firstLine="0"/>
              <w:rPr>
                <w:rFonts w:ascii="Times New Roman" w:hAnsi="Times New Roman"/>
                <w:kern w:val="2"/>
                <w:sz w:val="21"/>
                <w:szCs w:val="20"/>
              </w:rPr>
            </w:pPr>
            <w:r w:rsidRPr="003C517B">
              <w:rPr>
                <w:rFonts w:ascii="Times New Roman" w:hAnsi="Times New Roman" w:hint="eastAsia"/>
                <w:kern w:val="2"/>
                <w:sz w:val="21"/>
                <w:szCs w:val="21"/>
              </w:rPr>
              <w:t>230031</w:t>
            </w:r>
          </w:p>
        </w:tc>
      </w:tr>
      <w:tr w:rsidR="00334879" w:rsidRPr="00851EAA" w:rsidTr="00C529CE">
        <w:trPr>
          <w:cantSplit/>
          <w:trHeight w:val="301"/>
          <w:jc w:val="center"/>
        </w:trPr>
        <w:tc>
          <w:tcPr>
            <w:tcW w:w="1061" w:type="dxa"/>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proofErr w:type="spellStart"/>
            <w:r w:rsidRPr="003C517B">
              <w:rPr>
                <w:rFonts w:ascii="Times New Roman" w:hAnsi="Times New Roman"/>
                <w:kern w:val="2"/>
                <w:sz w:val="21"/>
                <w:szCs w:val="20"/>
              </w:rPr>
              <w:t>工作单位</w:t>
            </w:r>
            <w:proofErr w:type="spellEnd"/>
          </w:p>
        </w:tc>
        <w:tc>
          <w:tcPr>
            <w:tcW w:w="5108" w:type="dxa"/>
            <w:gridSpan w:val="8"/>
            <w:vAlign w:val="center"/>
          </w:tcPr>
          <w:p w:rsidR="00334879" w:rsidRPr="003C517B" w:rsidRDefault="00334879" w:rsidP="00C529CE">
            <w:pPr>
              <w:pStyle w:val="aa"/>
              <w:widowControl w:val="0"/>
              <w:spacing w:line="390" w:lineRule="exact"/>
              <w:ind w:firstLineChars="0" w:firstLine="0"/>
              <w:jc w:val="both"/>
              <w:rPr>
                <w:rFonts w:ascii="Times New Roman" w:hAnsi="Times New Roman"/>
                <w:kern w:val="2"/>
                <w:sz w:val="21"/>
                <w:szCs w:val="20"/>
              </w:rPr>
            </w:pPr>
            <w:proofErr w:type="spellStart"/>
            <w:r w:rsidRPr="003C517B">
              <w:rPr>
                <w:rFonts w:ascii="Times New Roman" w:hAnsi="Times New Roman" w:hint="eastAsia"/>
                <w:kern w:val="2"/>
                <w:sz w:val="21"/>
                <w:szCs w:val="20"/>
              </w:rPr>
              <w:t>中国科学院合肥物质科学研究院</w:t>
            </w:r>
            <w:proofErr w:type="spellEnd"/>
          </w:p>
        </w:tc>
        <w:tc>
          <w:tcPr>
            <w:tcW w:w="1078" w:type="dxa"/>
            <w:tcBorders>
              <w:top w:val="single" w:sz="4" w:space="0" w:color="auto"/>
            </w:tcBorders>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proofErr w:type="spellStart"/>
            <w:r w:rsidRPr="003C517B">
              <w:rPr>
                <w:rFonts w:ascii="Times New Roman" w:hAnsi="Times New Roman"/>
                <w:kern w:val="2"/>
                <w:sz w:val="21"/>
                <w:szCs w:val="20"/>
              </w:rPr>
              <w:t>行政职务</w:t>
            </w:r>
            <w:proofErr w:type="spellEnd"/>
          </w:p>
        </w:tc>
        <w:tc>
          <w:tcPr>
            <w:tcW w:w="1642" w:type="dxa"/>
            <w:tcBorders>
              <w:top w:val="single" w:sz="4" w:space="0" w:color="auto"/>
            </w:tcBorders>
            <w:vAlign w:val="center"/>
          </w:tcPr>
          <w:p w:rsidR="00334879" w:rsidRPr="003C517B" w:rsidRDefault="00334879" w:rsidP="00C529CE">
            <w:pPr>
              <w:pStyle w:val="aa"/>
              <w:widowControl w:val="0"/>
              <w:spacing w:line="390" w:lineRule="exact"/>
              <w:ind w:firstLineChars="0" w:firstLine="0"/>
              <w:jc w:val="both"/>
              <w:rPr>
                <w:rFonts w:ascii="Times New Roman" w:hAnsi="Times New Roman"/>
                <w:kern w:val="2"/>
                <w:sz w:val="21"/>
                <w:szCs w:val="20"/>
              </w:rPr>
            </w:pPr>
          </w:p>
        </w:tc>
      </w:tr>
      <w:tr w:rsidR="00334879" w:rsidRPr="00851EAA" w:rsidTr="00C529CE">
        <w:trPr>
          <w:cantSplit/>
          <w:trHeight w:val="363"/>
          <w:jc w:val="center"/>
        </w:trPr>
        <w:tc>
          <w:tcPr>
            <w:tcW w:w="1061" w:type="dxa"/>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proofErr w:type="spellStart"/>
            <w:r w:rsidRPr="003C517B">
              <w:rPr>
                <w:rFonts w:ascii="Times New Roman" w:hAnsi="Times New Roman" w:hint="eastAsia"/>
                <w:kern w:val="2"/>
                <w:sz w:val="21"/>
                <w:szCs w:val="20"/>
              </w:rPr>
              <w:t>二级单位</w:t>
            </w:r>
            <w:proofErr w:type="spellEnd"/>
          </w:p>
        </w:tc>
        <w:tc>
          <w:tcPr>
            <w:tcW w:w="5108" w:type="dxa"/>
            <w:gridSpan w:val="8"/>
            <w:vAlign w:val="center"/>
          </w:tcPr>
          <w:p w:rsidR="00334879" w:rsidRPr="003C517B" w:rsidRDefault="00334879" w:rsidP="00C529CE">
            <w:pPr>
              <w:pStyle w:val="aa"/>
              <w:widowControl w:val="0"/>
              <w:spacing w:line="390" w:lineRule="exact"/>
              <w:ind w:firstLineChars="0" w:firstLine="0"/>
              <w:jc w:val="both"/>
              <w:rPr>
                <w:rFonts w:ascii="Times New Roman" w:hAnsi="Times New Roman"/>
                <w:kern w:val="2"/>
                <w:sz w:val="21"/>
                <w:szCs w:val="20"/>
              </w:rPr>
            </w:pPr>
            <w:proofErr w:type="spellStart"/>
            <w:r w:rsidRPr="003C517B">
              <w:rPr>
                <w:rFonts w:ascii="Times New Roman" w:hAnsi="Times New Roman" w:hint="eastAsia"/>
                <w:kern w:val="2"/>
                <w:sz w:val="21"/>
                <w:szCs w:val="20"/>
              </w:rPr>
              <w:t>中国科学院安徽光学精密机械研究所</w:t>
            </w:r>
            <w:proofErr w:type="spellEnd"/>
          </w:p>
        </w:tc>
        <w:tc>
          <w:tcPr>
            <w:tcW w:w="1078" w:type="dxa"/>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r w:rsidRPr="003C517B">
              <w:rPr>
                <w:rFonts w:ascii="Times New Roman" w:hAnsi="Times New Roman" w:hint="eastAsia"/>
                <w:kern w:val="2"/>
                <w:sz w:val="21"/>
                <w:szCs w:val="20"/>
              </w:rPr>
              <w:t>党</w:t>
            </w:r>
            <w:r w:rsidRPr="003C517B">
              <w:rPr>
                <w:rFonts w:ascii="Times New Roman" w:hAnsi="Times New Roman" w:hint="eastAsia"/>
                <w:kern w:val="2"/>
                <w:sz w:val="21"/>
                <w:szCs w:val="20"/>
              </w:rPr>
              <w:t xml:space="preserve">    </w:t>
            </w:r>
            <w:r w:rsidRPr="003C517B">
              <w:rPr>
                <w:rFonts w:ascii="Times New Roman" w:hAnsi="Times New Roman" w:hint="eastAsia"/>
                <w:kern w:val="2"/>
                <w:sz w:val="21"/>
                <w:szCs w:val="20"/>
              </w:rPr>
              <w:t>派</w:t>
            </w:r>
          </w:p>
        </w:tc>
        <w:tc>
          <w:tcPr>
            <w:tcW w:w="1642" w:type="dxa"/>
            <w:vAlign w:val="center"/>
          </w:tcPr>
          <w:p w:rsidR="00334879" w:rsidRPr="003C517B" w:rsidRDefault="00334879" w:rsidP="00C529CE">
            <w:pPr>
              <w:pStyle w:val="aa"/>
              <w:widowControl w:val="0"/>
              <w:spacing w:line="390" w:lineRule="exact"/>
              <w:ind w:firstLineChars="0" w:firstLine="0"/>
              <w:jc w:val="both"/>
              <w:rPr>
                <w:rFonts w:ascii="Times New Roman" w:hAnsi="Times New Roman"/>
                <w:kern w:val="2"/>
                <w:sz w:val="21"/>
                <w:szCs w:val="20"/>
              </w:rPr>
            </w:pPr>
            <w:proofErr w:type="spellStart"/>
            <w:r w:rsidRPr="003C517B">
              <w:rPr>
                <w:rFonts w:ascii="Times New Roman" w:hAnsi="Times New Roman" w:hint="eastAsia"/>
                <w:kern w:val="2"/>
                <w:sz w:val="21"/>
                <w:szCs w:val="20"/>
              </w:rPr>
              <w:t>群众</w:t>
            </w:r>
            <w:proofErr w:type="spellEnd"/>
          </w:p>
        </w:tc>
      </w:tr>
      <w:tr w:rsidR="00334879" w:rsidRPr="00851EAA" w:rsidTr="00C529CE">
        <w:trPr>
          <w:cantSplit/>
          <w:trHeight w:val="347"/>
          <w:jc w:val="center"/>
        </w:trPr>
        <w:tc>
          <w:tcPr>
            <w:tcW w:w="1061" w:type="dxa"/>
            <w:vMerge w:val="restart"/>
            <w:tcBorders>
              <w:top w:val="single" w:sz="4" w:space="0" w:color="auto"/>
            </w:tcBorders>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proofErr w:type="spellStart"/>
            <w:r w:rsidRPr="003C517B">
              <w:rPr>
                <w:rFonts w:ascii="Times New Roman" w:hAnsi="Times New Roman"/>
                <w:kern w:val="2"/>
                <w:sz w:val="21"/>
                <w:szCs w:val="20"/>
              </w:rPr>
              <w:t>完成单位</w:t>
            </w:r>
            <w:proofErr w:type="spellEnd"/>
          </w:p>
        </w:tc>
        <w:tc>
          <w:tcPr>
            <w:tcW w:w="5108" w:type="dxa"/>
            <w:gridSpan w:val="8"/>
            <w:vMerge w:val="restart"/>
            <w:vAlign w:val="center"/>
          </w:tcPr>
          <w:p w:rsidR="00334879" w:rsidRPr="003C517B" w:rsidRDefault="00334879" w:rsidP="00C529CE">
            <w:pPr>
              <w:pStyle w:val="aa"/>
              <w:widowControl w:val="0"/>
              <w:spacing w:line="390" w:lineRule="exact"/>
              <w:ind w:firstLineChars="0" w:firstLine="0"/>
              <w:jc w:val="both"/>
              <w:rPr>
                <w:rFonts w:ascii="Times New Roman" w:hAnsi="Times New Roman"/>
                <w:kern w:val="2"/>
                <w:sz w:val="21"/>
                <w:szCs w:val="20"/>
              </w:rPr>
            </w:pPr>
            <w:proofErr w:type="spellStart"/>
            <w:r w:rsidRPr="003C517B">
              <w:rPr>
                <w:rFonts w:ascii="Times New Roman" w:hAnsi="Times New Roman" w:hint="eastAsia"/>
                <w:kern w:val="2"/>
                <w:sz w:val="21"/>
                <w:szCs w:val="20"/>
              </w:rPr>
              <w:t>中国科学院合肥物质科学研究院</w:t>
            </w:r>
            <w:proofErr w:type="spellEnd"/>
          </w:p>
        </w:tc>
        <w:tc>
          <w:tcPr>
            <w:tcW w:w="1078" w:type="dxa"/>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r w:rsidRPr="003C517B">
              <w:rPr>
                <w:rFonts w:ascii="Times New Roman" w:hAnsi="Times New Roman"/>
                <w:kern w:val="2"/>
                <w:sz w:val="21"/>
                <w:szCs w:val="20"/>
              </w:rPr>
              <w:t>所</w:t>
            </w:r>
            <w:r w:rsidRPr="003C517B">
              <w:rPr>
                <w:rFonts w:ascii="Times New Roman" w:hAnsi="Times New Roman"/>
                <w:kern w:val="2"/>
                <w:sz w:val="21"/>
                <w:szCs w:val="20"/>
              </w:rPr>
              <w:t xml:space="preserve"> </w:t>
            </w:r>
            <w:r w:rsidRPr="003C517B">
              <w:rPr>
                <w:rFonts w:ascii="Times New Roman" w:hAnsi="Times New Roman"/>
                <w:kern w:val="2"/>
                <w:sz w:val="21"/>
                <w:szCs w:val="20"/>
              </w:rPr>
              <w:t>在</w:t>
            </w:r>
            <w:r w:rsidRPr="003C517B">
              <w:rPr>
                <w:rFonts w:ascii="Times New Roman" w:hAnsi="Times New Roman"/>
                <w:kern w:val="2"/>
                <w:sz w:val="21"/>
                <w:szCs w:val="20"/>
              </w:rPr>
              <w:t xml:space="preserve"> </w:t>
            </w:r>
            <w:r w:rsidRPr="003C517B">
              <w:rPr>
                <w:rFonts w:ascii="Times New Roman" w:hAnsi="Times New Roman"/>
                <w:kern w:val="2"/>
                <w:sz w:val="21"/>
                <w:szCs w:val="20"/>
              </w:rPr>
              <w:t>地</w:t>
            </w:r>
          </w:p>
        </w:tc>
        <w:tc>
          <w:tcPr>
            <w:tcW w:w="1642" w:type="dxa"/>
            <w:vAlign w:val="center"/>
          </w:tcPr>
          <w:p w:rsidR="00334879" w:rsidRPr="003C517B" w:rsidRDefault="00334879" w:rsidP="00C529CE">
            <w:pPr>
              <w:pStyle w:val="aa"/>
              <w:widowControl w:val="0"/>
              <w:spacing w:line="390" w:lineRule="exact"/>
              <w:ind w:firstLineChars="0" w:firstLine="0"/>
              <w:jc w:val="both"/>
              <w:rPr>
                <w:rFonts w:ascii="Times New Roman" w:hAnsi="Times New Roman"/>
                <w:kern w:val="2"/>
                <w:sz w:val="21"/>
                <w:szCs w:val="20"/>
              </w:rPr>
            </w:pPr>
            <w:proofErr w:type="spellStart"/>
            <w:r w:rsidRPr="003C517B">
              <w:rPr>
                <w:rFonts w:ascii="Times New Roman" w:hAnsi="Times New Roman" w:hint="eastAsia"/>
                <w:kern w:val="2"/>
                <w:sz w:val="21"/>
                <w:szCs w:val="20"/>
              </w:rPr>
              <w:t>安徽合肥</w:t>
            </w:r>
            <w:proofErr w:type="spellEnd"/>
          </w:p>
        </w:tc>
      </w:tr>
      <w:tr w:rsidR="00334879" w:rsidRPr="00851EAA" w:rsidTr="00C529CE">
        <w:trPr>
          <w:cantSplit/>
          <w:trHeight w:val="361"/>
          <w:jc w:val="center"/>
        </w:trPr>
        <w:tc>
          <w:tcPr>
            <w:tcW w:w="1061" w:type="dxa"/>
            <w:vMerge/>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p>
        </w:tc>
        <w:tc>
          <w:tcPr>
            <w:tcW w:w="5108" w:type="dxa"/>
            <w:gridSpan w:val="8"/>
            <w:vMerge/>
            <w:vAlign w:val="center"/>
          </w:tcPr>
          <w:p w:rsidR="00334879" w:rsidRPr="003C517B" w:rsidRDefault="00334879" w:rsidP="00C529CE">
            <w:pPr>
              <w:pStyle w:val="aa"/>
              <w:widowControl w:val="0"/>
              <w:spacing w:line="390" w:lineRule="exact"/>
              <w:ind w:firstLineChars="0" w:firstLine="0"/>
              <w:jc w:val="both"/>
              <w:rPr>
                <w:rFonts w:ascii="Times New Roman" w:hAnsi="Times New Roman"/>
                <w:kern w:val="2"/>
                <w:sz w:val="21"/>
                <w:szCs w:val="20"/>
              </w:rPr>
            </w:pPr>
          </w:p>
        </w:tc>
        <w:tc>
          <w:tcPr>
            <w:tcW w:w="1078" w:type="dxa"/>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proofErr w:type="spellStart"/>
            <w:r w:rsidRPr="003C517B">
              <w:rPr>
                <w:rFonts w:ascii="Times New Roman" w:hAnsi="Times New Roman" w:hint="eastAsia"/>
                <w:kern w:val="2"/>
                <w:sz w:val="21"/>
                <w:szCs w:val="20"/>
              </w:rPr>
              <w:t>单位性质</w:t>
            </w:r>
            <w:proofErr w:type="spellEnd"/>
          </w:p>
        </w:tc>
        <w:tc>
          <w:tcPr>
            <w:tcW w:w="1642" w:type="dxa"/>
            <w:vAlign w:val="center"/>
          </w:tcPr>
          <w:p w:rsidR="00334879" w:rsidRPr="003C517B" w:rsidRDefault="00334879" w:rsidP="00C529CE">
            <w:pPr>
              <w:pStyle w:val="aa"/>
              <w:widowControl w:val="0"/>
              <w:spacing w:line="390" w:lineRule="exact"/>
              <w:ind w:firstLineChars="0" w:firstLine="0"/>
              <w:jc w:val="both"/>
              <w:rPr>
                <w:rFonts w:ascii="Times New Roman" w:hAnsi="Times New Roman"/>
                <w:kern w:val="2"/>
                <w:sz w:val="21"/>
                <w:szCs w:val="20"/>
              </w:rPr>
            </w:pPr>
            <w:proofErr w:type="spellStart"/>
            <w:r w:rsidRPr="003C517B">
              <w:rPr>
                <w:rFonts w:ascii="Times New Roman" w:hAnsi="Times New Roman" w:hint="eastAsia"/>
                <w:kern w:val="2"/>
                <w:sz w:val="21"/>
                <w:szCs w:val="20"/>
              </w:rPr>
              <w:t>事业</w:t>
            </w:r>
            <w:proofErr w:type="spellEnd"/>
          </w:p>
        </w:tc>
      </w:tr>
      <w:tr w:rsidR="00334879" w:rsidRPr="00851EAA" w:rsidTr="00C529CE">
        <w:trPr>
          <w:cantSplit/>
          <w:trHeight w:val="360"/>
          <w:jc w:val="center"/>
        </w:trPr>
        <w:tc>
          <w:tcPr>
            <w:tcW w:w="2348" w:type="dxa"/>
            <w:gridSpan w:val="2"/>
            <w:vAlign w:val="center"/>
          </w:tcPr>
          <w:p w:rsidR="00334879" w:rsidRPr="003C517B" w:rsidRDefault="00334879" w:rsidP="00C529CE">
            <w:pPr>
              <w:pStyle w:val="aa"/>
              <w:widowControl w:val="0"/>
              <w:spacing w:line="390" w:lineRule="exact"/>
              <w:ind w:firstLineChars="0" w:firstLine="0"/>
              <w:rPr>
                <w:rFonts w:ascii="Times New Roman" w:hAnsi="Times New Roman"/>
                <w:kern w:val="2"/>
                <w:sz w:val="21"/>
                <w:szCs w:val="20"/>
              </w:rPr>
            </w:pPr>
            <w:proofErr w:type="spellStart"/>
            <w:r w:rsidRPr="003C517B">
              <w:rPr>
                <w:rFonts w:ascii="Times New Roman" w:hAnsi="Times New Roman"/>
                <w:kern w:val="2"/>
                <w:sz w:val="21"/>
                <w:szCs w:val="20"/>
              </w:rPr>
              <w:t>参加本项目的起止时间</w:t>
            </w:r>
            <w:proofErr w:type="spellEnd"/>
          </w:p>
        </w:tc>
        <w:tc>
          <w:tcPr>
            <w:tcW w:w="6541" w:type="dxa"/>
            <w:gridSpan w:val="9"/>
            <w:vAlign w:val="center"/>
          </w:tcPr>
          <w:p w:rsidR="00334879" w:rsidRPr="003C517B" w:rsidRDefault="00334879" w:rsidP="00C529CE">
            <w:pPr>
              <w:pStyle w:val="aa"/>
              <w:widowControl w:val="0"/>
              <w:spacing w:line="390" w:lineRule="exact"/>
              <w:ind w:firstLineChars="0" w:firstLine="0"/>
              <w:jc w:val="both"/>
              <w:rPr>
                <w:rFonts w:ascii="Times New Roman" w:hAnsi="Times New Roman"/>
                <w:kern w:val="2"/>
                <w:sz w:val="21"/>
                <w:szCs w:val="20"/>
              </w:rPr>
            </w:pPr>
            <w:r w:rsidRPr="003C517B">
              <w:rPr>
                <w:rFonts w:ascii="Times New Roman" w:hAnsi="Times New Roman" w:hint="eastAsia"/>
                <w:kern w:val="2"/>
                <w:sz w:val="21"/>
                <w:szCs w:val="20"/>
              </w:rPr>
              <w:t xml:space="preserve">    200</w:t>
            </w:r>
            <w:r>
              <w:rPr>
                <w:rFonts w:ascii="Times New Roman" w:hAnsi="Times New Roman"/>
                <w:kern w:val="2"/>
                <w:sz w:val="21"/>
                <w:szCs w:val="20"/>
              </w:rPr>
              <w:t>4</w:t>
            </w:r>
            <w:r w:rsidRPr="003C517B">
              <w:rPr>
                <w:rFonts w:ascii="Times New Roman" w:hAnsi="Times New Roman" w:hint="eastAsia"/>
                <w:kern w:val="2"/>
                <w:sz w:val="21"/>
                <w:szCs w:val="20"/>
              </w:rPr>
              <w:t>年</w:t>
            </w:r>
            <w:r w:rsidRPr="003C517B">
              <w:rPr>
                <w:rFonts w:ascii="Times New Roman" w:hAnsi="Times New Roman" w:hint="eastAsia"/>
                <w:kern w:val="2"/>
                <w:sz w:val="21"/>
                <w:szCs w:val="20"/>
              </w:rPr>
              <w:t>1</w:t>
            </w:r>
            <w:r w:rsidRPr="003C517B">
              <w:rPr>
                <w:rFonts w:ascii="Times New Roman" w:hAnsi="Times New Roman" w:hint="eastAsia"/>
                <w:kern w:val="2"/>
                <w:sz w:val="21"/>
                <w:szCs w:val="20"/>
              </w:rPr>
              <w:t>月</w:t>
            </w:r>
            <w:r>
              <w:rPr>
                <w:rFonts w:ascii="Times New Roman" w:hAnsi="Times New Roman" w:hint="eastAsia"/>
                <w:kern w:val="2"/>
                <w:sz w:val="21"/>
                <w:szCs w:val="20"/>
              </w:rPr>
              <w:t>1</w:t>
            </w:r>
            <w:r>
              <w:rPr>
                <w:rFonts w:ascii="Times New Roman" w:hAnsi="Times New Roman" w:hint="eastAsia"/>
                <w:kern w:val="2"/>
                <w:sz w:val="21"/>
                <w:szCs w:val="20"/>
              </w:rPr>
              <w:t>日</w:t>
            </w:r>
            <w:r w:rsidRPr="003C517B">
              <w:rPr>
                <w:rFonts w:ascii="Times New Roman" w:hAnsi="Times New Roman" w:hint="eastAsia"/>
                <w:kern w:val="2"/>
                <w:sz w:val="21"/>
                <w:szCs w:val="20"/>
              </w:rPr>
              <w:t xml:space="preserve">  </w:t>
            </w:r>
            <w:r w:rsidRPr="003C517B">
              <w:rPr>
                <w:rFonts w:ascii="Times New Roman" w:hAnsi="Times New Roman"/>
                <w:kern w:val="2"/>
                <w:sz w:val="21"/>
                <w:szCs w:val="20"/>
              </w:rPr>
              <w:t>至</w:t>
            </w:r>
            <w:r w:rsidRPr="003C517B">
              <w:rPr>
                <w:rFonts w:ascii="Times New Roman" w:hAnsi="Times New Roman" w:hint="eastAsia"/>
                <w:kern w:val="2"/>
                <w:sz w:val="21"/>
                <w:szCs w:val="20"/>
              </w:rPr>
              <w:t xml:space="preserve">  </w:t>
            </w:r>
            <w:r>
              <w:rPr>
                <w:rFonts w:ascii="Times New Roman" w:hAnsi="Times New Roman" w:hint="eastAsia"/>
                <w:kern w:val="2"/>
                <w:sz w:val="21"/>
                <w:szCs w:val="20"/>
              </w:rPr>
              <w:t>2015</w:t>
            </w:r>
            <w:r>
              <w:rPr>
                <w:rFonts w:ascii="Times New Roman" w:hAnsi="Times New Roman" w:hint="eastAsia"/>
                <w:kern w:val="2"/>
                <w:sz w:val="21"/>
                <w:szCs w:val="20"/>
              </w:rPr>
              <w:t>年</w:t>
            </w:r>
            <w:r>
              <w:rPr>
                <w:rFonts w:ascii="Times New Roman" w:hAnsi="Times New Roman" w:hint="eastAsia"/>
                <w:kern w:val="2"/>
                <w:sz w:val="21"/>
                <w:szCs w:val="20"/>
              </w:rPr>
              <w:t>12</w:t>
            </w:r>
            <w:r>
              <w:rPr>
                <w:rFonts w:ascii="Times New Roman" w:hAnsi="Times New Roman" w:hint="eastAsia"/>
                <w:kern w:val="2"/>
                <w:sz w:val="21"/>
                <w:szCs w:val="20"/>
              </w:rPr>
              <w:t>月</w:t>
            </w:r>
            <w:r w:rsidRPr="003C517B">
              <w:rPr>
                <w:rFonts w:ascii="Times New Roman" w:hAnsi="Times New Roman" w:hint="eastAsia"/>
                <w:kern w:val="2"/>
                <w:sz w:val="21"/>
                <w:szCs w:val="20"/>
              </w:rPr>
              <w:t xml:space="preserve"> </w:t>
            </w:r>
            <w:r>
              <w:rPr>
                <w:rFonts w:ascii="Times New Roman" w:hAnsi="Times New Roman" w:hint="eastAsia"/>
                <w:kern w:val="2"/>
                <w:sz w:val="21"/>
                <w:szCs w:val="20"/>
              </w:rPr>
              <w:t>31</w:t>
            </w:r>
            <w:r>
              <w:rPr>
                <w:rFonts w:ascii="Times New Roman" w:hAnsi="Times New Roman" w:hint="eastAsia"/>
                <w:kern w:val="2"/>
                <w:sz w:val="21"/>
                <w:szCs w:val="20"/>
              </w:rPr>
              <w:t>日</w:t>
            </w:r>
          </w:p>
        </w:tc>
      </w:tr>
      <w:tr w:rsidR="00334879" w:rsidRPr="00851EAA" w:rsidTr="00C529CE">
        <w:trPr>
          <w:cantSplit/>
          <w:trHeight w:val="2245"/>
          <w:jc w:val="center"/>
        </w:trPr>
        <w:tc>
          <w:tcPr>
            <w:tcW w:w="8889" w:type="dxa"/>
            <w:gridSpan w:val="11"/>
          </w:tcPr>
          <w:p w:rsidR="00334879" w:rsidRPr="003C517B" w:rsidRDefault="00334879" w:rsidP="00C529CE">
            <w:pPr>
              <w:pStyle w:val="aa"/>
              <w:widowControl w:val="0"/>
              <w:spacing w:line="390" w:lineRule="exact"/>
              <w:ind w:firstLineChars="0" w:firstLine="0"/>
              <w:jc w:val="both"/>
              <w:rPr>
                <w:rFonts w:ascii="Times New Roman" w:hAnsi="Times New Roman"/>
                <w:kern w:val="2"/>
                <w:sz w:val="21"/>
                <w:szCs w:val="20"/>
              </w:rPr>
            </w:pPr>
            <w:proofErr w:type="spellStart"/>
            <w:r w:rsidRPr="003C517B">
              <w:rPr>
                <w:rFonts w:ascii="Times New Roman" w:hAnsi="Times New Roman"/>
                <w:kern w:val="2"/>
                <w:sz w:val="21"/>
                <w:szCs w:val="20"/>
              </w:rPr>
              <w:t>对本项目</w:t>
            </w:r>
            <w:r w:rsidRPr="003C517B">
              <w:rPr>
                <w:rFonts w:ascii="Times New Roman" w:hAnsi="Times New Roman" w:hint="eastAsia"/>
                <w:kern w:val="2"/>
                <w:sz w:val="21"/>
                <w:szCs w:val="20"/>
              </w:rPr>
              <w:t>技术创造性贡献</w:t>
            </w:r>
            <w:proofErr w:type="spellEnd"/>
            <w:r w:rsidRPr="003C517B">
              <w:rPr>
                <w:rFonts w:ascii="Times New Roman" w:hAnsi="Times New Roman" w:hint="eastAsia"/>
                <w:kern w:val="2"/>
                <w:sz w:val="21"/>
                <w:szCs w:val="20"/>
              </w:rPr>
              <w:t>：（不超过</w:t>
            </w:r>
            <w:r w:rsidRPr="003C517B">
              <w:rPr>
                <w:rFonts w:ascii="Times New Roman" w:hAnsi="Times New Roman" w:hint="eastAsia"/>
                <w:kern w:val="2"/>
                <w:sz w:val="21"/>
                <w:szCs w:val="20"/>
              </w:rPr>
              <w:t>300</w:t>
            </w:r>
            <w:r w:rsidRPr="003C517B">
              <w:rPr>
                <w:rFonts w:ascii="Times New Roman" w:hAnsi="Times New Roman" w:hint="eastAsia"/>
                <w:kern w:val="2"/>
                <w:sz w:val="21"/>
                <w:szCs w:val="20"/>
              </w:rPr>
              <w:t>字）</w:t>
            </w:r>
          </w:p>
          <w:p w:rsidR="00334879" w:rsidRPr="003C517B" w:rsidRDefault="00334879" w:rsidP="00C529CE">
            <w:pPr>
              <w:pStyle w:val="aa"/>
              <w:widowControl w:val="0"/>
              <w:spacing w:line="240" w:lineRule="auto"/>
              <w:ind w:firstLine="420"/>
              <w:jc w:val="both"/>
              <w:rPr>
                <w:rFonts w:ascii="Times New Roman" w:hAnsi="Times New Roman"/>
                <w:kern w:val="2"/>
              </w:rPr>
            </w:pPr>
            <w:r w:rsidRPr="003C517B">
              <w:rPr>
                <w:rFonts w:ascii="Times New Roman" w:hAnsi="Times New Roman"/>
                <w:kern w:val="2"/>
                <w:sz w:val="21"/>
              </w:rPr>
              <w:t>发明了激光束侧向散射光柱差分像抖动测量湍流廓线的技术，设计并研制了测量系统，解决了大气光学湍流廓线测量的实时性难题以及系统中不同高度光柱实焦成像问题，指导并参与了技术验证和对比实验。负责并完成了</w:t>
            </w:r>
            <w:r w:rsidRPr="003C517B">
              <w:rPr>
                <w:rFonts w:ascii="Times New Roman" w:hAnsi="Times New Roman" w:hint="eastAsia"/>
                <w:kern w:val="2"/>
                <w:sz w:val="21"/>
              </w:rPr>
              <w:t>该项技术发明的</w:t>
            </w:r>
            <w:r w:rsidRPr="003C517B">
              <w:rPr>
                <w:rFonts w:ascii="Times New Roman" w:hAnsi="Times New Roman"/>
                <w:kern w:val="2"/>
                <w:sz w:val="21"/>
              </w:rPr>
              <w:t>推广应用。</w:t>
            </w:r>
            <w:r w:rsidRPr="003C517B">
              <w:rPr>
                <w:rFonts w:ascii="Times New Roman" w:hAnsi="Times New Roman" w:hint="eastAsia"/>
                <w:kern w:val="2"/>
                <w:sz w:val="21"/>
              </w:rPr>
              <w:t>是主要</w:t>
            </w:r>
            <w:r w:rsidRPr="003C517B">
              <w:rPr>
                <w:rFonts w:ascii="Times New Roman" w:hAnsi="Times New Roman" w:hint="eastAsia"/>
                <w:kern w:val="2"/>
                <w:sz w:val="21"/>
                <w:szCs w:val="20"/>
              </w:rPr>
              <w:t>技术发明</w:t>
            </w:r>
            <w:r w:rsidRPr="003C517B">
              <w:rPr>
                <w:rFonts w:ascii="Times New Roman" w:hAnsi="Times New Roman" w:hint="eastAsia"/>
                <w:kern w:val="2"/>
                <w:sz w:val="21"/>
                <w:szCs w:val="20"/>
              </w:rPr>
              <w:t>1</w:t>
            </w:r>
            <w:r>
              <w:rPr>
                <w:rFonts w:ascii="Times New Roman" w:hAnsi="Times New Roman" w:hint="eastAsia"/>
                <w:kern w:val="2"/>
                <w:sz w:val="21"/>
                <w:szCs w:val="20"/>
              </w:rPr>
              <w:t>，</w:t>
            </w:r>
            <w:r>
              <w:rPr>
                <w:rFonts w:ascii="Times New Roman" w:hAnsi="Times New Roman" w:hint="eastAsia"/>
                <w:kern w:val="2"/>
                <w:sz w:val="21"/>
                <w:szCs w:val="20"/>
              </w:rPr>
              <w:t>2</w:t>
            </w:r>
            <w:r w:rsidRPr="003C517B">
              <w:rPr>
                <w:rFonts w:ascii="Times New Roman" w:hAnsi="Times New Roman" w:hint="eastAsia"/>
                <w:kern w:val="2"/>
                <w:sz w:val="21"/>
                <w:szCs w:val="20"/>
              </w:rPr>
              <w:t>的贡献者</w:t>
            </w:r>
            <w:r w:rsidRPr="003C517B">
              <w:rPr>
                <w:rFonts w:ascii="Times New Roman" w:hAnsi="Times New Roman" w:hint="eastAsia"/>
                <w:kern w:val="2"/>
                <w:sz w:val="21"/>
              </w:rPr>
              <w:t>。</w:t>
            </w:r>
            <w:r w:rsidRPr="00C139A7">
              <w:rPr>
                <w:rFonts w:ascii="Times New Roman" w:hAnsi="Times New Roman" w:hint="eastAsia"/>
                <w:kern w:val="2"/>
                <w:sz w:val="21"/>
              </w:rPr>
              <w:t>（附件</w:t>
            </w:r>
            <w:r w:rsidRPr="00C139A7">
              <w:rPr>
                <w:rFonts w:ascii="Times New Roman" w:hAnsi="Times New Roman" w:hint="eastAsia"/>
                <w:kern w:val="2"/>
                <w:sz w:val="21"/>
              </w:rPr>
              <w:t>1.1</w:t>
            </w:r>
            <w:r w:rsidRPr="00C139A7">
              <w:rPr>
                <w:rFonts w:ascii="Times New Roman" w:hAnsi="Times New Roman" w:hint="eastAsia"/>
                <w:kern w:val="2"/>
                <w:sz w:val="21"/>
              </w:rPr>
              <w:t>，</w:t>
            </w:r>
            <w:r>
              <w:rPr>
                <w:rFonts w:ascii="Times New Roman" w:hAnsi="Times New Roman" w:hint="eastAsia"/>
                <w:kern w:val="2"/>
                <w:sz w:val="21"/>
              </w:rPr>
              <w:t>2.16</w:t>
            </w:r>
            <w:r>
              <w:rPr>
                <w:rFonts w:ascii="Times New Roman" w:hAnsi="Times New Roman" w:hint="eastAsia"/>
                <w:kern w:val="2"/>
                <w:sz w:val="21"/>
              </w:rPr>
              <w:t>，</w:t>
            </w:r>
            <w:r>
              <w:rPr>
                <w:rFonts w:ascii="Times New Roman" w:hAnsi="Times New Roman" w:hint="eastAsia"/>
                <w:kern w:val="2"/>
                <w:sz w:val="21"/>
              </w:rPr>
              <w:t>2.17</w:t>
            </w:r>
            <w:r>
              <w:rPr>
                <w:rFonts w:ascii="Times New Roman" w:hAnsi="Times New Roman" w:hint="eastAsia"/>
                <w:kern w:val="2"/>
                <w:sz w:val="21"/>
              </w:rPr>
              <w:t>，</w:t>
            </w:r>
            <w:r>
              <w:rPr>
                <w:rFonts w:ascii="Times New Roman" w:hAnsi="Times New Roman" w:hint="eastAsia"/>
                <w:kern w:val="2"/>
                <w:sz w:val="21"/>
              </w:rPr>
              <w:t>2.19</w:t>
            </w:r>
            <w:r>
              <w:rPr>
                <w:rFonts w:ascii="Times New Roman" w:hAnsi="Times New Roman" w:hint="eastAsia"/>
                <w:kern w:val="2"/>
                <w:sz w:val="21"/>
              </w:rPr>
              <w:t>，</w:t>
            </w:r>
            <w:r>
              <w:rPr>
                <w:rFonts w:ascii="Times New Roman" w:hAnsi="Times New Roman" w:hint="eastAsia"/>
                <w:kern w:val="2"/>
                <w:sz w:val="21"/>
              </w:rPr>
              <w:t>2</w:t>
            </w:r>
            <w:r>
              <w:rPr>
                <w:rFonts w:ascii="Times New Roman" w:hAnsi="Times New Roman"/>
                <w:kern w:val="2"/>
                <w:sz w:val="21"/>
              </w:rPr>
              <w:t>.</w:t>
            </w:r>
            <w:r>
              <w:rPr>
                <w:rFonts w:ascii="Times New Roman" w:hAnsi="Times New Roman" w:hint="eastAsia"/>
                <w:kern w:val="2"/>
                <w:sz w:val="21"/>
              </w:rPr>
              <w:t>2</w:t>
            </w:r>
            <w:r>
              <w:rPr>
                <w:rFonts w:ascii="Times New Roman" w:hAnsi="Times New Roman"/>
                <w:kern w:val="2"/>
                <w:sz w:val="21"/>
              </w:rPr>
              <w:t>6</w:t>
            </w:r>
            <w:r>
              <w:rPr>
                <w:rFonts w:ascii="Times New Roman" w:hAnsi="Times New Roman" w:hint="eastAsia"/>
                <w:kern w:val="2"/>
                <w:sz w:val="21"/>
              </w:rPr>
              <w:t>，</w:t>
            </w:r>
            <w:r>
              <w:rPr>
                <w:rFonts w:ascii="Times New Roman" w:hAnsi="Times New Roman" w:hint="eastAsia"/>
                <w:kern w:val="2"/>
                <w:sz w:val="21"/>
              </w:rPr>
              <w:t>2.27</w:t>
            </w:r>
            <w:r>
              <w:rPr>
                <w:rFonts w:ascii="Times New Roman" w:hAnsi="Times New Roman" w:hint="eastAsia"/>
                <w:kern w:val="2"/>
                <w:sz w:val="21"/>
              </w:rPr>
              <w:t>，</w:t>
            </w:r>
            <w:r>
              <w:rPr>
                <w:rFonts w:ascii="Times New Roman" w:hAnsi="Times New Roman" w:hint="eastAsia"/>
                <w:kern w:val="2"/>
                <w:sz w:val="21"/>
              </w:rPr>
              <w:t>2.29</w:t>
            </w:r>
            <w:r>
              <w:rPr>
                <w:rFonts w:ascii="Times New Roman" w:hAnsi="Times New Roman" w:hint="eastAsia"/>
                <w:kern w:val="2"/>
                <w:sz w:val="21"/>
              </w:rPr>
              <w:t>，</w:t>
            </w:r>
            <w:r>
              <w:rPr>
                <w:rFonts w:ascii="Times New Roman" w:hAnsi="Times New Roman" w:hint="eastAsia"/>
                <w:kern w:val="2"/>
                <w:sz w:val="21"/>
              </w:rPr>
              <w:t>2.32</w:t>
            </w:r>
            <w:r w:rsidRPr="00C139A7">
              <w:rPr>
                <w:rFonts w:ascii="Times New Roman" w:hAnsi="Times New Roman" w:hint="eastAsia"/>
                <w:kern w:val="2"/>
                <w:sz w:val="21"/>
              </w:rPr>
              <w:t>）</w:t>
            </w:r>
          </w:p>
        </w:tc>
      </w:tr>
      <w:tr w:rsidR="00334879" w:rsidRPr="00851EAA" w:rsidTr="00C529CE">
        <w:trPr>
          <w:cantSplit/>
          <w:trHeight w:val="1225"/>
          <w:jc w:val="center"/>
        </w:trPr>
        <w:tc>
          <w:tcPr>
            <w:tcW w:w="8889" w:type="dxa"/>
            <w:gridSpan w:val="11"/>
          </w:tcPr>
          <w:p w:rsidR="00334879" w:rsidRPr="003C517B" w:rsidRDefault="00334879" w:rsidP="00C529CE">
            <w:pPr>
              <w:pStyle w:val="aa"/>
              <w:widowControl w:val="0"/>
              <w:spacing w:line="390" w:lineRule="exact"/>
              <w:ind w:firstLineChars="0" w:firstLine="0"/>
              <w:jc w:val="both"/>
              <w:rPr>
                <w:rFonts w:ascii="Times New Roman" w:hAnsi="Times New Roman"/>
                <w:kern w:val="2"/>
                <w:sz w:val="21"/>
                <w:szCs w:val="20"/>
              </w:rPr>
            </w:pPr>
            <w:proofErr w:type="spellStart"/>
            <w:r w:rsidRPr="003C517B">
              <w:rPr>
                <w:rFonts w:ascii="Times New Roman" w:hAnsi="Times New Roman"/>
                <w:kern w:val="2"/>
                <w:sz w:val="21"/>
                <w:szCs w:val="20"/>
              </w:rPr>
              <w:t>曾获国家科技奖励情况</w:t>
            </w:r>
            <w:proofErr w:type="spellEnd"/>
            <w:r w:rsidRPr="003C517B">
              <w:rPr>
                <w:rFonts w:ascii="Times New Roman" w:hAnsi="Times New Roman" w:hint="eastAsia"/>
                <w:kern w:val="2"/>
                <w:sz w:val="21"/>
                <w:szCs w:val="20"/>
              </w:rPr>
              <w:t>：</w:t>
            </w:r>
          </w:p>
          <w:p w:rsidR="00334879" w:rsidRPr="003C517B" w:rsidRDefault="00334879" w:rsidP="00C529CE">
            <w:pPr>
              <w:pStyle w:val="aa"/>
              <w:widowControl w:val="0"/>
              <w:spacing w:line="390" w:lineRule="exact"/>
              <w:ind w:firstLineChars="0" w:firstLine="0"/>
              <w:jc w:val="both"/>
              <w:rPr>
                <w:rFonts w:ascii="Times New Roman" w:hAnsi="Times New Roman"/>
                <w:kern w:val="2"/>
                <w:sz w:val="21"/>
                <w:szCs w:val="21"/>
              </w:rPr>
            </w:pPr>
            <w:r w:rsidRPr="003C517B">
              <w:rPr>
                <w:rFonts w:ascii="Times New Roman" w:hAnsi="Times New Roman" w:hint="eastAsia"/>
                <w:kern w:val="2"/>
                <w:sz w:val="21"/>
                <w:szCs w:val="21"/>
              </w:rPr>
              <w:t>无。</w:t>
            </w:r>
          </w:p>
          <w:p w:rsidR="00334879" w:rsidRPr="00851EAA" w:rsidRDefault="00334879" w:rsidP="00C529CE">
            <w:pPr>
              <w:rPr>
                <w:rFonts w:ascii="Times New Roman" w:hAnsi="Times New Roman"/>
              </w:rPr>
            </w:pPr>
          </w:p>
        </w:tc>
      </w:tr>
      <w:tr w:rsidR="00334879" w:rsidRPr="00851EAA" w:rsidTr="00C529CE">
        <w:trPr>
          <w:cantSplit/>
          <w:trHeight w:val="3387"/>
          <w:jc w:val="center"/>
        </w:trPr>
        <w:tc>
          <w:tcPr>
            <w:tcW w:w="4417" w:type="dxa"/>
            <w:gridSpan w:val="7"/>
            <w:tcBorders>
              <w:bottom w:val="single" w:sz="8" w:space="0" w:color="auto"/>
            </w:tcBorders>
          </w:tcPr>
          <w:p w:rsidR="00334879" w:rsidRPr="003C517B" w:rsidRDefault="00334879" w:rsidP="00C529CE">
            <w:pPr>
              <w:pStyle w:val="aa"/>
              <w:widowControl w:val="0"/>
              <w:spacing w:line="240" w:lineRule="auto"/>
              <w:ind w:firstLine="422"/>
              <w:jc w:val="both"/>
              <w:rPr>
                <w:rFonts w:ascii="Times New Roman" w:hAnsi="Times New Roman"/>
                <w:kern w:val="2"/>
                <w:sz w:val="21"/>
                <w:szCs w:val="20"/>
              </w:rPr>
            </w:pPr>
            <w:r w:rsidRPr="003C517B">
              <w:rPr>
                <w:rFonts w:ascii="Times New Roman" w:hAnsi="Times New Roman" w:hint="eastAsia"/>
                <w:b/>
                <w:bCs/>
                <w:kern w:val="2"/>
                <w:sz w:val="21"/>
                <w:szCs w:val="20"/>
              </w:rPr>
              <w:t>声明</w:t>
            </w:r>
            <w:r w:rsidRPr="003C517B">
              <w:rPr>
                <w:rFonts w:ascii="Times New Roman" w:hAnsi="Times New Roman" w:hint="eastAsia"/>
                <w:kern w:val="2"/>
                <w:sz w:val="21"/>
                <w:szCs w:val="20"/>
              </w:rPr>
              <w:t>：本人遵守《国家科学技术奖励条例》及其实施细则的有关规定和国家科学技术奖励工作办公室对推荐工作的具体要求，保证所提交材料真实有效，且不存在任何违反《中华人民共和国保守国家秘密法》和《科学技术保密规定》等相关法律法规及侵犯他人知识产权的情形。该项目是本人本年度被推荐的唯一项目。如有虚假，愿意承担相应责任并接受相应处理。如产生争议，保证积极配合调查处理工作。</w:t>
            </w:r>
          </w:p>
          <w:p w:rsidR="00334879" w:rsidRPr="003C517B" w:rsidRDefault="00334879" w:rsidP="00C529CE">
            <w:pPr>
              <w:pStyle w:val="aa"/>
              <w:widowControl w:val="0"/>
              <w:spacing w:line="240" w:lineRule="auto"/>
              <w:ind w:firstLine="420"/>
              <w:jc w:val="both"/>
              <w:rPr>
                <w:rFonts w:ascii="Times New Roman" w:hAnsi="Times New Roman"/>
                <w:kern w:val="2"/>
                <w:sz w:val="21"/>
                <w:szCs w:val="20"/>
              </w:rPr>
            </w:pPr>
          </w:p>
          <w:p w:rsidR="00334879" w:rsidRPr="003C517B" w:rsidRDefault="00334879" w:rsidP="00C529CE">
            <w:pPr>
              <w:pStyle w:val="aa"/>
              <w:widowControl w:val="0"/>
              <w:spacing w:line="240" w:lineRule="auto"/>
              <w:ind w:firstLineChars="0" w:firstLine="735"/>
              <w:jc w:val="both"/>
              <w:rPr>
                <w:rFonts w:ascii="Times New Roman" w:hAnsi="Times New Roman"/>
                <w:kern w:val="2"/>
                <w:sz w:val="21"/>
                <w:szCs w:val="20"/>
              </w:rPr>
            </w:pPr>
            <w:proofErr w:type="spellStart"/>
            <w:r w:rsidRPr="003C517B">
              <w:rPr>
                <w:rFonts w:ascii="Times New Roman" w:hAnsi="Times New Roman"/>
                <w:kern w:val="2"/>
                <w:sz w:val="21"/>
                <w:szCs w:val="20"/>
              </w:rPr>
              <w:t>本人签名</w:t>
            </w:r>
            <w:proofErr w:type="spellEnd"/>
            <w:r w:rsidRPr="003C517B">
              <w:rPr>
                <w:rFonts w:ascii="Times New Roman" w:hAnsi="Times New Roman"/>
                <w:kern w:val="2"/>
                <w:sz w:val="21"/>
                <w:szCs w:val="20"/>
              </w:rPr>
              <w:t>：</w:t>
            </w:r>
          </w:p>
          <w:p w:rsidR="00334879" w:rsidRPr="003C517B" w:rsidRDefault="00334879" w:rsidP="00C529CE">
            <w:pPr>
              <w:pStyle w:val="aa"/>
              <w:widowControl w:val="0"/>
              <w:spacing w:line="240" w:lineRule="auto"/>
              <w:ind w:firstLineChars="0" w:firstLine="735"/>
              <w:jc w:val="both"/>
              <w:rPr>
                <w:rFonts w:ascii="Times New Roman" w:hAnsi="Times New Roman"/>
                <w:kern w:val="2"/>
                <w:sz w:val="21"/>
                <w:szCs w:val="20"/>
              </w:rPr>
            </w:pPr>
          </w:p>
          <w:p w:rsidR="00334879" w:rsidRPr="003C517B" w:rsidRDefault="00334879" w:rsidP="00C529CE">
            <w:pPr>
              <w:pStyle w:val="aa"/>
              <w:widowControl w:val="0"/>
              <w:spacing w:line="240" w:lineRule="auto"/>
              <w:ind w:firstLineChars="0" w:firstLine="0"/>
              <w:jc w:val="both"/>
              <w:rPr>
                <w:rFonts w:ascii="Times New Roman" w:hAnsi="Times New Roman"/>
                <w:kern w:val="2"/>
                <w:sz w:val="21"/>
                <w:szCs w:val="20"/>
              </w:rPr>
            </w:pPr>
            <w:r w:rsidRPr="003C517B">
              <w:rPr>
                <w:rFonts w:ascii="Times New Roman" w:hAnsi="Times New Roman" w:hint="eastAsia"/>
                <w:kern w:val="2"/>
                <w:sz w:val="21"/>
                <w:szCs w:val="20"/>
              </w:rPr>
              <w:t xml:space="preserve">               </w:t>
            </w:r>
            <w:r w:rsidRPr="003C517B">
              <w:rPr>
                <w:rFonts w:ascii="Times New Roman" w:hAnsi="Times New Roman" w:hint="eastAsia"/>
                <w:kern w:val="2"/>
                <w:sz w:val="21"/>
                <w:szCs w:val="20"/>
              </w:rPr>
              <w:t>年</w:t>
            </w:r>
            <w:r w:rsidRPr="003C517B">
              <w:rPr>
                <w:rFonts w:ascii="Times New Roman" w:hAnsi="Times New Roman" w:hint="eastAsia"/>
                <w:kern w:val="2"/>
                <w:sz w:val="21"/>
                <w:szCs w:val="20"/>
              </w:rPr>
              <w:t xml:space="preserve">    </w:t>
            </w:r>
            <w:r w:rsidRPr="003C517B">
              <w:rPr>
                <w:rFonts w:ascii="Times New Roman" w:hAnsi="Times New Roman" w:hint="eastAsia"/>
                <w:kern w:val="2"/>
                <w:sz w:val="21"/>
                <w:szCs w:val="20"/>
              </w:rPr>
              <w:t>月</w:t>
            </w:r>
            <w:r w:rsidRPr="003C517B">
              <w:rPr>
                <w:rFonts w:ascii="Times New Roman" w:hAnsi="Times New Roman" w:hint="eastAsia"/>
                <w:kern w:val="2"/>
                <w:sz w:val="21"/>
                <w:szCs w:val="20"/>
              </w:rPr>
              <w:t xml:space="preserve">    </w:t>
            </w:r>
            <w:r w:rsidRPr="003C517B">
              <w:rPr>
                <w:rFonts w:ascii="Times New Roman" w:hAnsi="Times New Roman" w:hint="eastAsia"/>
                <w:kern w:val="2"/>
                <w:sz w:val="21"/>
                <w:szCs w:val="20"/>
              </w:rPr>
              <w:t>日</w:t>
            </w:r>
          </w:p>
        </w:tc>
        <w:tc>
          <w:tcPr>
            <w:tcW w:w="4472" w:type="dxa"/>
            <w:gridSpan w:val="4"/>
            <w:tcBorders>
              <w:bottom w:val="single" w:sz="8" w:space="0" w:color="auto"/>
            </w:tcBorders>
          </w:tcPr>
          <w:p w:rsidR="00334879" w:rsidRPr="003C517B" w:rsidRDefault="00334879" w:rsidP="00C529CE">
            <w:pPr>
              <w:pStyle w:val="aa"/>
              <w:widowControl w:val="0"/>
              <w:spacing w:line="240" w:lineRule="auto"/>
              <w:ind w:firstLine="422"/>
              <w:jc w:val="both"/>
              <w:rPr>
                <w:rFonts w:ascii="Times New Roman" w:hAnsi="Times New Roman"/>
                <w:kern w:val="2"/>
                <w:sz w:val="21"/>
                <w:szCs w:val="20"/>
              </w:rPr>
            </w:pPr>
            <w:r w:rsidRPr="003C517B">
              <w:rPr>
                <w:rFonts w:ascii="Times New Roman" w:hAnsi="Times New Roman" w:hint="eastAsia"/>
                <w:b/>
                <w:bCs/>
                <w:kern w:val="2"/>
                <w:sz w:val="21"/>
                <w:szCs w:val="20"/>
              </w:rPr>
              <w:t>完成单位声明</w:t>
            </w:r>
            <w:r w:rsidRPr="003C517B">
              <w:rPr>
                <w:rFonts w:ascii="Times New Roman" w:hAnsi="Times New Roman" w:hint="eastAsia"/>
                <w:kern w:val="2"/>
                <w:sz w:val="21"/>
                <w:szCs w:val="20"/>
              </w:rPr>
              <w:t>：本单位确认该完成人情况表真实有效，且不存在任何违反《中华人民共和国保守国家秘密法》和《科学技术保密规定》等相关法律法规及侵犯他人知识产权的情形。如产生争议，愿意积极配合调查处理工作。</w:t>
            </w:r>
          </w:p>
          <w:p w:rsidR="00334879" w:rsidRPr="003C517B" w:rsidRDefault="00334879" w:rsidP="00C529CE">
            <w:pPr>
              <w:pStyle w:val="aa"/>
              <w:widowControl w:val="0"/>
              <w:spacing w:line="240" w:lineRule="auto"/>
              <w:ind w:firstLine="422"/>
              <w:jc w:val="both"/>
              <w:rPr>
                <w:rFonts w:ascii="Times New Roman" w:hAnsi="Times New Roman"/>
                <w:color w:val="0D0D0D"/>
                <w:kern w:val="2"/>
                <w:sz w:val="21"/>
                <w:szCs w:val="20"/>
              </w:rPr>
            </w:pPr>
            <w:proofErr w:type="spellStart"/>
            <w:r w:rsidRPr="003C517B">
              <w:rPr>
                <w:rFonts w:ascii="Times New Roman" w:hAnsi="Times New Roman" w:hint="eastAsia"/>
                <w:b/>
                <w:color w:val="0D0D0D"/>
                <w:kern w:val="2"/>
                <w:sz w:val="21"/>
                <w:szCs w:val="20"/>
              </w:rPr>
              <w:t>工作单位声明</w:t>
            </w:r>
            <w:r w:rsidRPr="003C517B">
              <w:rPr>
                <w:rFonts w:ascii="Times New Roman" w:hAnsi="Times New Roman" w:hint="eastAsia"/>
                <w:color w:val="0D0D0D"/>
                <w:kern w:val="2"/>
                <w:sz w:val="21"/>
                <w:szCs w:val="20"/>
              </w:rPr>
              <w:t>：</w:t>
            </w:r>
            <w:r w:rsidRPr="003C517B">
              <w:rPr>
                <w:rFonts w:ascii="Times New Roman" w:hAnsi="Times New Roman" w:hint="eastAsia"/>
                <w:color w:val="0D0D0D"/>
                <w:kern w:val="2"/>
                <w:sz w:val="21"/>
              </w:rPr>
              <w:t>本单位对该完成人被推荐无异议</w:t>
            </w:r>
            <w:proofErr w:type="spellEnd"/>
            <w:r w:rsidRPr="003C517B">
              <w:rPr>
                <w:rFonts w:ascii="Times New Roman" w:hAnsi="Times New Roman" w:hint="eastAsia"/>
                <w:color w:val="0D0D0D"/>
                <w:kern w:val="2"/>
                <w:sz w:val="21"/>
                <w:szCs w:val="20"/>
              </w:rPr>
              <w:t>。</w:t>
            </w:r>
          </w:p>
          <w:p w:rsidR="00334879" w:rsidRPr="003C517B" w:rsidRDefault="00334879" w:rsidP="00C529CE">
            <w:pPr>
              <w:pStyle w:val="aa"/>
              <w:widowControl w:val="0"/>
              <w:spacing w:line="240" w:lineRule="auto"/>
              <w:ind w:firstLineChars="0" w:firstLine="0"/>
              <w:jc w:val="both"/>
              <w:rPr>
                <w:rFonts w:ascii="Times New Roman" w:hAnsi="Times New Roman"/>
                <w:kern w:val="2"/>
                <w:sz w:val="21"/>
                <w:szCs w:val="20"/>
              </w:rPr>
            </w:pPr>
          </w:p>
          <w:p w:rsidR="00334879" w:rsidRPr="003C517B" w:rsidRDefault="00334879" w:rsidP="00C529CE">
            <w:pPr>
              <w:pStyle w:val="aa"/>
              <w:widowControl w:val="0"/>
              <w:spacing w:line="240" w:lineRule="auto"/>
              <w:ind w:firstLineChars="0" w:firstLine="0"/>
              <w:jc w:val="both"/>
              <w:rPr>
                <w:rFonts w:ascii="Times New Roman" w:hAnsi="Times New Roman"/>
                <w:kern w:val="2"/>
                <w:sz w:val="21"/>
                <w:szCs w:val="20"/>
              </w:rPr>
            </w:pPr>
          </w:p>
          <w:p w:rsidR="00334879" w:rsidRPr="003C517B" w:rsidRDefault="00334879" w:rsidP="00C529CE">
            <w:pPr>
              <w:pStyle w:val="aa"/>
              <w:widowControl w:val="0"/>
              <w:spacing w:line="240" w:lineRule="auto"/>
              <w:ind w:firstLineChars="0" w:firstLine="0"/>
              <w:jc w:val="both"/>
              <w:rPr>
                <w:rFonts w:ascii="Times New Roman" w:hAnsi="Times New Roman"/>
                <w:kern w:val="2"/>
                <w:sz w:val="21"/>
                <w:szCs w:val="20"/>
              </w:rPr>
            </w:pPr>
          </w:p>
          <w:p w:rsidR="00334879" w:rsidRPr="003C517B" w:rsidRDefault="00334879" w:rsidP="00C529CE">
            <w:pPr>
              <w:pStyle w:val="aa"/>
              <w:widowControl w:val="0"/>
              <w:spacing w:line="240" w:lineRule="auto"/>
              <w:ind w:firstLineChars="0" w:firstLine="0"/>
              <w:jc w:val="both"/>
              <w:rPr>
                <w:rFonts w:ascii="Times New Roman" w:hAnsi="Times New Roman"/>
                <w:kern w:val="2"/>
                <w:sz w:val="21"/>
                <w:szCs w:val="20"/>
              </w:rPr>
            </w:pPr>
            <w:r w:rsidRPr="003C517B">
              <w:rPr>
                <w:rFonts w:ascii="Times New Roman" w:hAnsi="Times New Roman" w:hint="eastAsia"/>
                <w:kern w:val="2"/>
                <w:sz w:val="21"/>
                <w:szCs w:val="20"/>
              </w:rPr>
              <w:t xml:space="preserve">              </w:t>
            </w:r>
            <w:proofErr w:type="spellStart"/>
            <w:r w:rsidRPr="003C517B">
              <w:rPr>
                <w:rFonts w:ascii="Times New Roman" w:hAnsi="Times New Roman" w:hint="eastAsia"/>
                <w:kern w:val="2"/>
                <w:sz w:val="21"/>
                <w:szCs w:val="20"/>
              </w:rPr>
              <w:t>单位（盖章</w:t>
            </w:r>
            <w:proofErr w:type="spellEnd"/>
            <w:r w:rsidRPr="003C517B">
              <w:rPr>
                <w:rFonts w:ascii="Times New Roman" w:hAnsi="Times New Roman" w:hint="eastAsia"/>
                <w:kern w:val="2"/>
                <w:sz w:val="21"/>
                <w:szCs w:val="20"/>
              </w:rPr>
              <w:t>）</w:t>
            </w:r>
          </w:p>
          <w:p w:rsidR="00334879" w:rsidRPr="003C517B" w:rsidRDefault="00334879" w:rsidP="00C529CE">
            <w:pPr>
              <w:pStyle w:val="aa"/>
              <w:widowControl w:val="0"/>
              <w:spacing w:line="240" w:lineRule="auto"/>
              <w:ind w:firstLineChars="0" w:firstLine="0"/>
              <w:jc w:val="both"/>
              <w:rPr>
                <w:rFonts w:ascii="Times New Roman" w:hAnsi="Times New Roman"/>
                <w:kern w:val="2"/>
                <w:sz w:val="21"/>
                <w:szCs w:val="20"/>
              </w:rPr>
            </w:pPr>
          </w:p>
          <w:p w:rsidR="00334879" w:rsidRPr="003C517B" w:rsidRDefault="00334879" w:rsidP="00C529CE">
            <w:pPr>
              <w:pStyle w:val="aa"/>
              <w:widowControl w:val="0"/>
              <w:spacing w:line="240" w:lineRule="auto"/>
              <w:ind w:firstLineChars="0" w:firstLine="0"/>
              <w:jc w:val="both"/>
              <w:rPr>
                <w:rFonts w:ascii="Times New Roman" w:hAnsi="Times New Roman"/>
                <w:kern w:val="2"/>
                <w:sz w:val="21"/>
                <w:szCs w:val="20"/>
              </w:rPr>
            </w:pPr>
            <w:r w:rsidRPr="003C517B">
              <w:rPr>
                <w:rFonts w:ascii="Times New Roman" w:hAnsi="Times New Roman" w:hint="eastAsia"/>
                <w:kern w:val="2"/>
                <w:sz w:val="21"/>
                <w:szCs w:val="20"/>
              </w:rPr>
              <w:t xml:space="preserve">                    </w:t>
            </w:r>
            <w:r w:rsidRPr="003C517B">
              <w:rPr>
                <w:rFonts w:ascii="Times New Roman" w:hAnsi="Times New Roman" w:hint="eastAsia"/>
                <w:kern w:val="2"/>
                <w:sz w:val="21"/>
                <w:szCs w:val="20"/>
              </w:rPr>
              <w:t>年</w:t>
            </w:r>
            <w:r w:rsidRPr="003C517B">
              <w:rPr>
                <w:rFonts w:ascii="Times New Roman" w:hAnsi="Times New Roman" w:hint="eastAsia"/>
                <w:kern w:val="2"/>
                <w:sz w:val="21"/>
                <w:szCs w:val="20"/>
              </w:rPr>
              <w:t xml:space="preserve">    </w:t>
            </w:r>
            <w:r w:rsidRPr="003C517B">
              <w:rPr>
                <w:rFonts w:ascii="Times New Roman" w:hAnsi="Times New Roman" w:hint="eastAsia"/>
                <w:kern w:val="2"/>
                <w:sz w:val="21"/>
                <w:szCs w:val="20"/>
              </w:rPr>
              <w:t>月</w:t>
            </w:r>
            <w:r w:rsidRPr="003C517B">
              <w:rPr>
                <w:rFonts w:ascii="Times New Roman" w:hAnsi="Times New Roman" w:hint="eastAsia"/>
                <w:kern w:val="2"/>
                <w:sz w:val="21"/>
                <w:szCs w:val="20"/>
              </w:rPr>
              <w:t xml:space="preserve">    </w:t>
            </w:r>
            <w:r w:rsidRPr="003C517B">
              <w:rPr>
                <w:rFonts w:ascii="Times New Roman" w:hAnsi="Times New Roman" w:hint="eastAsia"/>
                <w:kern w:val="2"/>
                <w:sz w:val="21"/>
                <w:szCs w:val="20"/>
              </w:rPr>
              <w:t>日</w:t>
            </w:r>
          </w:p>
        </w:tc>
      </w:tr>
    </w:tbl>
    <w:p w:rsidR="00334879" w:rsidRPr="00851EAA" w:rsidRDefault="00334879" w:rsidP="00334879">
      <w:pPr>
        <w:pStyle w:val="Style8"/>
        <w:ind w:firstLineChars="0" w:firstLine="0"/>
        <w:jc w:val="center"/>
        <w:outlineLvl w:val="1"/>
        <w:rPr>
          <w:rFonts w:ascii="Times New Roman" w:hAnsi="Times New Roman"/>
          <w:b/>
          <w:sz w:val="28"/>
        </w:rPr>
      </w:pPr>
      <w:r w:rsidRPr="00851EAA">
        <w:rPr>
          <w:rFonts w:ascii="Times New Roman" w:hAnsi="Times New Roman"/>
          <w:sz w:val="28"/>
        </w:rPr>
        <w:br w:type="page"/>
      </w:r>
      <w:r w:rsidRPr="00851EAA">
        <w:rPr>
          <w:rFonts w:ascii="Times New Roman" w:hAnsi="Times New Roman" w:hint="eastAsia"/>
          <w:b/>
          <w:sz w:val="28"/>
        </w:rPr>
        <w:t>主要完成人</w:t>
      </w:r>
      <w:r w:rsidRPr="00851EAA">
        <w:rPr>
          <w:rFonts w:ascii="Times New Roman" w:hAnsi="Times New Roman"/>
          <w:b/>
          <w:sz w:val="28"/>
        </w:rPr>
        <w:t>情况表</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61"/>
        <w:gridCol w:w="1287"/>
        <w:gridCol w:w="73"/>
        <w:gridCol w:w="739"/>
        <w:gridCol w:w="181"/>
        <w:gridCol w:w="283"/>
        <w:gridCol w:w="793"/>
        <w:gridCol w:w="199"/>
        <w:gridCol w:w="1553"/>
        <w:gridCol w:w="1078"/>
        <w:gridCol w:w="1642"/>
      </w:tblGrid>
      <w:tr w:rsidR="00334879" w:rsidRPr="00851EAA" w:rsidTr="00C529CE">
        <w:trPr>
          <w:trHeight w:val="454"/>
          <w:jc w:val="center"/>
        </w:trPr>
        <w:tc>
          <w:tcPr>
            <w:tcW w:w="1061" w:type="dxa"/>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r w:rsidRPr="003C517B">
              <w:rPr>
                <w:rFonts w:ascii="Times New Roman" w:hAnsi="Times New Roman"/>
                <w:kern w:val="2"/>
                <w:sz w:val="21"/>
                <w:szCs w:val="20"/>
              </w:rPr>
              <w:t>姓</w:t>
            </w:r>
            <w:r w:rsidRPr="003C517B">
              <w:rPr>
                <w:rFonts w:ascii="Times New Roman" w:hAnsi="Times New Roman"/>
                <w:kern w:val="2"/>
                <w:sz w:val="21"/>
                <w:szCs w:val="20"/>
              </w:rPr>
              <w:t xml:space="preserve">    </w:t>
            </w:r>
            <w:r w:rsidRPr="003C517B">
              <w:rPr>
                <w:rFonts w:ascii="Times New Roman" w:hAnsi="Times New Roman"/>
                <w:kern w:val="2"/>
                <w:sz w:val="21"/>
                <w:szCs w:val="20"/>
              </w:rPr>
              <w:t>名</w:t>
            </w:r>
          </w:p>
        </w:tc>
        <w:tc>
          <w:tcPr>
            <w:tcW w:w="1360" w:type="dxa"/>
            <w:gridSpan w:val="2"/>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proofErr w:type="spellStart"/>
            <w:r w:rsidRPr="003C517B">
              <w:rPr>
                <w:rFonts w:ascii="Times New Roman" w:hAnsi="Times New Roman" w:hint="eastAsia"/>
                <w:kern w:val="2"/>
                <w:sz w:val="21"/>
                <w:szCs w:val="21"/>
              </w:rPr>
              <w:t>魏合理</w:t>
            </w:r>
            <w:proofErr w:type="spellEnd"/>
          </w:p>
        </w:tc>
        <w:tc>
          <w:tcPr>
            <w:tcW w:w="739" w:type="dxa"/>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proofErr w:type="spellStart"/>
            <w:r w:rsidRPr="003C517B">
              <w:rPr>
                <w:rFonts w:ascii="Times New Roman" w:hAnsi="Times New Roman" w:hint="eastAsia"/>
                <w:kern w:val="2"/>
                <w:sz w:val="21"/>
                <w:szCs w:val="20"/>
              </w:rPr>
              <w:t>性别</w:t>
            </w:r>
            <w:proofErr w:type="spellEnd"/>
          </w:p>
        </w:tc>
        <w:tc>
          <w:tcPr>
            <w:tcW w:w="464" w:type="dxa"/>
            <w:gridSpan w:val="2"/>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r w:rsidRPr="003C517B">
              <w:rPr>
                <w:rFonts w:ascii="Times New Roman" w:hAnsi="Times New Roman" w:hint="eastAsia"/>
                <w:kern w:val="2"/>
                <w:sz w:val="21"/>
                <w:szCs w:val="20"/>
              </w:rPr>
              <w:t>男</w:t>
            </w:r>
          </w:p>
        </w:tc>
        <w:tc>
          <w:tcPr>
            <w:tcW w:w="992" w:type="dxa"/>
            <w:gridSpan w:val="2"/>
            <w:vAlign w:val="center"/>
          </w:tcPr>
          <w:p w:rsidR="00334879" w:rsidRPr="003C517B" w:rsidRDefault="00334879" w:rsidP="00C529CE">
            <w:pPr>
              <w:pStyle w:val="aa"/>
              <w:widowControl w:val="0"/>
              <w:spacing w:line="390" w:lineRule="exact"/>
              <w:ind w:firstLineChars="0" w:firstLine="0"/>
              <w:jc w:val="both"/>
              <w:rPr>
                <w:rFonts w:ascii="Times New Roman" w:hAnsi="Times New Roman"/>
                <w:kern w:val="2"/>
                <w:sz w:val="21"/>
                <w:szCs w:val="20"/>
              </w:rPr>
            </w:pPr>
            <w:proofErr w:type="spellStart"/>
            <w:r w:rsidRPr="003C517B">
              <w:rPr>
                <w:rFonts w:ascii="Times New Roman" w:hAnsi="Times New Roman"/>
                <w:kern w:val="2"/>
                <w:sz w:val="21"/>
                <w:szCs w:val="20"/>
              </w:rPr>
              <w:t>排名</w:t>
            </w:r>
            <w:proofErr w:type="spellEnd"/>
          </w:p>
        </w:tc>
        <w:tc>
          <w:tcPr>
            <w:tcW w:w="1553" w:type="dxa"/>
            <w:vAlign w:val="center"/>
          </w:tcPr>
          <w:p w:rsidR="00334879" w:rsidRPr="003C517B" w:rsidRDefault="00334879" w:rsidP="00C529CE">
            <w:pPr>
              <w:pStyle w:val="aa"/>
              <w:widowControl w:val="0"/>
              <w:spacing w:line="390" w:lineRule="exact"/>
              <w:ind w:firstLineChars="0" w:firstLine="0"/>
              <w:jc w:val="both"/>
              <w:rPr>
                <w:rFonts w:ascii="Times New Roman" w:hAnsi="Times New Roman"/>
                <w:kern w:val="2"/>
                <w:sz w:val="21"/>
                <w:szCs w:val="20"/>
              </w:rPr>
            </w:pPr>
            <w:proofErr w:type="spellStart"/>
            <w:r w:rsidRPr="003C517B">
              <w:rPr>
                <w:rFonts w:ascii="Times New Roman" w:hAnsi="Times New Roman" w:hint="eastAsia"/>
                <w:kern w:val="2"/>
                <w:sz w:val="21"/>
                <w:szCs w:val="20"/>
              </w:rPr>
              <w:t>第三</w:t>
            </w:r>
            <w:proofErr w:type="spellEnd"/>
          </w:p>
        </w:tc>
        <w:tc>
          <w:tcPr>
            <w:tcW w:w="1078" w:type="dxa"/>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r w:rsidRPr="003C517B">
              <w:rPr>
                <w:rFonts w:ascii="Times New Roman" w:hAnsi="Times New Roman"/>
                <w:kern w:val="2"/>
                <w:sz w:val="21"/>
                <w:szCs w:val="20"/>
              </w:rPr>
              <w:t>国</w:t>
            </w:r>
            <w:r w:rsidRPr="003C517B">
              <w:rPr>
                <w:rFonts w:ascii="Times New Roman" w:hAnsi="Times New Roman"/>
                <w:kern w:val="2"/>
                <w:sz w:val="21"/>
                <w:szCs w:val="20"/>
              </w:rPr>
              <w:t xml:space="preserve">    </w:t>
            </w:r>
            <w:r w:rsidRPr="003C517B">
              <w:rPr>
                <w:rFonts w:ascii="Times New Roman" w:hAnsi="Times New Roman"/>
                <w:kern w:val="2"/>
                <w:sz w:val="21"/>
                <w:szCs w:val="20"/>
              </w:rPr>
              <w:t>籍</w:t>
            </w:r>
          </w:p>
        </w:tc>
        <w:tc>
          <w:tcPr>
            <w:tcW w:w="1642" w:type="dxa"/>
            <w:vAlign w:val="center"/>
          </w:tcPr>
          <w:p w:rsidR="00334879" w:rsidRPr="003C517B" w:rsidRDefault="00334879" w:rsidP="00C529CE">
            <w:pPr>
              <w:pStyle w:val="aa"/>
              <w:widowControl w:val="0"/>
              <w:spacing w:line="390" w:lineRule="exact"/>
              <w:ind w:firstLineChars="0" w:firstLine="0"/>
              <w:jc w:val="both"/>
              <w:rPr>
                <w:rFonts w:ascii="Times New Roman" w:hAnsi="Times New Roman"/>
                <w:kern w:val="2"/>
                <w:sz w:val="21"/>
                <w:szCs w:val="20"/>
              </w:rPr>
            </w:pPr>
            <w:proofErr w:type="spellStart"/>
            <w:r w:rsidRPr="003C517B">
              <w:rPr>
                <w:rFonts w:ascii="Times New Roman" w:hAnsi="Times New Roman" w:hint="eastAsia"/>
                <w:kern w:val="2"/>
                <w:sz w:val="21"/>
                <w:szCs w:val="20"/>
              </w:rPr>
              <w:t>中国</w:t>
            </w:r>
            <w:proofErr w:type="spellEnd"/>
          </w:p>
        </w:tc>
      </w:tr>
      <w:tr w:rsidR="00334879" w:rsidRPr="00851EAA" w:rsidTr="00C529CE">
        <w:trPr>
          <w:trHeight w:val="454"/>
          <w:jc w:val="center"/>
        </w:trPr>
        <w:tc>
          <w:tcPr>
            <w:tcW w:w="1061" w:type="dxa"/>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proofErr w:type="spellStart"/>
            <w:r w:rsidRPr="003C517B">
              <w:rPr>
                <w:rFonts w:ascii="Times New Roman" w:hAnsi="Times New Roman" w:hint="eastAsia"/>
                <w:kern w:val="2"/>
                <w:sz w:val="21"/>
                <w:szCs w:val="20"/>
              </w:rPr>
              <w:t>出生年月</w:t>
            </w:r>
            <w:proofErr w:type="spellEnd"/>
          </w:p>
        </w:tc>
        <w:tc>
          <w:tcPr>
            <w:tcW w:w="2280" w:type="dxa"/>
            <w:gridSpan w:val="4"/>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1"/>
              </w:rPr>
            </w:pPr>
            <w:r w:rsidRPr="003C517B">
              <w:rPr>
                <w:rFonts w:ascii="Times New Roman" w:hAnsi="Times New Roman"/>
                <w:kern w:val="2"/>
                <w:sz w:val="21"/>
                <w:szCs w:val="21"/>
              </w:rPr>
              <w:t>1965.1</w:t>
            </w:r>
          </w:p>
        </w:tc>
        <w:tc>
          <w:tcPr>
            <w:tcW w:w="1275" w:type="dxa"/>
            <w:gridSpan w:val="3"/>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r w:rsidRPr="003C517B">
              <w:rPr>
                <w:rFonts w:ascii="Times New Roman" w:hAnsi="Times New Roman" w:hint="eastAsia"/>
                <w:kern w:val="2"/>
                <w:sz w:val="21"/>
                <w:szCs w:val="20"/>
              </w:rPr>
              <w:t>出</w:t>
            </w:r>
            <w:r w:rsidRPr="003C517B">
              <w:rPr>
                <w:rFonts w:ascii="Times New Roman" w:hAnsi="Times New Roman" w:hint="eastAsia"/>
                <w:kern w:val="2"/>
                <w:sz w:val="21"/>
                <w:szCs w:val="20"/>
              </w:rPr>
              <w:t xml:space="preserve"> </w:t>
            </w:r>
            <w:r w:rsidRPr="003C517B">
              <w:rPr>
                <w:rFonts w:ascii="Times New Roman" w:hAnsi="Times New Roman" w:hint="eastAsia"/>
                <w:kern w:val="2"/>
                <w:sz w:val="21"/>
                <w:szCs w:val="20"/>
              </w:rPr>
              <w:t>生</w:t>
            </w:r>
            <w:r w:rsidRPr="003C517B">
              <w:rPr>
                <w:rFonts w:ascii="Times New Roman" w:hAnsi="Times New Roman" w:hint="eastAsia"/>
                <w:kern w:val="2"/>
                <w:sz w:val="21"/>
                <w:szCs w:val="20"/>
              </w:rPr>
              <w:t xml:space="preserve"> </w:t>
            </w:r>
            <w:r w:rsidRPr="003C517B">
              <w:rPr>
                <w:rFonts w:ascii="Times New Roman" w:hAnsi="Times New Roman" w:hint="eastAsia"/>
                <w:kern w:val="2"/>
                <w:sz w:val="21"/>
                <w:szCs w:val="20"/>
              </w:rPr>
              <w:t>地</w:t>
            </w:r>
          </w:p>
        </w:tc>
        <w:tc>
          <w:tcPr>
            <w:tcW w:w="1553" w:type="dxa"/>
            <w:vAlign w:val="center"/>
          </w:tcPr>
          <w:p w:rsidR="00334879" w:rsidRPr="003C517B" w:rsidRDefault="00334879" w:rsidP="00C529CE">
            <w:pPr>
              <w:pStyle w:val="aa"/>
              <w:widowControl w:val="0"/>
              <w:spacing w:line="390" w:lineRule="exact"/>
              <w:ind w:firstLineChars="0" w:firstLine="0"/>
              <w:jc w:val="both"/>
              <w:rPr>
                <w:rFonts w:ascii="Times New Roman" w:hAnsi="Times New Roman"/>
                <w:kern w:val="2"/>
                <w:sz w:val="21"/>
                <w:szCs w:val="20"/>
              </w:rPr>
            </w:pPr>
            <w:proofErr w:type="spellStart"/>
            <w:r w:rsidRPr="003C517B">
              <w:rPr>
                <w:rFonts w:ascii="Times New Roman" w:hAnsi="Times New Roman" w:hint="eastAsia"/>
                <w:kern w:val="2"/>
                <w:sz w:val="21"/>
                <w:szCs w:val="20"/>
              </w:rPr>
              <w:t>安徽宁国</w:t>
            </w:r>
            <w:proofErr w:type="spellEnd"/>
          </w:p>
        </w:tc>
        <w:tc>
          <w:tcPr>
            <w:tcW w:w="1078" w:type="dxa"/>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r w:rsidRPr="003C517B">
              <w:rPr>
                <w:rFonts w:ascii="Times New Roman" w:hAnsi="Times New Roman" w:hint="eastAsia"/>
                <w:kern w:val="2"/>
                <w:sz w:val="21"/>
                <w:szCs w:val="20"/>
              </w:rPr>
              <w:t>民</w:t>
            </w:r>
            <w:r w:rsidRPr="003C517B">
              <w:rPr>
                <w:rFonts w:ascii="Times New Roman" w:hAnsi="Times New Roman" w:hint="eastAsia"/>
                <w:kern w:val="2"/>
                <w:sz w:val="21"/>
                <w:szCs w:val="20"/>
              </w:rPr>
              <w:t xml:space="preserve">    </w:t>
            </w:r>
            <w:r w:rsidRPr="003C517B">
              <w:rPr>
                <w:rFonts w:ascii="Times New Roman" w:hAnsi="Times New Roman" w:hint="eastAsia"/>
                <w:kern w:val="2"/>
                <w:sz w:val="21"/>
                <w:szCs w:val="20"/>
              </w:rPr>
              <w:t>族</w:t>
            </w:r>
          </w:p>
        </w:tc>
        <w:tc>
          <w:tcPr>
            <w:tcW w:w="1642" w:type="dxa"/>
            <w:vAlign w:val="center"/>
          </w:tcPr>
          <w:p w:rsidR="00334879" w:rsidRPr="003C517B" w:rsidRDefault="00334879" w:rsidP="00C529CE">
            <w:pPr>
              <w:pStyle w:val="aa"/>
              <w:widowControl w:val="0"/>
              <w:spacing w:line="390" w:lineRule="exact"/>
              <w:ind w:firstLineChars="0" w:firstLine="0"/>
              <w:jc w:val="both"/>
              <w:rPr>
                <w:rFonts w:ascii="Times New Roman" w:hAnsi="Times New Roman"/>
                <w:kern w:val="2"/>
                <w:sz w:val="21"/>
                <w:szCs w:val="20"/>
              </w:rPr>
            </w:pPr>
            <w:r w:rsidRPr="003C517B">
              <w:rPr>
                <w:rFonts w:ascii="Times New Roman" w:hAnsi="Times New Roman" w:hint="eastAsia"/>
                <w:kern w:val="2"/>
                <w:sz w:val="21"/>
                <w:szCs w:val="20"/>
              </w:rPr>
              <w:t>汉</w:t>
            </w:r>
          </w:p>
        </w:tc>
      </w:tr>
      <w:tr w:rsidR="00334879" w:rsidRPr="00851EAA" w:rsidTr="00C529CE">
        <w:trPr>
          <w:cantSplit/>
          <w:trHeight w:val="454"/>
          <w:jc w:val="center"/>
        </w:trPr>
        <w:tc>
          <w:tcPr>
            <w:tcW w:w="1061" w:type="dxa"/>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proofErr w:type="spellStart"/>
            <w:r w:rsidRPr="003C517B">
              <w:rPr>
                <w:rFonts w:ascii="Times New Roman" w:hAnsi="Times New Roman"/>
                <w:kern w:val="2"/>
                <w:sz w:val="21"/>
                <w:szCs w:val="20"/>
              </w:rPr>
              <w:t>身份证号</w:t>
            </w:r>
            <w:proofErr w:type="spellEnd"/>
          </w:p>
        </w:tc>
        <w:tc>
          <w:tcPr>
            <w:tcW w:w="2280" w:type="dxa"/>
            <w:gridSpan w:val="4"/>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1"/>
              </w:rPr>
            </w:pPr>
          </w:p>
        </w:tc>
        <w:tc>
          <w:tcPr>
            <w:tcW w:w="1275" w:type="dxa"/>
            <w:gridSpan w:val="3"/>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proofErr w:type="spellStart"/>
            <w:r w:rsidRPr="003C517B">
              <w:rPr>
                <w:rFonts w:ascii="Times New Roman" w:hAnsi="Times New Roman"/>
                <w:kern w:val="2"/>
                <w:sz w:val="21"/>
                <w:szCs w:val="20"/>
              </w:rPr>
              <w:t>归国人员</w:t>
            </w:r>
            <w:proofErr w:type="spellEnd"/>
          </w:p>
        </w:tc>
        <w:tc>
          <w:tcPr>
            <w:tcW w:w="1553" w:type="dxa"/>
            <w:vAlign w:val="center"/>
          </w:tcPr>
          <w:p w:rsidR="00334879" w:rsidRPr="003C517B" w:rsidRDefault="00334879" w:rsidP="00C529CE">
            <w:pPr>
              <w:pStyle w:val="aa"/>
              <w:widowControl w:val="0"/>
              <w:spacing w:line="390" w:lineRule="exact"/>
              <w:ind w:firstLineChars="0" w:firstLine="0"/>
              <w:jc w:val="both"/>
              <w:rPr>
                <w:rFonts w:ascii="Times New Roman" w:hAnsi="Times New Roman"/>
                <w:kern w:val="2"/>
                <w:sz w:val="21"/>
                <w:szCs w:val="20"/>
              </w:rPr>
            </w:pPr>
            <w:r w:rsidRPr="003C517B">
              <w:rPr>
                <w:rFonts w:ascii="Times New Roman" w:hAnsi="Times New Roman" w:hint="eastAsia"/>
                <w:kern w:val="2"/>
                <w:sz w:val="21"/>
                <w:szCs w:val="20"/>
              </w:rPr>
              <w:t>是</w:t>
            </w:r>
          </w:p>
        </w:tc>
        <w:tc>
          <w:tcPr>
            <w:tcW w:w="1078" w:type="dxa"/>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proofErr w:type="spellStart"/>
            <w:r w:rsidRPr="003C517B">
              <w:rPr>
                <w:rFonts w:ascii="Times New Roman" w:hAnsi="Times New Roman"/>
                <w:kern w:val="2"/>
                <w:sz w:val="21"/>
                <w:szCs w:val="20"/>
              </w:rPr>
              <w:t>归国时间</w:t>
            </w:r>
            <w:proofErr w:type="spellEnd"/>
          </w:p>
        </w:tc>
        <w:tc>
          <w:tcPr>
            <w:tcW w:w="1642" w:type="dxa"/>
            <w:vAlign w:val="center"/>
          </w:tcPr>
          <w:p w:rsidR="00334879" w:rsidRPr="003C517B" w:rsidRDefault="00334879" w:rsidP="00C529CE">
            <w:pPr>
              <w:pStyle w:val="aa"/>
              <w:widowControl w:val="0"/>
              <w:spacing w:line="390" w:lineRule="exact"/>
              <w:ind w:firstLineChars="0" w:firstLine="0"/>
              <w:rPr>
                <w:rFonts w:ascii="Times New Roman" w:hAnsi="Times New Roman"/>
                <w:kern w:val="2"/>
                <w:sz w:val="21"/>
                <w:szCs w:val="21"/>
              </w:rPr>
            </w:pPr>
            <w:r w:rsidRPr="003C517B">
              <w:rPr>
                <w:rFonts w:ascii="Times New Roman" w:hAnsi="Times New Roman" w:hint="eastAsia"/>
                <w:kern w:val="2"/>
                <w:sz w:val="21"/>
                <w:szCs w:val="21"/>
              </w:rPr>
              <w:t>2005.2</w:t>
            </w:r>
          </w:p>
        </w:tc>
      </w:tr>
      <w:tr w:rsidR="00334879" w:rsidRPr="00851EAA" w:rsidTr="00C529CE">
        <w:trPr>
          <w:cantSplit/>
          <w:trHeight w:val="454"/>
          <w:jc w:val="center"/>
        </w:trPr>
        <w:tc>
          <w:tcPr>
            <w:tcW w:w="1061" w:type="dxa"/>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proofErr w:type="spellStart"/>
            <w:r w:rsidRPr="003C517B">
              <w:rPr>
                <w:rFonts w:ascii="Times New Roman" w:hAnsi="Times New Roman"/>
                <w:kern w:val="2"/>
                <w:sz w:val="21"/>
                <w:szCs w:val="20"/>
              </w:rPr>
              <w:t>技术职称</w:t>
            </w:r>
            <w:proofErr w:type="spellEnd"/>
          </w:p>
        </w:tc>
        <w:tc>
          <w:tcPr>
            <w:tcW w:w="2280" w:type="dxa"/>
            <w:gridSpan w:val="4"/>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proofErr w:type="spellStart"/>
            <w:r w:rsidRPr="003C517B">
              <w:rPr>
                <w:rFonts w:ascii="Times New Roman" w:hAnsi="Times New Roman" w:hint="eastAsia"/>
                <w:kern w:val="2"/>
                <w:sz w:val="21"/>
                <w:szCs w:val="20"/>
              </w:rPr>
              <w:t>研究员</w:t>
            </w:r>
            <w:proofErr w:type="spellEnd"/>
          </w:p>
        </w:tc>
        <w:tc>
          <w:tcPr>
            <w:tcW w:w="1275" w:type="dxa"/>
            <w:gridSpan w:val="3"/>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proofErr w:type="spellStart"/>
            <w:r w:rsidRPr="003C517B">
              <w:rPr>
                <w:rFonts w:ascii="Times New Roman" w:hAnsi="Times New Roman"/>
                <w:kern w:val="2"/>
                <w:sz w:val="21"/>
                <w:szCs w:val="20"/>
              </w:rPr>
              <w:t>最高</w:t>
            </w:r>
            <w:r w:rsidRPr="003C517B">
              <w:rPr>
                <w:rFonts w:ascii="Times New Roman" w:hAnsi="Times New Roman" w:hint="eastAsia"/>
                <w:kern w:val="2"/>
                <w:sz w:val="21"/>
                <w:szCs w:val="20"/>
              </w:rPr>
              <w:t>学历</w:t>
            </w:r>
            <w:proofErr w:type="spellEnd"/>
          </w:p>
        </w:tc>
        <w:tc>
          <w:tcPr>
            <w:tcW w:w="1553" w:type="dxa"/>
            <w:vAlign w:val="center"/>
          </w:tcPr>
          <w:p w:rsidR="00334879" w:rsidRPr="003C517B" w:rsidRDefault="00334879" w:rsidP="00C529CE">
            <w:pPr>
              <w:pStyle w:val="aa"/>
              <w:widowControl w:val="0"/>
              <w:spacing w:line="390" w:lineRule="exact"/>
              <w:ind w:firstLineChars="0" w:firstLine="0"/>
              <w:jc w:val="both"/>
              <w:rPr>
                <w:rFonts w:ascii="Times New Roman" w:hAnsi="Times New Roman"/>
                <w:kern w:val="2"/>
                <w:sz w:val="21"/>
                <w:szCs w:val="20"/>
              </w:rPr>
            </w:pPr>
            <w:proofErr w:type="spellStart"/>
            <w:r w:rsidRPr="003C517B">
              <w:rPr>
                <w:rFonts w:ascii="Times New Roman" w:hAnsi="Times New Roman" w:hint="eastAsia"/>
                <w:kern w:val="2"/>
                <w:sz w:val="21"/>
                <w:szCs w:val="20"/>
              </w:rPr>
              <w:t>研究生</w:t>
            </w:r>
            <w:proofErr w:type="spellEnd"/>
          </w:p>
        </w:tc>
        <w:tc>
          <w:tcPr>
            <w:tcW w:w="1078" w:type="dxa"/>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proofErr w:type="spellStart"/>
            <w:r w:rsidRPr="003C517B">
              <w:rPr>
                <w:rFonts w:ascii="Times New Roman" w:hAnsi="Times New Roman" w:hint="eastAsia"/>
                <w:kern w:val="2"/>
                <w:sz w:val="21"/>
                <w:szCs w:val="20"/>
              </w:rPr>
              <w:t>最高学位</w:t>
            </w:r>
            <w:proofErr w:type="spellEnd"/>
          </w:p>
        </w:tc>
        <w:tc>
          <w:tcPr>
            <w:tcW w:w="1642" w:type="dxa"/>
            <w:vAlign w:val="center"/>
          </w:tcPr>
          <w:p w:rsidR="00334879" w:rsidRPr="003C517B" w:rsidRDefault="00334879" w:rsidP="00C529CE">
            <w:pPr>
              <w:pStyle w:val="aa"/>
              <w:widowControl w:val="0"/>
              <w:spacing w:line="390" w:lineRule="exact"/>
              <w:ind w:firstLineChars="0" w:firstLine="0"/>
              <w:jc w:val="both"/>
              <w:rPr>
                <w:rFonts w:ascii="Times New Roman" w:hAnsi="Times New Roman"/>
                <w:kern w:val="2"/>
                <w:sz w:val="21"/>
                <w:szCs w:val="20"/>
              </w:rPr>
            </w:pPr>
            <w:proofErr w:type="spellStart"/>
            <w:r w:rsidRPr="003C517B">
              <w:rPr>
                <w:rFonts w:ascii="Times New Roman" w:hAnsi="Times New Roman" w:hint="eastAsia"/>
                <w:kern w:val="2"/>
                <w:sz w:val="21"/>
                <w:szCs w:val="20"/>
              </w:rPr>
              <w:t>博士</w:t>
            </w:r>
            <w:proofErr w:type="spellEnd"/>
          </w:p>
        </w:tc>
      </w:tr>
      <w:tr w:rsidR="00334879" w:rsidRPr="00851EAA" w:rsidTr="00C529CE">
        <w:trPr>
          <w:cantSplit/>
          <w:trHeight w:val="454"/>
          <w:jc w:val="center"/>
        </w:trPr>
        <w:tc>
          <w:tcPr>
            <w:tcW w:w="1061" w:type="dxa"/>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proofErr w:type="spellStart"/>
            <w:r w:rsidRPr="003C517B">
              <w:rPr>
                <w:rFonts w:ascii="Times New Roman" w:hAnsi="Times New Roman"/>
                <w:kern w:val="2"/>
                <w:sz w:val="21"/>
                <w:szCs w:val="20"/>
              </w:rPr>
              <w:t>毕业学校</w:t>
            </w:r>
            <w:proofErr w:type="spellEnd"/>
          </w:p>
        </w:tc>
        <w:tc>
          <w:tcPr>
            <w:tcW w:w="2280" w:type="dxa"/>
            <w:gridSpan w:val="4"/>
            <w:vAlign w:val="center"/>
          </w:tcPr>
          <w:p w:rsidR="00334879" w:rsidRPr="00851EAA" w:rsidRDefault="00334879" w:rsidP="00C529CE">
            <w:pPr>
              <w:jc w:val="center"/>
              <w:rPr>
                <w:rFonts w:ascii="Times New Roman" w:hAnsi="Times New Roman"/>
                <w:szCs w:val="21"/>
              </w:rPr>
            </w:pPr>
            <w:r w:rsidRPr="003C517B">
              <w:rPr>
                <w:rFonts w:ascii="Times New Roman" w:hAnsi="Times New Roman" w:hint="eastAsia"/>
                <w:kern w:val="2"/>
                <w:sz w:val="21"/>
                <w:szCs w:val="20"/>
              </w:rPr>
              <w:t>中国科学院安徽光学精密机械研究所</w:t>
            </w:r>
          </w:p>
        </w:tc>
        <w:tc>
          <w:tcPr>
            <w:tcW w:w="1275" w:type="dxa"/>
            <w:gridSpan w:val="3"/>
            <w:vAlign w:val="center"/>
          </w:tcPr>
          <w:p w:rsidR="00334879" w:rsidRPr="003C517B" w:rsidRDefault="00334879" w:rsidP="00C529CE">
            <w:pPr>
              <w:pStyle w:val="aa"/>
              <w:widowControl w:val="0"/>
              <w:spacing w:line="390" w:lineRule="exact"/>
              <w:ind w:firstLineChars="0" w:firstLine="0"/>
              <w:jc w:val="both"/>
              <w:rPr>
                <w:rFonts w:ascii="Times New Roman" w:hAnsi="Times New Roman"/>
                <w:kern w:val="2"/>
                <w:sz w:val="21"/>
                <w:szCs w:val="20"/>
              </w:rPr>
            </w:pPr>
            <w:proofErr w:type="spellStart"/>
            <w:r w:rsidRPr="003C517B">
              <w:rPr>
                <w:rFonts w:ascii="Times New Roman" w:hAnsi="Times New Roman"/>
                <w:kern w:val="2"/>
                <w:sz w:val="21"/>
                <w:szCs w:val="20"/>
              </w:rPr>
              <w:t>毕业时间</w:t>
            </w:r>
            <w:proofErr w:type="spellEnd"/>
          </w:p>
        </w:tc>
        <w:tc>
          <w:tcPr>
            <w:tcW w:w="1553" w:type="dxa"/>
            <w:vAlign w:val="center"/>
          </w:tcPr>
          <w:p w:rsidR="00334879" w:rsidRPr="003C517B" w:rsidRDefault="00334879" w:rsidP="00C529CE">
            <w:pPr>
              <w:pStyle w:val="aa"/>
              <w:widowControl w:val="0"/>
              <w:spacing w:line="390" w:lineRule="exact"/>
              <w:ind w:firstLineChars="0" w:firstLine="0"/>
              <w:jc w:val="both"/>
              <w:rPr>
                <w:rFonts w:ascii="Times New Roman" w:hAnsi="Times New Roman"/>
                <w:kern w:val="2"/>
                <w:sz w:val="21"/>
                <w:szCs w:val="20"/>
              </w:rPr>
            </w:pPr>
            <w:r w:rsidRPr="003C517B">
              <w:rPr>
                <w:rFonts w:ascii="Times New Roman" w:hAnsi="Times New Roman"/>
                <w:kern w:val="2"/>
                <w:sz w:val="21"/>
                <w:szCs w:val="20"/>
              </w:rPr>
              <w:t>2005.5</w:t>
            </w:r>
          </w:p>
        </w:tc>
        <w:tc>
          <w:tcPr>
            <w:tcW w:w="1078" w:type="dxa"/>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proofErr w:type="spellStart"/>
            <w:r w:rsidRPr="003C517B">
              <w:rPr>
                <w:rFonts w:ascii="Times New Roman" w:hAnsi="Times New Roman" w:hint="eastAsia"/>
                <w:kern w:val="2"/>
                <w:sz w:val="21"/>
                <w:szCs w:val="20"/>
              </w:rPr>
              <w:t>所学专业</w:t>
            </w:r>
            <w:proofErr w:type="spellEnd"/>
          </w:p>
        </w:tc>
        <w:tc>
          <w:tcPr>
            <w:tcW w:w="1642" w:type="dxa"/>
            <w:vAlign w:val="center"/>
          </w:tcPr>
          <w:p w:rsidR="00334879" w:rsidRPr="003C517B" w:rsidRDefault="00334879" w:rsidP="00C529CE">
            <w:pPr>
              <w:pStyle w:val="aa"/>
              <w:widowControl w:val="0"/>
              <w:spacing w:line="390" w:lineRule="exact"/>
              <w:ind w:firstLineChars="0" w:firstLine="0"/>
              <w:jc w:val="both"/>
              <w:rPr>
                <w:rFonts w:ascii="Times New Roman" w:hAnsi="Times New Roman"/>
                <w:kern w:val="2"/>
                <w:sz w:val="21"/>
                <w:szCs w:val="20"/>
              </w:rPr>
            </w:pPr>
            <w:proofErr w:type="spellStart"/>
            <w:r w:rsidRPr="003C517B">
              <w:rPr>
                <w:rFonts w:ascii="Times New Roman" w:hAnsi="Times New Roman" w:hint="eastAsia"/>
                <w:kern w:val="2"/>
                <w:sz w:val="21"/>
                <w:szCs w:val="20"/>
              </w:rPr>
              <w:t>光学</w:t>
            </w:r>
            <w:proofErr w:type="spellEnd"/>
          </w:p>
        </w:tc>
      </w:tr>
      <w:tr w:rsidR="00334879" w:rsidRPr="00851EAA" w:rsidTr="00C529CE">
        <w:trPr>
          <w:cantSplit/>
          <w:trHeight w:val="454"/>
          <w:jc w:val="center"/>
        </w:trPr>
        <w:tc>
          <w:tcPr>
            <w:tcW w:w="1061" w:type="dxa"/>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proofErr w:type="spellStart"/>
            <w:r w:rsidRPr="003C517B">
              <w:rPr>
                <w:rFonts w:ascii="Times New Roman" w:hAnsi="Times New Roman"/>
                <w:kern w:val="2"/>
                <w:sz w:val="21"/>
                <w:szCs w:val="20"/>
              </w:rPr>
              <w:t>电子</w:t>
            </w:r>
            <w:r w:rsidRPr="003C517B">
              <w:rPr>
                <w:rFonts w:ascii="Times New Roman" w:hAnsi="Times New Roman" w:hint="eastAsia"/>
                <w:kern w:val="2"/>
                <w:sz w:val="21"/>
                <w:szCs w:val="20"/>
              </w:rPr>
              <w:t>邮箱</w:t>
            </w:r>
            <w:proofErr w:type="spellEnd"/>
          </w:p>
        </w:tc>
        <w:tc>
          <w:tcPr>
            <w:tcW w:w="2280" w:type="dxa"/>
            <w:gridSpan w:val="4"/>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r w:rsidRPr="003C517B">
              <w:rPr>
                <w:rFonts w:ascii="Times New Roman" w:hAnsi="Times New Roman" w:hint="eastAsia"/>
                <w:kern w:val="2"/>
                <w:sz w:val="21"/>
                <w:szCs w:val="21"/>
              </w:rPr>
              <w:t>hlwei</w:t>
            </w:r>
            <w:r w:rsidRPr="003C517B">
              <w:rPr>
                <w:rFonts w:ascii="Times New Roman" w:hAnsi="Times New Roman"/>
                <w:kern w:val="2"/>
                <w:sz w:val="21"/>
                <w:szCs w:val="21"/>
              </w:rPr>
              <w:t>@aiofm.ac.c</w:t>
            </w:r>
            <w:r w:rsidRPr="003C517B">
              <w:rPr>
                <w:rFonts w:ascii="Times New Roman" w:hAnsi="Times New Roman" w:hint="eastAsia"/>
                <w:kern w:val="2"/>
                <w:sz w:val="21"/>
                <w:szCs w:val="21"/>
              </w:rPr>
              <w:t>n</w:t>
            </w:r>
          </w:p>
        </w:tc>
        <w:tc>
          <w:tcPr>
            <w:tcW w:w="1275" w:type="dxa"/>
            <w:gridSpan w:val="3"/>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proofErr w:type="spellStart"/>
            <w:r w:rsidRPr="003C517B">
              <w:rPr>
                <w:rFonts w:ascii="Times New Roman" w:hAnsi="Times New Roman" w:hint="eastAsia"/>
                <w:kern w:val="2"/>
                <w:sz w:val="21"/>
                <w:szCs w:val="20"/>
              </w:rPr>
              <w:t>办公电话</w:t>
            </w:r>
            <w:proofErr w:type="spellEnd"/>
          </w:p>
        </w:tc>
        <w:tc>
          <w:tcPr>
            <w:tcW w:w="1553" w:type="dxa"/>
            <w:vAlign w:val="center"/>
          </w:tcPr>
          <w:p w:rsidR="00334879" w:rsidRPr="003C517B" w:rsidRDefault="00334879" w:rsidP="00C529CE">
            <w:pPr>
              <w:pStyle w:val="aa"/>
              <w:widowControl w:val="0"/>
              <w:spacing w:line="390" w:lineRule="exact"/>
              <w:ind w:firstLineChars="0" w:firstLine="0"/>
              <w:jc w:val="both"/>
              <w:rPr>
                <w:rFonts w:ascii="Times New Roman" w:hAnsi="Times New Roman"/>
                <w:kern w:val="2"/>
                <w:sz w:val="21"/>
                <w:szCs w:val="20"/>
              </w:rPr>
            </w:pPr>
            <w:r w:rsidRPr="003C517B">
              <w:rPr>
                <w:rFonts w:ascii="Times New Roman" w:hAnsi="Times New Roman"/>
                <w:kern w:val="2"/>
                <w:sz w:val="21"/>
                <w:szCs w:val="20"/>
              </w:rPr>
              <w:t>0551</w:t>
            </w:r>
            <w:r w:rsidRPr="003C517B">
              <w:rPr>
                <w:rFonts w:ascii="Times New Roman" w:hAnsi="Times New Roman"/>
                <w:kern w:val="2"/>
                <w:sz w:val="21"/>
                <w:szCs w:val="21"/>
              </w:rPr>
              <w:t>-</w:t>
            </w:r>
            <w:r w:rsidRPr="003C517B">
              <w:rPr>
                <w:rFonts w:ascii="Times New Roman" w:hAnsi="Times New Roman"/>
                <w:kern w:val="2"/>
                <w:sz w:val="21"/>
                <w:szCs w:val="20"/>
              </w:rPr>
              <w:t>65591535</w:t>
            </w:r>
          </w:p>
        </w:tc>
        <w:tc>
          <w:tcPr>
            <w:tcW w:w="1078" w:type="dxa"/>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proofErr w:type="spellStart"/>
            <w:r w:rsidRPr="003C517B">
              <w:rPr>
                <w:rFonts w:ascii="Times New Roman" w:hAnsi="Times New Roman" w:hint="eastAsia"/>
                <w:kern w:val="2"/>
                <w:sz w:val="21"/>
                <w:szCs w:val="20"/>
              </w:rPr>
              <w:t>移动电话</w:t>
            </w:r>
            <w:proofErr w:type="spellEnd"/>
          </w:p>
        </w:tc>
        <w:tc>
          <w:tcPr>
            <w:tcW w:w="1642" w:type="dxa"/>
            <w:vAlign w:val="center"/>
          </w:tcPr>
          <w:p w:rsidR="00334879" w:rsidRPr="003C517B" w:rsidRDefault="00334879" w:rsidP="00C529CE">
            <w:pPr>
              <w:pStyle w:val="aa"/>
              <w:widowControl w:val="0"/>
              <w:spacing w:line="390" w:lineRule="exact"/>
              <w:ind w:firstLineChars="0" w:firstLine="0"/>
              <w:jc w:val="both"/>
              <w:rPr>
                <w:rFonts w:ascii="Times New Roman" w:hAnsi="Times New Roman"/>
                <w:kern w:val="2"/>
                <w:sz w:val="21"/>
                <w:szCs w:val="20"/>
              </w:rPr>
            </w:pPr>
          </w:p>
        </w:tc>
      </w:tr>
      <w:tr w:rsidR="00334879" w:rsidRPr="00851EAA" w:rsidTr="00C529CE">
        <w:trPr>
          <w:cantSplit/>
          <w:trHeight w:val="395"/>
          <w:jc w:val="center"/>
        </w:trPr>
        <w:tc>
          <w:tcPr>
            <w:tcW w:w="1061" w:type="dxa"/>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proofErr w:type="spellStart"/>
            <w:r w:rsidRPr="003C517B">
              <w:rPr>
                <w:rFonts w:ascii="Times New Roman" w:hAnsi="Times New Roman"/>
                <w:kern w:val="2"/>
                <w:sz w:val="21"/>
                <w:szCs w:val="20"/>
              </w:rPr>
              <w:t>通</w:t>
            </w:r>
            <w:r w:rsidRPr="003C517B">
              <w:rPr>
                <w:rFonts w:ascii="Times New Roman" w:hAnsi="Times New Roman" w:hint="eastAsia"/>
                <w:kern w:val="2"/>
                <w:sz w:val="21"/>
                <w:szCs w:val="20"/>
              </w:rPr>
              <w:t>讯</w:t>
            </w:r>
            <w:r w:rsidRPr="003C517B">
              <w:rPr>
                <w:rFonts w:ascii="Times New Roman" w:hAnsi="Times New Roman"/>
                <w:kern w:val="2"/>
                <w:sz w:val="21"/>
                <w:szCs w:val="20"/>
              </w:rPr>
              <w:t>地址</w:t>
            </w:r>
            <w:proofErr w:type="spellEnd"/>
          </w:p>
        </w:tc>
        <w:tc>
          <w:tcPr>
            <w:tcW w:w="5108" w:type="dxa"/>
            <w:gridSpan w:val="8"/>
            <w:tcBorders>
              <w:bottom w:val="single" w:sz="4" w:space="0" w:color="auto"/>
            </w:tcBorders>
            <w:vAlign w:val="center"/>
          </w:tcPr>
          <w:p w:rsidR="00334879" w:rsidRPr="003C517B" w:rsidRDefault="00334879" w:rsidP="00C529CE">
            <w:pPr>
              <w:pStyle w:val="aa"/>
              <w:widowControl w:val="0"/>
              <w:spacing w:line="390" w:lineRule="exact"/>
              <w:ind w:firstLineChars="0" w:firstLine="0"/>
              <w:jc w:val="both"/>
              <w:rPr>
                <w:rFonts w:ascii="Times New Roman" w:hAnsi="Times New Roman"/>
                <w:kern w:val="2"/>
                <w:sz w:val="21"/>
                <w:szCs w:val="20"/>
              </w:rPr>
            </w:pPr>
            <w:r w:rsidRPr="003C517B">
              <w:rPr>
                <w:rFonts w:ascii="Times New Roman" w:hAnsi="Times New Roman" w:hint="eastAsia"/>
                <w:kern w:val="2"/>
                <w:sz w:val="21"/>
                <w:szCs w:val="20"/>
              </w:rPr>
              <w:t>安徽省合肥市蜀山湖路</w:t>
            </w:r>
            <w:r w:rsidRPr="003C517B">
              <w:rPr>
                <w:rFonts w:ascii="Times New Roman" w:hAnsi="Times New Roman" w:hint="eastAsia"/>
                <w:kern w:val="2"/>
                <w:sz w:val="21"/>
                <w:szCs w:val="20"/>
              </w:rPr>
              <w:t>350</w:t>
            </w:r>
            <w:r w:rsidRPr="003C517B">
              <w:rPr>
                <w:rFonts w:ascii="Times New Roman" w:hAnsi="Times New Roman" w:hint="eastAsia"/>
                <w:kern w:val="2"/>
                <w:sz w:val="21"/>
                <w:szCs w:val="20"/>
              </w:rPr>
              <w:t>号</w:t>
            </w:r>
          </w:p>
        </w:tc>
        <w:tc>
          <w:tcPr>
            <w:tcW w:w="1078" w:type="dxa"/>
            <w:tcBorders>
              <w:bottom w:val="single" w:sz="4" w:space="0" w:color="auto"/>
            </w:tcBorders>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proofErr w:type="spellStart"/>
            <w:r w:rsidRPr="003C517B">
              <w:rPr>
                <w:rFonts w:ascii="Times New Roman" w:hAnsi="Times New Roman" w:hint="eastAsia"/>
                <w:kern w:val="2"/>
                <w:sz w:val="21"/>
                <w:szCs w:val="20"/>
              </w:rPr>
              <w:t>邮政编码</w:t>
            </w:r>
            <w:proofErr w:type="spellEnd"/>
          </w:p>
        </w:tc>
        <w:tc>
          <w:tcPr>
            <w:tcW w:w="1642" w:type="dxa"/>
            <w:tcBorders>
              <w:bottom w:val="single" w:sz="4" w:space="0" w:color="auto"/>
            </w:tcBorders>
            <w:vAlign w:val="center"/>
          </w:tcPr>
          <w:p w:rsidR="00334879" w:rsidRPr="003C517B" w:rsidRDefault="00334879" w:rsidP="00C529CE">
            <w:pPr>
              <w:pStyle w:val="aa"/>
              <w:widowControl w:val="0"/>
              <w:spacing w:line="390" w:lineRule="exact"/>
              <w:ind w:firstLineChars="0" w:firstLine="0"/>
              <w:jc w:val="both"/>
              <w:rPr>
                <w:rFonts w:ascii="Times New Roman" w:hAnsi="Times New Roman"/>
                <w:kern w:val="2"/>
                <w:sz w:val="21"/>
                <w:szCs w:val="20"/>
              </w:rPr>
            </w:pPr>
            <w:r w:rsidRPr="003C517B">
              <w:rPr>
                <w:rFonts w:ascii="Times New Roman" w:hAnsi="Times New Roman"/>
                <w:kern w:val="2"/>
                <w:sz w:val="21"/>
                <w:szCs w:val="20"/>
              </w:rPr>
              <w:t>230031</w:t>
            </w:r>
          </w:p>
        </w:tc>
      </w:tr>
      <w:tr w:rsidR="00334879" w:rsidRPr="00851EAA" w:rsidTr="00C529CE">
        <w:trPr>
          <w:cantSplit/>
          <w:trHeight w:val="301"/>
          <w:jc w:val="center"/>
        </w:trPr>
        <w:tc>
          <w:tcPr>
            <w:tcW w:w="1061" w:type="dxa"/>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proofErr w:type="spellStart"/>
            <w:r w:rsidRPr="003C517B">
              <w:rPr>
                <w:rFonts w:ascii="Times New Roman" w:hAnsi="Times New Roman"/>
                <w:kern w:val="2"/>
                <w:sz w:val="21"/>
                <w:szCs w:val="20"/>
              </w:rPr>
              <w:t>工作单位</w:t>
            </w:r>
            <w:proofErr w:type="spellEnd"/>
          </w:p>
        </w:tc>
        <w:tc>
          <w:tcPr>
            <w:tcW w:w="5108" w:type="dxa"/>
            <w:gridSpan w:val="8"/>
            <w:vAlign w:val="center"/>
          </w:tcPr>
          <w:p w:rsidR="00334879" w:rsidRPr="003C517B" w:rsidRDefault="00334879" w:rsidP="00C529CE">
            <w:pPr>
              <w:pStyle w:val="aa"/>
              <w:widowControl w:val="0"/>
              <w:spacing w:line="390" w:lineRule="exact"/>
              <w:ind w:firstLineChars="0" w:firstLine="0"/>
              <w:jc w:val="both"/>
              <w:rPr>
                <w:rFonts w:ascii="Times New Roman" w:hAnsi="Times New Roman"/>
                <w:kern w:val="2"/>
                <w:sz w:val="21"/>
                <w:szCs w:val="20"/>
              </w:rPr>
            </w:pPr>
            <w:proofErr w:type="spellStart"/>
            <w:r w:rsidRPr="003C517B">
              <w:rPr>
                <w:rFonts w:ascii="Times New Roman" w:hAnsi="Times New Roman" w:hint="eastAsia"/>
                <w:kern w:val="2"/>
                <w:sz w:val="21"/>
                <w:szCs w:val="20"/>
              </w:rPr>
              <w:t>中国科学院合肥物质科学研究院</w:t>
            </w:r>
            <w:proofErr w:type="spellEnd"/>
          </w:p>
        </w:tc>
        <w:tc>
          <w:tcPr>
            <w:tcW w:w="1078" w:type="dxa"/>
            <w:tcBorders>
              <w:top w:val="single" w:sz="4" w:space="0" w:color="auto"/>
            </w:tcBorders>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proofErr w:type="spellStart"/>
            <w:r w:rsidRPr="003C517B">
              <w:rPr>
                <w:rFonts w:ascii="Times New Roman" w:hAnsi="Times New Roman"/>
                <w:kern w:val="2"/>
                <w:sz w:val="21"/>
                <w:szCs w:val="20"/>
              </w:rPr>
              <w:t>行政职务</w:t>
            </w:r>
            <w:proofErr w:type="spellEnd"/>
          </w:p>
        </w:tc>
        <w:tc>
          <w:tcPr>
            <w:tcW w:w="1642" w:type="dxa"/>
            <w:tcBorders>
              <w:top w:val="single" w:sz="4" w:space="0" w:color="auto"/>
            </w:tcBorders>
            <w:vAlign w:val="center"/>
          </w:tcPr>
          <w:p w:rsidR="00334879" w:rsidRPr="003C517B" w:rsidRDefault="00334879" w:rsidP="00C529CE">
            <w:pPr>
              <w:pStyle w:val="aa"/>
              <w:widowControl w:val="0"/>
              <w:spacing w:line="390" w:lineRule="exact"/>
              <w:ind w:firstLineChars="0" w:firstLine="0"/>
              <w:jc w:val="both"/>
              <w:rPr>
                <w:rFonts w:ascii="Times New Roman" w:hAnsi="Times New Roman"/>
                <w:kern w:val="2"/>
                <w:sz w:val="21"/>
                <w:szCs w:val="20"/>
              </w:rPr>
            </w:pPr>
          </w:p>
        </w:tc>
      </w:tr>
      <w:tr w:rsidR="00334879" w:rsidRPr="00851EAA" w:rsidTr="00C529CE">
        <w:trPr>
          <w:cantSplit/>
          <w:trHeight w:val="363"/>
          <w:jc w:val="center"/>
        </w:trPr>
        <w:tc>
          <w:tcPr>
            <w:tcW w:w="1061" w:type="dxa"/>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proofErr w:type="spellStart"/>
            <w:r w:rsidRPr="003C517B">
              <w:rPr>
                <w:rFonts w:ascii="Times New Roman" w:hAnsi="Times New Roman" w:hint="eastAsia"/>
                <w:kern w:val="2"/>
                <w:sz w:val="21"/>
                <w:szCs w:val="20"/>
              </w:rPr>
              <w:t>二级单位</w:t>
            </w:r>
            <w:proofErr w:type="spellEnd"/>
          </w:p>
        </w:tc>
        <w:tc>
          <w:tcPr>
            <w:tcW w:w="5108" w:type="dxa"/>
            <w:gridSpan w:val="8"/>
            <w:vAlign w:val="center"/>
          </w:tcPr>
          <w:p w:rsidR="00334879" w:rsidRPr="003C517B" w:rsidRDefault="00334879" w:rsidP="00C529CE">
            <w:pPr>
              <w:pStyle w:val="aa"/>
              <w:widowControl w:val="0"/>
              <w:spacing w:line="390" w:lineRule="exact"/>
              <w:ind w:firstLineChars="0" w:firstLine="0"/>
              <w:jc w:val="both"/>
              <w:rPr>
                <w:rFonts w:ascii="Times New Roman" w:hAnsi="Times New Roman"/>
                <w:kern w:val="2"/>
                <w:sz w:val="21"/>
                <w:szCs w:val="20"/>
              </w:rPr>
            </w:pPr>
            <w:proofErr w:type="spellStart"/>
            <w:r w:rsidRPr="003C517B">
              <w:rPr>
                <w:rFonts w:ascii="Times New Roman" w:hAnsi="Times New Roman" w:hint="eastAsia"/>
                <w:kern w:val="2"/>
                <w:sz w:val="21"/>
                <w:szCs w:val="20"/>
              </w:rPr>
              <w:t>中国科学院安徽光学精密机械研究所</w:t>
            </w:r>
            <w:proofErr w:type="spellEnd"/>
          </w:p>
        </w:tc>
        <w:tc>
          <w:tcPr>
            <w:tcW w:w="1078" w:type="dxa"/>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r w:rsidRPr="003C517B">
              <w:rPr>
                <w:rFonts w:ascii="Times New Roman" w:hAnsi="Times New Roman" w:hint="eastAsia"/>
                <w:kern w:val="2"/>
                <w:sz w:val="21"/>
                <w:szCs w:val="20"/>
              </w:rPr>
              <w:t>党</w:t>
            </w:r>
            <w:r w:rsidRPr="003C517B">
              <w:rPr>
                <w:rFonts w:ascii="Times New Roman" w:hAnsi="Times New Roman" w:hint="eastAsia"/>
                <w:kern w:val="2"/>
                <w:sz w:val="21"/>
                <w:szCs w:val="20"/>
              </w:rPr>
              <w:t xml:space="preserve">    </w:t>
            </w:r>
            <w:r w:rsidRPr="003C517B">
              <w:rPr>
                <w:rFonts w:ascii="Times New Roman" w:hAnsi="Times New Roman" w:hint="eastAsia"/>
                <w:kern w:val="2"/>
                <w:sz w:val="21"/>
                <w:szCs w:val="20"/>
              </w:rPr>
              <w:t>派</w:t>
            </w:r>
          </w:p>
        </w:tc>
        <w:tc>
          <w:tcPr>
            <w:tcW w:w="1642" w:type="dxa"/>
            <w:vAlign w:val="center"/>
          </w:tcPr>
          <w:p w:rsidR="00334879" w:rsidRPr="003C517B" w:rsidRDefault="00334879" w:rsidP="00C529CE">
            <w:pPr>
              <w:pStyle w:val="aa"/>
              <w:widowControl w:val="0"/>
              <w:spacing w:line="390" w:lineRule="exact"/>
              <w:ind w:firstLineChars="0" w:firstLine="0"/>
              <w:jc w:val="both"/>
              <w:rPr>
                <w:rFonts w:ascii="Times New Roman" w:hAnsi="Times New Roman"/>
                <w:kern w:val="2"/>
                <w:sz w:val="21"/>
                <w:szCs w:val="20"/>
              </w:rPr>
            </w:pPr>
            <w:proofErr w:type="spellStart"/>
            <w:r w:rsidRPr="003C517B">
              <w:rPr>
                <w:rFonts w:ascii="Times New Roman" w:hAnsi="Times New Roman" w:hint="eastAsia"/>
                <w:kern w:val="2"/>
                <w:sz w:val="21"/>
                <w:szCs w:val="20"/>
              </w:rPr>
              <w:t>中共党员</w:t>
            </w:r>
            <w:proofErr w:type="spellEnd"/>
          </w:p>
        </w:tc>
      </w:tr>
      <w:tr w:rsidR="00334879" w:rsidRPr="00851EAA" w:rsidTr="00C529CE">
        <w:trPr>
          <w:cantSplit/>
          <w:trHeight w:val="347"/>
          <w:jc w:val="center"/>
        </w:trPr>
        <w:tc>
          <w:tcPr>
            <w:tcW w:w="1061" w:type="dxa"/>
            <w:vMerge w:val="restart"/>
            <w:tcBorders>
              <w:top w:val="single" w:sz="4" w:space="0" w:color="auto"/>
            </w:tcBorders>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proofErr w:type="spellStart"/>
            <w:r w:rsidRPr="003C517B">
              <w:rPr>
                <w:rFonts w:ascii="Times New Roman" w:hAnsi="Times New Roman"/>
                <w:kern w:val="2"/>
                <w:sz w:val="21"/>
                <w:szCs w:val="20"/>
              </w:rPr>
              <w:t>完成单位</w:t>
            </w:r>
            <w:proofErr w:type="spellEnd"/>
          </w:p>
        </w:tc>
        <w:tc>
          <w:tcPr>
            <w:tcW w:w="5108" w:type="dxa"/>
            <w:gridSpan w:val="8"/>
            <w:vMerge w:val="restart"/>
            <w:vAlign w:val="center"/>
          </w:tcPr>
          <w:p w:rsidR="00334879" w:rsidRPr="003C517B" w:rsidRDefault="00334879" w:rsidP="00C529CE">
            <w:pPr>
              <w:pStyle w:val="aa"/>
              <w:widowControl w:val="0"/>
              <w:spacing w:line="390" w:lineRule="exact"/>
              <w:ind w:firstLineChars="0" w:firstLine="0"/>
              <w:jc w:val="both"/>
              <w:rPr>
                <w:rFonts w:ascii="Times New Roman" w:hAnsi="Times New Roman"/>
                <w:kern w:val="2"/>
                <w:sz w:val="21"/>
                <w:szCs w:val="20"/>
              </w:rPr>
            </w:pPr>
            <w:proofErr w:type="spellStart"/>
            <w:r w:rsidRPr="003C517B">
              <w:rPr>
                <w:rFonts w:ascii="Times New Roman" w:hAnsi="Times New Roman" w:hint="eastAsia"/>
                <w:kern w:val="2"/>
                <w:sz w:val="21"/>
                <w:szCs w:val="20"/>
              </w:rPr>
              <w:t>中国科学院合肥物质科学研究院</w:t>
            </w:r>
            <w:proofErr w:type="spellEnd"/>
          </w:p>
        </w:tc>
        <w:tc>
          <w:tcPr>
            <w:tcW w:w="1078" w:type="dxa"/>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r w:rsidRPr="003C517B">
              <w:rPr>
                <w:rFonts w:ascii="Times New Roman" w:hAnsi="Times New Roman"/>
                <w:kern w:val="2"/>
                <w:sz w:val="21"/>
                <w:szCs w:val="20"/>
              </w:rPr>
              <w:t>所</w:t>
            </w:r>
            <w:r w:rsidRPr="003C517B">
              <w:rPr>
                <w:rFonts w:ascii="Times New Roman" w:hAnsi="Times New Roman"/>
                <w:kern w:val="2"/>
                <w:sz w:val="21"/>
                <w:szCs w:val="20"/>
              </w:rPr>
              <w:t xml:space="preserve"> </w:t>
            </w:r>
            <w:r w:rsidRPr="003C517B">
              <w:rPr>
                <w:rFonts w:ascii="Times New Roman" w:hAnsi="Times New Roman"/>
                <w:kern w:val="2"/>
                <w:sz w:val="21"/>
                <w:szCs w:val="20"/>
              </w:rPr>
              <w:t>在</w:t>
            </w:r>
            <w:r w:rsidRPr="003C517B">
              <w:rPr>
                <w:rFonts w:ascii="Times New Roman" w:hAnsi="Times New Roman"/>
                <w:kern w:val="2"/>
                <w:sz w:val="21"/>
                <w:szCs w:val="20"/>
              </w:rPr>
              <w:t xml:space="preserve"> </w:t>
            </w:r>
            <w:r w:rsidRPr="003C517B">
              <w:rPr>
                <w:rFonts w:ascii="Times New Roman" w:hAnsi="Times New Roman"/>
                <w:kern w:val="2"/>
                <w:sz w:val="21"/>
                <w:szCs w:val="20"/>
              </w:rPr>
              <w:t>地</w:t>
            </w:r>
          </w:p>
        </w:tc>
        <w:tc>
          <w:tcPr>
            <w:tcW w:w="1642" w:type="dxa"/>
            <w:vAlign w:val="center"/>
          </w:tcPr>
          <w:p w:rsidR="00334879" w:rsidRPr="003C517B" w:rsidRDefault="00334879" w:rsidP="00C529CE">
            <w:pPr>
              <w:pStyle w:val="aa"/>
              <w:widowControl w:val="0"/>
              <w:spacing w:line="390" w:lineRule="exact"/>
              <w:ind w:firstLineChars="0" w:firstLine="0"/>
              <w:jc w:val="both"/>
              <w:rPr>
                <w:rFonts w:ascii="Times New Roman" w:hAnsi="Times New Roman"/>
                <w:kern w:val="2"/>
                <w:sz w:val="21"/>
                <w:szCs w:val="20"/>
              </w:rPr>
            </w:pPr>
            <w:proofErr w:type="spellStart"/>
            <w:r w:rsidRPr="003C517B">
              <w:rPr>
                <w:rFonts w:ascii="Times New Roman" w:hAnsi="Times New Roman" w:hint="eastAsia"/>
                <w:kern w:val="2"/>
                <w:sz w:val="21"/>
                <w:szCs w:val="20"/>
              </w:rPr>
              <w:t>安徽合肥</w:t>
            </w:r>
            <w:proofErr w:type="spellEnd"/>
          </w:p>
        </w:tc>
      </w:tr>
      <w:tr w:rsidR="00334879" w:rsidRPr="00851EAA" w:rsidTr="00C529CE">
        <w:trPr>
          <w:cantSplit/>
          <w:trHeight w:val="361"/>
          <w:jc w:val="center"/>
        </w:trPr>
        <w:tc>
          <w:tcPr>
            <w:tcW w:w="1061" w:type="dxa"/>
            <w:vMerge/>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p>
        </w:tc>
        <w:tc>
          <w:tcPr>
            <w:tcW w:w="5108" w:type="dxa"/>
            <w:gridSpan w:val="8"/>
            <w:vMerge/>
            <w:vAlign w:val="center"/>
          </w:tcPr>
          <w:p w:rsidR="00334879" w:rsidRPr="003C517B" w:rsidRDefault="00334879" w:rsidP="00C529CE">
            <w:pPr>
              <w:pStyle w:val="aa"/>
              <w:widowControl w:val="0"/>
              <w:spacing w:line="390" w:lineRule="exact"/>
              <w:ind w:firstLineChars="0" w:firstLine="0"/>
              <w:jc w:val="both"/>
              <w:rPr>
                <w:rFonts w:ascii="Times New Roman" w:hAnsi="Times New Roman"/>
                <w:kern w:val="2"/>
                <w:sz w:val="21"/>
                <w:szCs w:val="20"/>
              </w:rPr>
            </w:pPr>
          </w:p>
        </w:tc>
        <w:tc>
          <w:tcPr>
            <w:tcW w:w="1078" w:type="dxa"/>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proofErr w:type="spellStart"/>
            <w:r w:rsidRPr="003C517B">
              <w:rPr>
                <w:rFonts w:ascii="Times New Roman" w:hAnsi="Times New Roman" w:hint="eastAsia"/>
                <w:kern w:val="2"/>
                <w:sz w:val="21"/>
                <w:szCs w:val="20"/>
              </w:rPr>
              <w:t>单位性质</w:t>
            </w:r>
            <w:proofErr w:type="spellEnd"/>
          </w:p>
        </w:tc>
        <w:tc>
          <w:tcPr>
            <w:tcW w:w="1642" w:type="dxa"/>
            <w:vAlign w:val="center"/>
          </w:tcPr>
          <w:p w:rsidR="00334879" w:rsidRPr="003C517B" w:rsidRDefault="00334879" w:rsidP="00C529CE">
            <w:pPr>
              <w:pStyle w:val="aa"/>
              <w:widowControl w:val="0"/>
              <w:spacing w:line="390" w:lineRule="exact"/>
              <w:ind w:firstLineChars="0" w:firstLine="0"/>
              <w:jc w:val="both"/>
              <w:rPr>
                <w:rFonts w:ascii="Times New Roman" w:hAnsi="Times New Roman"/>
                <w:kern w:val="2"/>
                <w:sz w:val="21"/>
                <w:szCs w:val="20"/>
              </w:rPr>
            </w:pPr>
            <w:proofErr w:type="spellStart"/>
            <w:r w:rsidRPr="003C517B">
              <w:rPr>
                <w:rFonts w:ascii="Times New Roman" w:hAnsi="Times New Roman" w:hint="eastAsia"/>
                <w:kern w:val="2"/>
                <w:sz w:val="21"/>
                <w:szCs w:val="20"/>
              </w:rPr>
              <w:t>事业</w:t>
            </w:r>
            <w:proofErr w:type="spellEnd"/>
          </w:p>
        </w:tc>
      </w:tr>
      <w:tr w:rsidR="00334879" w:rsidRPr="00851EAA" w:rsidTr="00C529CE">
        <w:trPr>
          <w:cantSplit/>
          <w:trHeight w:val="360"/>
          <w:jc w:val="center"/>
        </w:trPr>
        <w:tc>
          <w:tcPr>
            <w:tcW w:w="2348" w:type="dxa"/>
            <w:gridSpan w:val="2"/>
            <w:vAlign w:val="center"/>
          </w:tcPr>
          <w:p w:rsidR="00334879" w:rsidRPr="003C517B" w:rsidRDefault="00334879" w:rsidP="00C529CE">
            <w:pPr>
              <w:pStyle w:val="aa"/>
              <w:widowControl w:val="0"/>
              <w:spacing w:line="390" w:lineRule="exact"/>
              <w:ind w:firstLineChars="0" w:firstLine="0"/>
              <w:rPr>
                <w:rFonts w:ascii="Times New Roman" w:hAnsi="Times New Roman"/>
                <w:kern w:val="2"/>
                <w:sz w:val="21"/>
                <w:szCs w:val="20"/>
              </w:rPr>
            </w:pPr>
            <w:proofErr w:type="spellStart"/>
            <w:r w:rsidRPr="003C517B">
              <w:rPr>
                <w:rFonts w:ascii="Times New Roman" w:hAnsi="Times New Roman"/>
                <w:kern w:val="2"/>
                <w:sz w:val="21"/>
                <w:szCs w:val="20"/>
              </w:rPr>
              <w:t>参加本项目的起止时间</w:t>
            </w:r>
            <w:proofErr w:type="spellEnd"/>
          </w:p>
        </w:tc>
        <w:tc>
          <w:tcPr>
            <w:tcW w:w="6541" w:type="dxa"/>
            <w:gridSpan w:val="9"/>
            <w:vAlign w:val="center"/>
          </w:tcPr>
          <w:p w:rsidR="00334879" w:rsidRPr="003C517B" w:rsidRDefault="00334879" w:rsidP="00C529CE">
            <w:pPr>
              <w:pStyle w:val="aa"/>
              <w:widowControl w:val="0"/>
              <w:spacing w:line="390" w:lineRule="exact"/>
              <w:ind w:firstLineChars="0" w:firstLine="0"/>
              <w:jc w:val="both"/>
              <w:rPr>
                <w:rFonts w:ascii="Times New Roman" w:hAnsi="Times New Roman"/>
                <w:kern w:val="2"/>
                <w:sz w:val="21"/>
                <w:szCs w:val="20"/>
              </w:rPr>
            </w:pPr>
            <w:r w:rsidRPr="003C517B">
              <w:rPr>
                <w:rFonts w:ascii="Times New Roman" w:hAnsi="Times New Roman" w:hint="eastAsia"/>
                <w:kern w:val="2"/>
                <w:sz w:val="21"/>
                <w:szCs w:val="20"/>
              </w:rPr>
              <w:t xml:space="preserve">    200</w:t>
            </w:r>
            <w:r>
              <w:rPr>
                <w:rFonts w:ascii="Times New Roman" w:hAnsi="Times New Roman"/>
                <w:kern w:val="2"/>
                <w:sz w:val="21"/>
                <w:szCs w:val="20"/>
              </w:rPr>
              <w:t>4</w:t>
            </w:r>
            <w:r w:rsidRPr="003C517B">
              <w:rPr>
                <w:rFonts w:ascii="Times New Roman" w:hAnsi="Times New Roman" w:hint="eastAsia"/>
                <w:kern w:val="2"/>
                <w:sz w:val="21"/>
                <w:szCs w:val="20"/>
              </w:rPr>
              <w:t>年</w:t>
            </w:r>
            <w:r w:rsidRPr="003C517B">
              <w:rPr>
                <w:rFonts w:ascii="Times New Roman" w:hAnsi="Times New Roman" w:hint="eastAsia"/>
                <w:kern w:val="2"/>
                <w:sz w:val="21"/>
                <w:szCs w:val="20"/>
              </w:rPr>
              <w:t>1</w:t>
            </w:r>
            <w:r w:rsidRPr="003C517B">
              <w:rPr>
                <w:rFonts w:ascii="Times New Roman" w:hAnsi="Times New Roman" w:hint="eastAsia"/>
                <w:kern w:val="2"/>
                <w:sz w:val="21"/>
                <w:szCs w:val="20"/>
              </w:rPr>
              <w:t>月</w:t>
            </w:r>
            <w:r>
              <w:rPr>
                <w:rFonts w:ascii="Times New Roman" w:hAnsi="Times New Roman" w:hint="eastAsia"/>
                <w:kern w:val="2"/>
                <w:sz w:val="21"/>
                <w:szCs w:val="20"/>
              </w:rPr>
              <w:t>1</w:t>
            </w:r>
            <w:r>
              <w:rPr>
                <w:rFonts w:ascii="Times New Roman" w:hAnsi="Times New Roman" w:hint="eastAsia"/>
                <w:kern w:val="2"/>
                <w:sz w:val="21"/>
                <w:szCs w:val="20"/>
              </w:rPr>
              <w:t>日</w:t>
            </w:r>
            <w:r w:rsidRPr="003C517B">
              <w:rPr>
                <w:rFonts w:ascii="Times New Roman" w:hAnsi="Times New Roman" w:hint="eastAsia"/>
                <w:kern w:val="2"/>
                <w:sz w:val="21"/>
                <w:szCs w:val="20"/>
              </w:rPr>
              <w:t xml:space="preserve">  </w:t>
            </w:r>
            <w:r w:rsidRPr="003C517B">
              <w:rPr>
                <w:rFonts w:ascii="Times New Roman" w:hAnsi="Times New Roman"/>
                <w:kern w:val="2"/>
                <w:sz w:val="21"/>
                <w:szCs w:val="20"/>
              </w:rPr>
              <w:t>至</w:t>
            </w:r>
            <w:r w:rsidRPr="003C517B">
              <w:rPr>
                <w:rFonts w:ascii="Times New Roman" w:hAnsi="Times New Roman" w:hint="eastAsia"/>
                <w:kern w:val="2"/>
                <w:sz w:val="21"/>
                <w:szCs w:val="20"/>
              </w:rPr>
              <w:t xml:space="preserve">  </w:t>
            </w:r>
            <w:r>
              <w:rPr>
                <w:rFonts w:ascii="Times New Roman" w:hAnsi="Times New Roman" w:hint="eastAsia"/>
                <w:kern w:val="2"/>
                <w:sz w:val="21"/>
                <w:szCs w:val="20"/>
              </w:rPr>
              <w:t>2015</w:t>
            </w:r>
            <w:r>
              <w:rPr>
                <w:rFonts w:ascii="Times New Roman" w:hAnsi="Times New Roman" w:hint="eastAsia"/>
                <w:kern w:val="2"/>
                <w:sz w:val="21"/>
                <w:szCs w:val="20"/>
              </w:rPr>
              <w:t>年</w:t>
            </w:r>
            <w:r>
              <w:rPr>
                <w:rFonts w:ascii="Times New Roman" w:hAnsi="Times New Roman" w:hint="eastAsia"/>
                <w:kern w:val="2"/>
                <w:sz w:val="21"/>
                <w:szCs w:val="20"/>
              </w:rPr>
              <w:t>12</w:t>
            </w:r>
            <w:r>
              <w:rPr>
                <w:rFonts w:ascii="Times New Roman" w:hAnsi="Times New Roman" w:hint="eastAsia"/>
                <w:kern w:val="2"/>
                <w:sz w:val="21"/>
                <w:szCs w:val="20"/>
              </w:rPr>
              <w:t>月</w:t>
            </w:r>
            <w:r w:rsidRPr="003C517B">
              <w:rPr>
                <w:rFonts w:ascii="Times New Roman" w:hAnsi="Times New Roman" w:hint="eastAsia"/>
                <w:kern w:val="2"/>
                <w:sz w:val="21"/>
                <w:szCs w:val="20"/>
              </w:rPr>
              <w:t xml:space="preserve"> </w:t>
            </w:r>
            <w:r>
              <w:rPr>
                <w:rFonts w:ascii="Times New Roman" w:hAnsi="Times New Roman" w:hint="eastAsia"/>
                <w:kern w:val="2"/>
                <w:sz w:val="21"/>
                <w:szCs w:val="20"/>
              </w:rPr>
              <w:t>31</w:t>
            </w:r>
            <w:r>
              <w:rPr>
                <w:rFonts w:ascii="Times New Roman" w:hAnsi="Times New Roman" w:hint="eastAsia"/>
                <w:kern w:val="2"/>
                <w:sz w:val="21"/>
                <w:szCs w:val="20"/>
              </w:rPr>
              <w:t>日</w:t>
            </w:r>
          </w:p>
        </w:tc>
      </w:tr>
      <w:tr w:rsidR="00334879" w:rsidRPr="00851EAA" w:rsidTr="00C529CE">
        <w:trPr>
          <w:cantSplit/>
          <w:trHeight w:val="2245"/>
          <w:jc w:val="center"/>
        </w:trPr>
        <w:tc>
          <w:tcPr>
            <w:tcW w:w="8889" w:type="dxa"/>
            <w:gridSpan w:val="11"/>
          </w:tcPr>
          <w:p w:rsidR="00334879" w:rsidRPr="003C517B" w:rsidRDefault="00334879" w:rsidP="00C529CE">
            <w:pPr>
              <w:pStyle w:val="aa"/>
              <w:widowControl w:val="0"/>
              <w:spacing w:line="390" w:lineRule="exact"/>
              <w:ind w:firstLineChars="0" w:firstLine="0"/>
              <w:jc w:val="both"/>
              <w:rPr>
                <w:rFonts w:ascii="Times New Roman" w:hAnsi="Times New Roman"/>
                <w:kern w:val="2"/>
                <w:sz w:val="21"/>
                <w:szCs w:val="20"/>
              </w:rPr>
            </w:pPr>
            <w:proofErr w:type="spellStart"/>
            <w:r w:rsidRPr="003C517B">
              <w:rPr>
                <w:rFonts w:ascii="Times New Roman" w:hAnsi="Times New Roman"/>
                <w:kern w:val="2"/>
                <w:sz w:val="21"/>
                <w:szCs w:val="20"/>
              </w:rPr>
              <w:t>对本项目</w:t>
            </w:r>
            <w:r w:rsidRPr="003C517B">
              <w:rPr>
                <w:rFonts w:ascii="Times New Roman" w:hAnsi="Times New Roman" w:hint="eastAsia"/>
                <w:kern w:val="2"/>
                <w:sz w:val="21"/>
                <w:szCs w:val="20"/>
              </w:rPr>
              <w:t>技术创造性贡献</w:t>
            </w:r>
            <w:proofErr w:type="spellEnd"/>
            <w:r w:rsidRPr="003C517B">
              <w:rPr>
                <w:rFonts w:ascii="Times New Roman" w:hAnsi="Times New Roman" w:hint="eastAsia"/>
                <w:kern w:val="2"/>
                <w:sz w:val="21"/>
                <w:szCs w:val="20"/>
              </w:rPr>
              <w:t>：（不超过</w:t>
            </w:r>
            <w:r w:rsidRPr="003C517B">
              <w:rPr>
                <w:rFonts w:ascii="Times New Roman" w:hAnsi="Times New Roman" w:hint="eastAsia"/>
                <w:kern w:val="2"/>
                <w:sz w:val="21"/>
                <w:szCs w:val="20"/>
              </w:rPr>
              <w:t>300</w:t>
            </w:r>
            <w:r w:rsidRPr="003C517B">
              <w:rPr>
                <w:rFonts w:ascii="Times New Roman" w:hAnsi="Times New Roman" w:hint="eastAsia"/>
                <w:kern w:val="2"/>
                <w:sz w:val="21"/>
                <w:szCs w:val="20"/>
              </w:rPr>
              <w:t>字）</w:t>
            </w:r>
          </w:p>
          <w:p w:rsidR="00334879" w:rsidRPr="003C517B" w:rsidRDefault="00334879" w:rsidP="00C529CE">
            <w:pPr>
              <w:pStyle w:val="aa"/>
              <w:widowControl w:val="0"/>
              <w:spacing w:line="240" w:lineRule="auto"/>
              <w:ind w:firstLine="420"/>
              <w:jc w:val="both"/>
              <w:rPr>
                <w:rFonts w:ascii="Times New Roman" w:hAnsi="Times New Roman"/>
                <w:kern w:val="2"/>
                <w:sz w:val="21"/>
                <w:szCs w:val="20"/>
              </w:rPr>
            </w:pPr>
            <w:bookmarkStart w:id="0" w:name="OLE_LINK8"/>
            <w:bookmarkStart w:id="1" w:name="OLE_LINK9"/>
            <w:r w:rsidRPr="003C517B">
              <w:rPr>
                <w:rFonts w:ascii="Times New Roman" w:hAnsi="Times New Roman" w:hint="eastAsia"/>
                <w:kern w:val="2"/>
                <w:sz w:val="21"/>
                <w:szCs w:val="21"/>
              </w:rPr>
              <w:t>提出了分子吸收和多次散射快速算法，负责建立了辐射传输模式，研制了通用辐射大气传输计算软件</w:t>
            </w:r>
            <w:r w:rsidRPr="003C517B">
              <w:rPr>
                <w:rFonts w:ascii="Times New Roman" w:hAnsi="Times New Roman"/>
                <w:kern w:val="2"/>
                <w:sz w:val="21"/>
                <w:szCs w:val="21"/>
              </w:rPr>
              <w:t>CART</w:t>
            </w:r>
            <w:r w:rsidRPr="003C517B">
              <w:rPr>
                <w:rFonts w:ascii="Times New Roman" w:hAnsi="Times New Roman"/>
                <w:kern w:val="2"/>
                <w:sz w:val="21"/>
                <w:szCs w:val="21"/>
              </w:rPr>
              <w:t>，</w:t>
            </w:r>
            <w:r w:rsidRPr="003C517B">
              <w:rPr>
                <w:rFonts w:ascii="Times New Roman" w:hAnsi="Times New Roman" w:hint="eastAsia"/>
                <w:kern w:val="2"/>
                <w:sz w:val="21"/>
                <w:szCs w:val="21"/>
              </w:rPr>
              <w:t>发明了一种目标辐射特性测量大气传输修正方法，</w:t>
            </w:r>
            <w:r w:rsidRPr="003C517B">
              <w:rPr>
                <w:rFonts w:ascii="Times New Roman" w:hAnsi="Times New Roman"/>
                <w:kern w:val="2"/>
                <w:sz w:val="21"/>
                <w:szCs w:val="21"/>
              </w:rPr>
              <w:t>实时测量现场大气参数，</w:t>
            </w:r>
            <w:r w:rsidRPr="003C517B">
              <w:rPr>
                <w:rFonts w:ascii="Times New Roman" w:hAnsi="Times New Roman" w:hint="eastAsia"/>
                <w:kern w:val="2"/>
                <w:sz w:val="21"/>
                <w:szCs w:val="21"/>
              </w:rPr>
              <w:t>并用</w:t>
            </w:r>
            <w:r w:rsidRPr="003C517B">
              <w:rPr>
                <w:rFonts w:ascii="Times New Roman" w:hAnsi="Times New Roman" w:hint="eastAsia"/>
                <w:kern w:val="2"/>
                <w:sz w:val="21"/>
                <w:szCs w:val="21"/>
              </w:rPr>
              <w:t>CART</w:t>
            </w:r>
            <w:r w:rsidRPr="003C517B">
              <w:rPr>
                <w:rFonts w:ascii="Times New Roman" w:hAnsi="Times New Roman" w:hint="eastAsia"/>
                <w:kern w:val="2"/>
                <w:sz w:val="21"/>
                <w:szCs w:val="21"/>
              </w:rPr>
              <w:t>软件仿真计算大气光谱透过率。</w:t>
            </w:r>
            <w:r w:rsidRPr="003C517B">
              <w:rPr>
                <w:rFonts w:ascii="Times New Roman" w:hAnsi="Times New Roman"/>
                <w:kern w:val="2"/>
                <w:sz w:val="21"/>
                <w:szCs w:val="21"/>
              </w:rPr>
              <w:t>大气红外光谱透过率</w:t>
            </w:r>
            <w:r w:rsidRPr="003C517B">
              <w:rPr>
                <w:rFonts w:ascii="Times New Roman" w:hAnsi="Times New Roman" w:hint="eastAsia"/>
                <w:kern w:val="2"/>
                <w:sz w:val="21"/>
                <w:szCs w:val="21"/>
              </w:rPr>
              <w:t>修正</w:t>
            </w:r>
            <w:r w:rsidRPr="003C517B">
              <w:rPr>
                <w:rFonts w:ascii="Times New Roman" w:hAnsi="Times New Roman"/>
                <w:kern w:val="2"/>
                <w:sz w:val="21"/>
                <w:szCs w:val="21"/>
              </w:rPr>
              <w:t>误差从</w:t>
            </w:r>
            <w:r w:rsidRPr="003C517B">
              <w:rPr>
                <w:rFonts w:ascii="Times New Roman" w:hAnsi="Times New Roman"/>
                <w:kern w:val="2"/>
                <w:sz w:val="21"/>
                <w:szCs w:val="21"/>
              </w:rPr>
              <w:t>30%</w:t>
            </w:r>
            <w:r w:rsidRPr="003C517B">
              <w:rPr>
                <w:rFonts w:ascii="Times New Roman" w:hAnsi="Times New Roman"/>
                <w:kern w:val="2"/>
                <w:sz w:val="21"/>
                <w:szCs w:val="21"/>
              </w:rPr>
              <w:t>减小到</w:t>
            </w:r>
            <w:r w:rsidRPr="003C517B">
              <w:rPr>
                <w:rFonts w:ascii="Times New Roman" w:hAnsi="Times New Roman"/>
                <w:kern w:val="2"/>
                <w:sz w:val="21"/>
                <w:szCs w:val="21"/>
              </w:rPr>
              <w:t>6%</w:t>
            </w:r>
            <w:r w:rsidRPr="003C517B">
              <w:rPr>
                <w:rFonts w:ascii="Times New Roman" w:hAnsi="Times New Roman"/>
                <w:kern w:val="2"/>
                <w:sz w:val="21"/>
                <w:szCs w:val="21"/>
              </w:rPr>
              <w:t>，保证了目标红外特征提取精度</w:t>
            </w:r>
            <w:r w:rsidRPr="003C517B">
              <w:rPr>
                <w:rFonts w:ascii="Times New Roman" w:hAnsi="Times New Roman" w:hint="eastAsia"/>
                <w:kern w:val="2"/>
                <w:sz w:val="21"/>
                <w:szCs w:val="21"/>
              </w:rPr>
              <w:t>。负责并完成了该项技术发明的推广应用。</w:t>
            </w:r>
            <w:r w:rsidRPr="00147DDD">
              <w:rPr>
                <w:rFonts w:ascii="Times New Roman" w:hAnsi="Times New Roman" w:hint="eastAsia"/>
                <w:kern w:val="2"/>
                <w:sz w:val="21"/>
                <w:szCs w:val="21"/>
              </w:rPr>
              <w:t>是主要技术发明</w:t>
            </w:r>
            <w:r w:rsidRPr="00147DDD">
              <w:rPr>
                <w:rFonts w:ascii="Times New Roman" w:hAnsi="Times New Roman" w:hint="eastAsia"/>
                <w:kern w:val="2"/>
                <w:sz w:val="21"/>
                <w:szCs w:val="21"/>
              </w:rPr>
              <w:t>4</w:t>
            </w:r>
            <w:r w:rsidRPr="00147DDD">
              <w:rPr>
                <w:rFonts w:ascii="Times New Roman" w:hAnsi="Times New Roman" w:hint="eastAsia"/>
                <w:kern w:val="2"/>
                <w:sz w:val="21"/>
                <w:szCs w:val="21"/>
              </w:rPr>
              <w:t>的贡献者</w:t>
            </w:r>
            <w:r w:rsidRPr="003C517B">
              <w:rPr>
                <w:rFonts w:ascii="Times New Roman" w:hAnsi="Times New Roman" w:hint="eastAsia"/>
                <w:kern w:val="2"/>
                <w:sz w:val="21"/>
                <w:szCs w:val="21"/>
              </w:rPr>
              <w:t>。</w:t>
            </w:r>
            <w:r w:rsidRPr="00147DDD">
              <w:rPr>
                <w:rFonts w:ascii="Times New Roman" w:hAnsi="Times New Roman" w:hint="eastAsia"/>
                <w:kern w:val="2"/>
                <w:sz w:val="21"/>
                <w:szCs w:val="21"/>
              </w:rPr>
              <w:t>（附件</w:t>
            </w:r>
            <w:r w:rsidRPr="00147DDD">
              <w:rPr>
                <w:rFonts w:ascii="Times New Roman" w:hAnsi="Times New Roman" w:hint="eastAsia"/>
                <w:kern w:val="2"/>
                <w:sz w:val="21"/>
                <w:szCs w:val="21"/>
              </w:rPr>
              <w:t>1.</w:t>
            </w:r>
            <w:r>
              <w:rPr>
                <w:rFonts w:ascii="Times New Roman" w:hAnsi="Times New Roman" w:hint="eastAsia"/>
                <w:kern w:val="2"/>
                <w:sz w:val="21"/>
                <w:szCs w:val="21"/>
              </w:rPr>
              <w:t>3</w:t>
            </w:r>
            <w:r>
              <w:rPr>
                <w:rFonts w:ascii="Times New Roman" w:hAnsi="Times New Roman" w:hint="eastAsia"/>
                <w:kern w:val="2"/>
                <w:sz w:val="21"/>
                <w:szCs w:val="21"/>
              </w:rPr>
              <w:t>，</w:t>
            </w:r>
            <w:r>
              <w:rPr>
                <w:rFonts w:ascii="Times New Roman" w:hAnsi="Times New Roman" w:hint="eastAsia"/>
                <w:kern w:val="2"/>
                <w:sz w:val="21"/>
                <w:szCs w:val="21"/>
              </w:rPr>
              <w:t>2.40</w:t>
            </w:r>
            <w:r>
              <w:rPr>
                <w:rFonts w:ascii="Times New Roman" w:hAnsi="Times New Roman" w:hint="eastAsia"/>
                <w:kern w:val="2"/>
                <w:sz w:val="21"/>
                <w:szCs w:val="21"/>
              </w:rPr>
              <w:t>，</w:t>
            </w:r>
            <w:r>
              <w:rPr>
                <w:rFonts w:ascii="Times New Roman" w:hAnsi="Times New Roman" w:hint="eastAsia"/>
                <w:kern w:val="2"/>
                <w:sz w:val="21"/>
                <w:szCs w:val="21"/>
              </w:rPr>
              <w:t>2.41</w:t>
            </w:r>
            <w:r>
              <w:rPr>
                <w:rFonts w:ascii="Times New Roman" w:hAnsi="Times New Roman" w:hint="eastAsia"/>
                <w:kern w:val="2"/>
                <w:sz w:val="21"/>
                <w:szCs w:val="21"/>
              </w:rPr>
              <w:t>，</w:t>
            </w:r>
            <w:r>
              <w:rPr>
                <w:rFonts w:ascii="Times New Roman" w:hAnsi="Times New Roman" w:hint="eastAsia"/>
                <w:kern w:val="2"/>
                <w:sz w:val="21"/>
                <w:szCs w:val="21"/>
              </w:rPr>
              <w:t>2.42</w:t>
            </w:r>
            <w:r w:rsidRPr="00147DDD">
              <w:rPr>
                <w:rFonts w:ascii="Times New Roman" w:hAnsi="Times New Roman" w:hint="eastAsia"/>
                <w:kern w:val="2"/>
                <w:sz w:val="21"/>
                <w:szCs w:val="21"/>
              </w:rPr>
              <w:t>）</w:t>
            </w:r>
            <w:bookmarkEnd w:id="0"/>
            <w:bookmarkEnd w:id="1"/>
          </w:p>
        </w:tc>
      </w:tr>
      <w:tr w:rsidR="00334879" w:rsidRPr="00851EAA" w:rsidTr="00C529CE">
        <w:trPr>
          <w:cantSplit/>
          <w:trHeight w:val="1225"/>
          <w:jc w:val="center"/>
        </w:trPr>
        <w:tc>
          <w:tcPr>
            <w:tcW w:w="8889" w:type="dxa"/>
            <w:gridSpan w:val="11"/>
          </w:tcPr>
          <w:p w:rsidR="00334879" w:rsidRPr="003C517B" w:rsidRDefault="00334879" w:rsidP="00C529CE">
            <w:pPr>
              <w:pStyle w:val="aa"/>
              <w:widowControl w:val="0"/>
              <w:spacing w:line="390" w:lineRule="exact"/>
              <w:ind w:firstLineChars="0" w:firstLine="0"/>
              <w:jc w:val="both"/>
              <w:rPr>
                <w:rFonts w:ascii="Times New Roman" w:hAnsi="Times New Roman"/>
                <w:kern w:val="2"/>
                <w:sz w:val="21"/>
                <w:szCs w:val="20"/>
              </w:rPr>
            </w:pPr>
            <w:proofErr w:type="spellStart"/>
            <w:r w:rsidRPr="003C517B">
              <w:rPr>
                <w:rFonts w:ascii="Times New Roman" w:hAnsi="Times New Roman"/>
                <w:kern w:val="2"/>
                <w:sz w:val="21"/>
                <w:szCs w:val="20"/>
              </w:rPr>
              <w:t>曾获国家科技奖励情况</w:t>
            </w:r>
            <w:proofErr w:type="spellEnd"/>
            <w:r w:rsidRPr="003C517B">
              <w:rPr>
                <w:rFonts w:ascii="Times New Roman" w:hAnsi="Times New Roman" w:hint="eastAsia"/>
                <w:kern w:val="2"/>
                <w:sz w:val="21"/>
                <w:szCs w:val="20"/>
              </w:rPr>
              <w:t>：</w:t>
            </w:r>
          </w:p>
          <w:p w:rsidR="00334879" w:rsidRPr="003C517B" w:rsidRDefault="00334879" w:rsidP="00C529CE">
            <w:pPr>
              <w:pStyle w:val="aa"/>
              <w:widowControl w:val="0"/>
              <w:spacing w:line="390" w:lineRule="exact"/>
              <w:ind w:firstLineChars="0" w:firstLine="0"/>
              <w:jc w:val="both"/>
              <w:rPr>
                <w:rFonts w:ascii="Times New Roman" w:hAnsi="Times New Roman"/>
                <w:kern w:val="2"/>
                <w:sz w:val="21"/>
                <w:szCs w:val="21"/>
              </w:rPr>
            </w:pPr>
            <w:r w:rsidRPr="003C517B">
              <w:rPr>
                <w:rFonts w:ascii="Times New Roman" w:hAnsi="Times New Roman" w:hint="eastAsia"/>
                <w:kern w:val="2"/>
                <w:sz w:val="21"/>
                <w:szCs w:val="21"/>
              </w:rPr>
              <w:t>无。</w:t>
            </w:r>
          </w:p>
          <w:p w:rsidR="00334879" w:rsidRPr="003C517B" w:rsidRDefault="00334879" w:rsidP="00C529CE">
            <w:pPr>
              <w:pStyle w:val="aa"/>
              <w:widowControl w:val="0"/>
              <w:spacing w:line="390" w:lineRule="exact"/>
              <w:ind w:firstLineChars="0" w:firstLine="0"/>
              <w:jc w:val="both"/>
              <w:rPr>
                <w:rFonts w:ascii="Times New Roman" w:hAnsi="Times New Roman"/>
                <w:kern w:val="2"/>
                <w:sz w:val="21"/>
                <w:szCs w:val="20"/>
              </w:rPr>
            </w:pPr>
          </w:p>
        </w:tc>
      </w:tr>
      <w:tr w:rsidR="00334879" w:rsidRPr="00851EAA" w:rsidTr="00C529CE">
        <w:trPr>
          <w:cantSplit/>
          <w:trHeight w:val="3387"/>
          <w:jc w:val="center"/>
        </w:trPr>
        <w:tc>
          <w:tcPr>
            <w:tcW w:w="4417" w:type="dxa"/>
            <w:gridSpan w:val="7"/>
            <w:tcBorders>
              <w:bottom w:val="single" w:sz="8" w:space="0" w:color="auto"/>
            </w:tcBorders>
          </w:tcPr>
          <w:p w:rsidR="00334879" w:rsidRPr="003C517B" w:rsidRDefault="00334879" w:rsidP="00C529CE">
            <w:pPr>
              <w:pStyle w:val="aa"/>
              <w:widowControl w:val="0"/>
              <w:spacing w:line="240" w:lineRule="auto"/>
              <w:ind w:firstLine="422"/>
              <w:jc w:val="both"/>
              <w:rPr>
                <w:rFonts w:ascii="Times New Roman" w:hAnsi="Times New Roman"/>
                <w:kern w:val="2"/>
                <w:sz w:val="21"/>
                <w:szCs w:val="20"/>
              </w:rPr>
            </w:pPr>
            <w:r w:rsidRPr="003C517B">
              <w:rPr>
                <w:rFonts w:ascii="Times New Roman" w:hAnsi="Times New Roman" w:hint="eastAsia"/>
                <w:b/>
                <w:bCs/>
                <w:kern w:val="2"/>
                <w:sz w:val="21"/>
                <w:szCs w:val="20"/>
              </w:rPr>
              <w:t>声明</w:t>
            </w:r>
            <w:r w:rsidRPr="003C517B">
              <w:rPr>
                <w:rFonts w:ascii="Times New Roman" w:hAnsi="Times New Roman" w:hint="eastAsia"/>
                <w:kern w:val="2"/>
                <w:sz w:val="21"/>
                <w:szCs w:val="20"/>
              </w:rPr>
              <w:t>：本人遵守《国家科学技术奖励条例》及其实施细则的有关规定和国家科学技术奖励工作办公室对推荐工作的具体要求，保证所提交材料真实有效，且不存在任何违反《中华人民共和国保守国家秘密法》和《科学技术保密规定》等相关法律法规及侵犯他人知识产权的情形。该项目是本人本年度被推荐的唯一项目。如有虚假，愿意承担相应责任并接受相应处理。如产生争议，保证积极配合调查处理工作。</w:t>
            </w:r>
          </w:p>
          <w:p w:rsidR="00334879" w:rsidRPr="003C517B" w:rsidRDefault="00334879" w:rsidP="00C529CE">
            <w:pPr>
              <w:pStyle w:val="aa"/>
              <w:widowControl w:val="0"/>
              <w:spacing w:line="240" w:lineRule="auto"/>
              <w:ind w:firstLine="420"/>
              <w:jc w:val="both"/>
              <w:rPr>
                <w:rFonts w:ascii="Times New Roman" w:hAnsi="Times New Roman"/>
                <w:kern w:val="2"/>
                <w:sz w:val="21"/>
                <w:szCs w:val="20"/>
              </w:rPr>
            </w:pPr>
          </w:p>
          <w:p w:rsidR="00334879" w:rsidRPr="003C517B" w:rsidRDefault="00334879" w:rsidP="00C529CE">
            <w:pPr>
              <w:pStyle w:val="aa"/>
              <w:widowControl w:val="0"/>
              <w:spacing w:line="240" w:lineRule="auto"/>
              <w:ind w:firstLineChars="0" w:firstLine="735"/>
              <w:jc w:val="both"/>
              <w:rPr>
                <w:rFonts w:ascii="Times New Roman" w:hAnsi="Times New Roman"/>
                <w:kern w:val="2"/>
                <w:sz w:val="21"/>
                <w:szCs w:val="20"/>
              </w:rPr>
            </w:pPr>
            <w:proofErr w:type="spellStart"/>
            <w:r w:rsidRPr="003C517B">
              <w:rPr>
                <w:rFonts w:ascii="Times New Roman" w:hAnsi="Times New Roman"/>
                <w:kern w:val="2"/>
                <w:sz w:val="21"/>
                <w:szCs w:val="20"/>
              </w:rPr>
              <w:t>本人签名</w:t>
            </w:r>
            <w:proofErr w:type="spellEnd"/>
            <w:r w:rsidRPr="003C517B">
              <w:rPr>
                <w:rFonts w:ascii="Times New Roman" w:hAnsi="Times New Roman"/>
                <w:kern w:val="2"/>
                <w:sz w:val="21"/>
                <w:szCs w:val="20"/>
              </w:rPr>
              <w:t>：</w:t>
            </w:r>
          </w:p>
          <w:p w:rsidR="00334879" w:rsidRPr="003C517B" w:rsidRDefault="00334879" w:rsidP="00C529CE">
            <w:pPr>
              <w:pStyle w:val="aa"/>
              <w:widowControl w:val="0"/>
              <w:spacing w:line="240" w:lineRule="auto"/>
              <w:ind w:firstLineChars="0" w:firstLine="735"/>
              <w:jc w:val="both"/>
              <w:rPr>
                <w:rFonts w:ascii="Times New Roman" w:hAnsi="Times New Roman"/>
                <w:kern w:val="2"/>
                <w:sz w:val="21"/>
                <w:szCs w:val="20"/>
              </w:rPr>
            </w:pPr>
          </w:p>
          <w:p w:rsidR="00334879" w:rsidRPr="003C517B" w:rsidRDefault="00334879" w:rsidP="00C529CE">
            <w:pPr>
              <w:pStyle w:val="aa"/>
              <w:widowControl w:val="0"/>
              <w:spacing w:line="240" w:lineRule="auto"/>
              <w:ind w:firstLineChars="0" w:firstLine="0"/>
              <w:jc w:val="both"/>
              <w:rPr>
                <w:rFonts w:ascii="Times New Roman" w:hAnsi="Times New Roman"/>
                <w:kern w:val="2"/>
                <w:sz w:val="21"/>
                <w:szCs w:val="20"/>
              </w:rPr>
            </w:pPr>
            <w:r w:rsidRPr="003C517B">
              <w:rPr>
                <w:rFonts w:ascii="Times New Roman" w:hAnsi="Times New Roman" w:hint="eastAsia"/>
                <w:kern w:val="2"/>
                <w:sz w:val="21"/>
                <w:szCs w:val="20"/>
              </w:rPr>
              <w:t xml:space="preserve">               </w:t>
            </w:r>
            <w:r w:rsidRPr="003C517B">
              <w:rPr>
                <w:rFonts w:ascii="Times New Roman" w:hAnsi="Times New Roman" w:hint="eastAsia"/>
                <w:kern w:val="2"/>
                <w:sz w:val="21"/>
                <w:szCs w:val="20"/>
              </w:rPr>
              <w:t>年</w:t>
            </w:r>
            <w:r w:rsidRPr="003C517B">
              <w:rPr>
                <w:rFonts w:ascii="Times New Roman" w:hAnsi="Times New Roman" w:hint="eastAsia"/>
                <w:kern w:val="2"/>
                <w:sz w:val="21"/>
                <w:szCs w:val="20"/>
              </w:rPr>
              <w:t xml:space="preserve">    </w:t>
            </w:r>
            <w:r w:rsidRPr="003C517B">
              <w:rPr>
                <w:rFonts w:ascii="Times New Roman" w:hAnsi="Times New Roman" w:hint="eastAsia"/>
                <w:kern w:val="2"/>
                <w:sz w:val="21"/>
                <w:szCs w:val="20"/>
              </w:rPr>
              <w:t>月</w:t>
            </w:r>
            <w:r w:rsidRPr="003C517B">
              <w:rPr>
                <w:rFonts w:ascii="Times New Roman" w:hAnsi="Times New Roman" w:hint="eastAsia"/>
                <w:kern w:val="2"/>
                <w:sz w:val="21"/>
                <w:szCs w:val="20"/>
              </w:rPr>
              <w:t xml:space="preserve">    </w:t>
            </w:r>
            <w:r w:rsidRPr="003C517B">
              <w:rPr>
                <w:rFonts w:ascii="Times New Roman" w:hAnsi="Times New Roman" w:hint="eastAsia"/>
                <w:kern w:val="2"/>
                <w:sz w:val="21"/>
                <w:szCs w:val="20"/>
              </w:rPr>
              <w:t>日</w:t>
            </w:r>
          </w:p>
        </w:tc>
        <w:tc>
          <w:tcPr>
            <w:tcW w:w="4472" w:type="dxa"/>
            <w:gridSpan w:val="4"/>
            <w:tcBorders>
              <w:bottom w:val="single" w:sz="8" w:space="0" w:color="auto"/>
            </w:tcBorders>
          </w:tcPr>
          <w:p w:rsidR="00334879" w:rsidRPr="003C517B" w:rsidRDefault="00334879" w:rsidP="00C529CE">
            <w:pPr>
              <w:pStyle w:val="aa"/>
              <w:widowControl w:val="0"/>
              <w:spacing w:line="240" w:lineRule="auto"/>
              <w:ind w:firstLine="422"/>
              <w:jc w:val="both"/>
              <w:rPr>
                <w:rFonts w:ascii="Times New Roman" w:hAnsi="Times New Roman"/>
                <w:kern w:val="2"/>
                <w:sz w:val="21"/>
                <w:szCs w:val="20"/>
              </w:rPr>
            </w:pPr>
            <w:r w:rsidRPr="003C517B">
              <w:rPr>
                <w:rFonts w:ascii="Times New Roman" w:hAnsi="Times New Roman" w:hint="eastAsia"/>
                <w:b/>
                <w:bCs/>
                <w:kern w:val="2"/>
                <w:sz w:val="21"/>
                <w:szCs w:val="20"/>
              </w:rPr>
              <w:t>完成单位声明</w:t>
            </w:r>
            <w:r w:rsidRPr="003C517B">
              <w:rPr>
                <w:rFonts w:ascii="Times New Roman" w:hAnsi="Times New Roman" w:hint="eastAsia"/>
                <w:kern w:val="2"/>
                <w:sz w:val="21"/>
                <w:szCs w:val="20"/>
              </w:rPr>
              <w:t>：本单位确认该完成人情况表真实有效，且不存在任何违反《中华人民共和国保守国家秘密法》和《科学技术保密规定》等相关法律法规及侵犯他人知识产权的情形。如产生争议，愿意积极配合调查处理工作。</w:t>
            </w:r>
          </w:p>
          <w:p w:rsidR="00334879" w:rsidRPr="003C517B" w:rsidRDefault="00334879" w:rsidP="00C529CE">
            <w:pPr>
              <w:pStyle w:val="aa"/>
              <w:widowControl w:val="0"/>
              <w:spacing w:line="240" w:lineRule="auto"/>
              <w:ind w:firstLine="422"/>
              <w:jc w:val="both"/>
              <w:rPr>
                <w:rFonts w:ascii="Times New Roman" w:hAnsi="Times New Roman"/>
                <w:color w:val="0D0D0D"/>
                <w:kern w:val="2"/>
                <w:sz w:val="21"/>
                <w:szCs w:val="20"/>
              </w:rPr>
            </w:pPr>
            <w:proofErr w:type="spellStart"/>
            <w:r w:rsidRPr="003C517B">
              <w:rPr>
                <w:rFonts w:ascii="Times New Roman" w:hAnsi="Times New Roman" w:hint="eastAsia"/>
                <w:b/>
                <w:color w:val="0D0D0D"/>
                <w:kern w:val="2"/>
                <w:sz w:val="21"/>
                <w:szCs w:val="20"/>
              </w:rPr>
              <w:t>工作单位声明</w:t>
            </w:r>
            <w:r w:rsidRPr="003C517B">
              <w:rPr>
                <w:rFonts w:ascii="Times New Roman" w:hAnsi="Times New Roman" w:hint="eastAsia"/>
                <w:color w:val="0D0D0D"/>
                <w:kern w:val="2"/>
                <w:sz w:val="21"/>
                <w:szCs w:val="20"/>
              </w:rPr>
              <w:t>：</w:t>
            </w:r>
            <w:r w:rsidRPr="003C517B">
              <w:rPr>
                <w:rFonts w:ascii="Times New Roman" w:hAnsi="Times New Roman" w:hint="eastAsia"/>
                <w:color w:val="0D0D0D"/>
                <w:kern w:val="2"/>
                <w:sz w:val="21"/>
              </w:rPr>
              <w:t>本单位对该完成人被推荐无异议</w:t>
            </w:r>
            <w:proofErr w:type="spellEnd"/>
            <w:r w:rsidRPr="003C517B">
              <w:rPr>
                <w:rFonts w:ascii="Times New Roman" w:hAnsi="Times New Roman" w:hint="eastAsia"/>
                <w:color w:val="0D0D0D"/>
                <w:kern w:val="2"/>
                <w:sz w:val="21"/>
                <w:szCs w:val="20"/>
              </w:rPr>
              <w:t>。</w:t>
            </w:r>
          </w:p>
          <w:p w:rsidR="00334879" w:rsidRPr="003C517B" w:rsidRDefault="00334879" w:rsidP="00C529CE">
            <w:pPr>
              <w:pStyle w:val="aa"/>
              <w:widowControl w:val="0"/>
              <w:spacing w:line="240" w:lineRule="auto"/>
              <w:ind w:firstLineChars="0" w:firstLine="0"/>
              <w:jc w:val="both"/>
              <w:rPr>
                <w:rFonts w:ascii="Times New Roman" w:hAnsi="Times New Roman"/>
                <w:kern w:val="2"/>
                <w:sz w:val="21"/>
                <w:szCs w:val="20"/>
              </w:rPr>
            </w:pPr>
          </w:p>
          <w:p w:rsidR="00334879" w:rsidRPr="003C517B" w:rsidRDefault="00334879" w:rsidP="00C529CE">
            <w:pPr>
              <w:pStyle w:val="aa"/>
              <w:widowControl w:val="0"/>
              <w:spacing w:line="240" w:lineRule="auto"/>
              <w:ind w:firstLineChars="0" w:firstLine="0"/>
              <w:jc w:val="both"/>
              <w:rPr>
                <w:rFonts w:ascii="Times New Roman" w:hAnsi="Times New Roman"/>
                <w:kern w:val="2"/>
                <w:sz w:val="21"/>
                <w:szCs w:val="20"/>
              </w:rPr>
            </w:pPr>
          </w:p>
          <w:p w:rsidR="00334879" w:rsidRPr="003C517B" w:rsidRDefault="00334879" w:rsidP="00C529CE">
            <w:pPr>
              <w:pStyle w:val="aa"/>
              <w:widowControl w:val="0"/>
              <w:spacing w:line="240" w:lineRule="auto"/>
              <w:ind w:firstLineChars="0" w:firstLine="0"/>
              <w:jc w:val="both"/>
              <w:rPr>
                <w:rFonts w:ascii="Times New Roman" w:hAnsi="Times New Roman"/>
                <w:kern w:val="2"/>
                <w:sz w:val="21"/>
                <w:szCs w:val="20"/>
              </w:rPr>
            </w:pPr>
          </w:p>
          <w:p w:rsidR="00334879" w:rsidRPr="003C517B" w:rsidRDefault="00334879" w:rsidP="00C529CE">
            <w:pPr>
              <w:pStyle w:val="aa"/>
              <w:widowControl w:val="0"/>
              <w:spacing w:line="240" w:lineRule="auto"/>
              <w:ind w:firstLineChars="0" w:firstLine="0"/>
              <w:jc w:val="both"/>
              <w:rPr>
                <w:rFonts w:ascii="Times New Roman" w:hAnsi="Times New Roman"/>
                <w:kern w:val="2"/>
                <w:sz w:val="21"/>
                <w:szCs w:val="20"/>
              </w:rPr>
            </w:pPr>
            <w:r w:rsidRPr="003C517B">
              <w:rPr>
                <w:rFonts w:ascii="Times New Roman" w:hAnsi="Times New Roman" w:hint="eastAsia"/>
                <w:kern w:val="2"/>
                <w:sz w:val="21"/>
                <w:szCs w:val="20"/>
              </w:rPr>
              <w:t xml:space="preserve">              </w:t>
            </w:r>
            <w:proofErr w:type="spellStart"/>
            <w:r w:rsidRPr="003C517B">
              <w:rPr>
                <w:rFonts w:ascii="Times New Roman" w:hAnsi="Times New Roman" w:hint="eastAsia"/>
                <w:kern w:val="2"/>
                <w:sz w:val="21"/>
                <w:szCs w:val="20"/>
              </w:rPr>
              <w:t>单位（盖章</w:t>
            </w:r>
            <w:proofErr w:type="spellEnd"/>
            <w:r w:rsidRPr="003C517B">
              <w:rPr>
                <w:rFonts w:ascii="Times New Roman" w:hAnsi="Times New Roman" w:hint="eastAsia"/>
                <w:kern w:val="2"/>
                <w:sz w:val="21"/>
                <w:szCs w:val="20"/>
              </w:rPr>
              <w:t>）</w:t>
            </w:r>
          </w:p>
          <w:p w:rsidR="00334879" w:rsidRPr="003C517B" w:rsidRDefault="00334879" w:rsidP="00C529CE">
            <w:pPr>
              <w:pStyle w:val="aa"/>
              <w:widowControl w:val="0"/>
              <w:spacing w:line="240" w:lineRule="auto"/>
              <w:ind w:firstLineChars="0" w:firstLine="0"/>
              <w:jc w:val="both"/>
              <w:rPr>
                <w:rFonts w:ascii="Times New Roman" w:hAnsi="Times New Roman"/>
                <w:kern w:val="2"/>
                <w:sz w:val="21"/>
                <w:szCs w:val="20"/>
              </w:rPr>
            </w:pPr>
          </w:p>
          <w:p w:rsidR="00334879" w:rsidRPr="003C517B" w:rsidRDefault="00334879" w:rsidP="00C529CE">
            <w:pPr>
              <w:pStyle w:val="aa"/>
              <w:widowControl w:val="0"/>
              <w:spacing w:line="240" w:lineRule="auto"/>
              <w:ind w:firstLineChars="0" w:firstLine="0"/>
              <w:jc w:val="both"/>
              <w:rPr>
                <w:rFonts w:ascii="Times New Roman" w:hAnsi="Times New Roman"/>
                <w:kern w:val="2"/>
                <w:sz w:val="21"/>
                <w:szCs w:val="20"/>
              </w:rPr>
            </w:pPr>
            <w:r w:rsidRPr="003C517B">
              <w:rPr>
                <w:rFonts w:ascii="Times New Roman" w:hAnsi="Times New Roman" w:hint="eastAsia"/>
                <w:kern w:val="2"/>
                <w:sz w:val="21"/>
                <w:szCs w:val="20"/>
              </w:rPr>
              <w:t xml:space="preserve">                    </w:t>
            </w:r>
            <w:r w:rsidRPr="003C517B">
              <w:rPr>
                <w:rFonts w:ascii="Times New Roman" w:hAnsi="Times New Roman" w:hint="eastAsia"/>
                <w:kern w:val="2"/>
                <w:sz w:val="21"/>
                <w:szCs w:val="20"/>
              </w:rPr>
              <w:t>年</w:t>
            </w:r>
            <w:r w:rsidRPr="003C517B">
              <w:rPr>
                <w:rFonts w:ascii="Times New Roman" w:hAnsi="Times New Roman" w:hint="eastAsia"/>
                <w:kern w:val="2"/>
                <w:sz w:val="21"/>
                <w:szCs w:val="20"/>
              </w:rPr>
              <w:t xml:space="preserve">    </w:t>
            </w:r>
            <w:r w:rsidRPr="003C517B">
              <w:rPr>
                <w:rFonts w:ascii="Times New Roman" w:hAnsi="Times New Roman" w:hint="eastAsia"/>
                <w:kern w:val="2"/>
                <w:sz w:val="21"/>
                <w:szCs w:val="20"/>
              </w:rPr>
              <w:t>月</w:t>
            </w:r>
            <w:r w:rsidRPr="003C517B">
              <w:rPr>
                <w:rFonts w:ascii="Times New Roman" w:hAnsi="Times New Roman" w:hint="eastAsia"/>
                <w:kern w:val="2"/>
                <w:sz w:val="21"/>
                <w:szCs w:val="20"/>
              </w:rPr>
              <w:t xml:space="preserve">    </w:t>
            </w:r>
            <w:r w:rsidRPr="003C517B">
              <w:rPr>
                <w:rFonts w:ascii="Times New Roman" w:hAnsi="Times New Roman" w:hint="eastAsia"/>
                <w:kern w:val="2"/>
                <w:sz w:val="21"/>
                <w:szCs w:val="20"/>
              </w:rPr>
              <w:t>日</w:t>
            </w:r>
          </w:p>
        </w:tc>
      </w:tr>
    </w:tbl>
    <w:p w:rsidR="00334879" w:rsidRPr="00851EAA" w:rsidRDefault="00334879" w:rsidP="00334879">
      <w:pPr>
        <w:pStyle w:val="Style8"/>
        <w:ind w:firstLineChars="0" w:firstLine="0"/>
        <w:jc w:val="center"/>
        <w:outlineLvl w:val="1"/>
        <w:rPr>
          <w:rFonts w:ascii="Times New Roman" w:hAnsi="Times New Roman"/>
          <w:b/>
          <w:sz w:val="28"/>
        </w:rPr>
      </w:pPr>
      <w:r w:rsidRPr="00851EAA">
        <w:rPr>
          <w:rFonts w:ascii="Times New Roman" w:hAnsi="Times New Roman"/>
          <w:sz w:val="28"/>
        </w:rPr>
        <w:br w:type="page"/>
      </w:r>
      <w:r w:rsidRPr="00851EAA">
        <w:rPr>
          <w:rFonts w:ascii="Times New Roman" w:hAnsi="Times New Roman" w:hint="eastAsia"/>
          <w:b/>
          <w:sz w:val="28"/>
        </w:rPr>
        <w:t>主要完成人</w:t>
      </w:r>
      <w:r w:rsidRPr="00851EAA">
        <w:rPr>
          <w:rFonts w:ascii="Times New Roman" w:hAnsi="Times New Roman"/>
          <w:b/>
          <w:sz w:val="28"/>
        </w:rPr>
        <w:t>情况表</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61"/>
        <w:gridCol w:w="1287"/>
        <w:gridCol w:w="73"/>
        <w:gridCol w:w="739"/>
        <w:gridCol w:w="181"/>
        <w:gridCol w:w="283"/>
        <w:gridCol w:w="793"/>
        <w:gridCol w:w="199"/>
        <w:gridCol w:w="1553"/>
        <w:gridCol w:w="1078"/>
        <w:gridCol w:w="1642"/>
      </w:tblGrid>
      <w:tr w:rsidR="00334879" w:rsidRPr="00851EAA" w:rsidTr="00C529CE">
        <w:trPr>
          <w:trHeight w:val="454"/>
          <w:jc w:val="center"/>
        </w:trPr>
        <w:tc>
          <w:tcPr>
            <w:tcW w:w="1061" w:type="dxa"/>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r w:rsidRPr="003C517B">
              <w:rPr>
                <w:rFonts w:ascii="Times New Roman" w:hAnsi="Times New Roman"/>
                <w:kern w:val="2"/>
                <w:sz w:val="21"/>
                <w:szCs w:val="20"/>
              </w:rPr>
              <w:t>姓</w:t>
            </w:r>
            <w:r w:rsidRPr="003C517B">
              <w:rPr>
                <w:rFonts w:ascii="Times New Roman" w:hAnsi="Times New Roman"/>
                <w:kern w:val="2"/>
                <w:sz w:val="21"/>
                <w:szCs w:val="20"/>
              </w:rPr>
              <w:t xml:space="preserve">    </w:t>
            </w:r>
            <w:r w:rsidRPr="003C517B">
              <w:rPr>
                <w:rFonts w:ascii="Times New Roman" w:hAnsi="Times New Roman"/>
                <w:kern w:val="2"/>
                <w:sz w:val="21"/>
                <w:szCs w:val="20"/>
              </w:rPr>
              <w:t>名</w:t>
            </w:r>
          </w:p>
        </w:tc>
        <w:tc>
          <w:tcPr>
            <w:tcW w:w="1360" w:type="dxa"/>
            <w:gridSpan w:val="2"/>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proofErr w:type="spellStart"/>
            <w:r w:rsidRPr="003C517B">
              <w:rPr>
                <w:rFonts w:ascii="Times New Roman" w:hAnsi="Times New Roman" w:hint="eastAsia"/>
                <w:kern w:val="2"/>
                <w:sz w:val="21"/>
                <w:szCs w:val="21"/>
              </w:rPr>
              <w:t>刘东</w:t>
            </w:r>
            <w:proofErr w:type="spellEnd"/>
          </w:p>
        </w:tc>
        <w:tc>
          <w:tcPr>
            <w:tcW w:w="739" w:type="dxa"/>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proofErr w:type="spellStart"/>
            <w:r w:rsidRPr="003C517B">
              <w:rPr>
                <w:rFonts w:ascii="Times New Roman" w:hAnsi="Times New Roman" w:hint="eastAsia"/>
                <w:kern w:val="2"/>
                <w:sz w:val="21"/>
                <w:szCs w:val="20"/>
              </w:rPr>
              <w:t>性别</w:t>
            </w:r>
            <w:proofErr w:type="spellEnd"/>
          </w:p>
        </w:tc>
        <w:tc>
          <w:tcPr>
            <w:tcW w:w="464" w:type="dxa"/>
            <w:gridSpan w:val="2"/>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r w:rsidRPr="003C517B">
              <w:rPr>
                <w:rFonts w:ascii="Times New Roman" w:hAnsi="Times New Roman" w:hint="eastAsia"/>
                <w:kern w:val="2"/>
                <w:sz w:val="21"/>
                <w:szCs w:val="20"/>
              </w:rPr>
              <w:t>男</w:t>
            </w:r>
          </w:p>
        </w:tc>
        <w:tc>
          <w:tcPr>
            <w:tcW w:w="992" w:type="dxa"/>
            <w:gridSpan w:val="2"/>
            <w:vAlign w:val="center"/>
          </w:tcPr>
          <w:p w:rsidR="00334879" w:rsidRPr="003C517B" w:rsidRDefault="00334879" w:rsidP="00C529CE">
            <w:pPr>
              <w:pStyle w:val="aa"/>
              <w:widowControl w:val="0"/>
              <w:spacing w:line="390" w:lineRule="exact"/>
              <w:ind w:firstLineChars="0" w:firstLine="0"/>
              <w:jc w:val="both"/>
              <w:rPr>
                <w:rFonts w:ascii="Times New Roman" w:hAnsi="Times New Roman"/>
                <w:kern w:val="2"/>
                <w:sz w:val="21"/>
                <w:szCs w:val="20"/>
              </w:rPr>
            </w:pPr>
            <w:proofErr w:type="spellStart"/>
            <w:r w:rsidRPr="003C517B">
              <w:rPr>
                <w:rFonts w:ascii="Times New Roman" w:hAnsi="Times New Roman"/>
                <w:kern w:val="2"/>
                <w:sz w:val="21"/>
                <w:szCs w:val="20"/>
              </w:rPr>
              <w:t>排名</w:t>
            </w:r>
            <w:proofErr w:type="spellEnd"/>
          </w:p>
        </w:tc>
        <w:tc>
          <w:tcPr>
            <w:tcW w:w="1553" w:type="dxa"/>
            <w:vAlign w:val="center"/>
          </w:tcPr>
          <w:p w:rsidR="00334879" w:rsidRPr="003C517B" w:rsidRDefault="00334879" w:rsidP="00C529CE">
            <w:pPr>
              <w:pStyle w:val="aa"/>
              <w:widowControl w:val="0"/>
              <w:spacing w:line="390" w:lineRule="exact"/>
              <w:ind w:firstLineChars="0" w:firstLine="0"/>
              <w:jc w:val="both"/>
              <w:rPr>
                <w:rFonts w:ascii="Times New Roman" w:hAnsi="Times New Roman"/>
                <w:kern w:val="2"/>
                <w:sz w:val="21"/>
                <w:szCs w:val="20"/>
              </w:rPr>
            </w:pPr>
            <w:proofErr w:type="spellStart"/>
            <w:r w:rsidRPr="003C517B">
              <w:rPr>
                <w:rFonts w:ascii="Times New Roman" w:hAnsi="Times New Roman" w:hint="eastAsia"/>
                <w:kern w:val="2"/>
                <w:sz w:val="21"/>
                <w:szCs w:val="20"/>
              </w:rPr>
              <w:t>第四</w:t>
            </w:r>
            <w:proofErr w:type="spellEnd"/>
          </w:p>
        </w:tc>
        <w:tc>
          <w:tcPr>
            <w:tcW w:w="1078" w:type="dxa"/>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r w:rsidRPr="003C517B">
              <w:rPr>
                <w:rFonts w:ascii="Times New Roman" w:hAnsi="Times New Roman"/>
                <w:kern w:val="2"/>
                <w:sz w:val="21"/>
                <w:szCs w:val="20"/>
              </w:rPr>
              <w:t>国</w:t>
            </w:r>
            <w:r w:rsidRPr="003C517B">
              <w:rPr>
                <w:rFonts w:ascii="Times New Roman" w:hAnsi="Times New Roman"/>
                <w:kern w:val="2"/>
                <w:sz w:val="21"/>
                <w:szCs w:val="20"/>
              </w:rPr>
              <w:t xml:space="preserve">    </w:t>
            </w:r>
            <w:r w:rsidRPr="003C517B">
              <w:rPr>
                <w:rFonts w:ascii="Times New Roman" w:hAnsi="Times New Roman"/>
                <w:kern w:val="2"/>
                <w:sz w:val="21"/>
                <w:szCs w:val="20"/>
              </w:rPr>
              <w:t>籍</w:t>
            </w:r>
          </w:p>
        </w:tc>
        <w:tc>
          <w:tcPr>
            <w:tcW w:w="1642" w:type="dxa"/>
            <w:vAlign w:val="center"/>
          </w:tcPr>
          <w:p w:rsidR="00334879" w:rsidRPr="003C517B" w:rsidRDefault="00334879" w:rsidP="00C529CE">
            <w:pPr>
              <w:pStyle w:val="aa"/>
              <w:widowControl w:val="0"/>
              <w:spacing w:line="390" w:lineRule="exact"/>
              <w:ind w:firstLineChars="0" w:firstLine="0"/>
              <w:jc w:val="both"/>
              <w:rPr>
                <w:rFonts w:ascii="Times New Roman" w:hAnsi="Times New Roman"/>
                <w:kern w:val="2"/>
                <w:sz w:val="21"/>
                <w:szCs w:val="20"/>
              </w:rPr>
            </w:pPr>
            <w:proofErr w:type="spellStart"/>
            <w:r w:rsidRPr="003C517B">
              <w:rPr>
                <w:rFonts w:ascii="Times New Roman" w:hAnsi="Times New Roman" w:hint="eastAsia"/>
                <w:kern w:val="2"/>
                <w:sz w:val="21"/>
                <w:szCs w:val="20"/>
              </w:rPr>
              <w:t>中国</w:t>
            </w:r>
            <w:proofErr w:type="spellEnd"/>
          </w:p>
        </w:tc>
      </w:tr>
      <w:tr w:rsidR="00334879" w:rsidRPr="00851EAA" w:rsidTr="00C529CE">
        <w:trPr>
          <w:trHeight w:val="454"/>
          <w:jc w:val="center"/>
        </w:trPr>
        <w:tc>
          <w:tcPr>
            <w:tcW w:w="1061" w:type="dxa"/>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proofErr w:type="spellStart"/>
            <w:r w:rsidRPr="003C517B">
              <w:rPr>
                <w:rFonts w:ascii="Times New Roman" w:hAnsi="Times New Roman" w:hint="eastAsia"/>
                <w:kern w:val="2"/>
                <w:sz w:val="21"/>
                <w:szCs w:val="20"/>
              </w:rPr>
              <w:t>出生年月</w:t>
            </w:r>
            <w:proofErr w:type="spellEnd"/>
          </w:p>
        </w:tc>
        <w:tc>
          <w:tcPr>
            <w:tcW w:w="2280" w:type="dxa"/>
            <w:gridSpan w:val="4"/>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r w:rsidRPr="003C517B">
              <w:rPr>
                <w:rFonts w:ascii="Times New Roman" w:hAnsi="Times New Roman" w:hint="eastAsia"/>
                <w:kern w:val="2"/>
                <w:sz w:val="21"/>
                <w:szCs w:val="21"/>
              </w:rPr>
              <w:t>1977.11</w:t>
            </w:r>
          </w:p>
        </w:tc>
        <w:tc>
          <w:tcPr>
            <w:tcW w:w="1275" w:type="dxa"/>
            <w:gridSpan w:val="3"/>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r w:rsidRPr="003C517B">
              <w:rPr>
                <w:rFonts w:ascii="Times New Roman" w:hAnsi="Times New Roman" w:hint="eastAsia"/>
                <w:kern w:val="2"/>
                <w:sz w:val="21"/>
                <w:szCs w:val="20"/>
              </w:rPr>
              <w:t>出</w:t>
            </w:r>
            <w:r w:rsidRPr="003C517B">
              <w:rPr>
                <w:rFonts w:ascii="Times New Roman" w:hAnsi="Times New Roman" w:hint="eastAsia"/>
                <w:kern w:val="2"/>
                <w:sz w:val="21"/>
                <w:szCs w:val="20"/>
              </w:rPr>
              <w:t xml:space="preserve"> </w:t>
            </w:r>
            <w:r w:rsidRPr="003C517B">
              <w:rPr>
                <w:rFonts w:ascii="Times New Roman" w:hAnsi="Times New Roman" w:hint="eastAsia"/>
                <w:kern w:val="2"/>
                <w:sz w:val="21"/>
                <w:szCs w:val="20"/>
              </w:rPr>
              <w:t>生</w:t>
            </w:r>
            <w:r w:rsidRPr="003C517B">
              <w:rPr>
                <w:rFonts w:ascii="Times New Roman" w:hAnsi="Times New Roman" w:hint="eastAsia"/>
                <w:kern w:val="2"/>
                <w:sz w:val="21"/>
                <w:szCs w:val="20"/>
              </w:rPr>
              <w:t xml:space="preserve"> </w:t>
            </w:r>
            <w:r w:rsidRPr="003C517B">
              <w:rPr>
                <w:rFonts w:ascii="Times New Roman" w:hAnsi="Times New Roman" w:hint="eastAsia"/>
                <w:kern w:val="2"/>
                <w:sz w:val="21"/>
                <w:szCs w:val="20"/>
              </w:rPr>
              <w:t>地</w:t>
            </w:r>
          </w:p>
        </w:tc>
        <w:tc>
          <w:tcPr>
            <w:tcW w:w="1553" w:type="dxa"/>
            <w:vAlign w:val="center"/>
          </w:tcPr>
          <w:p w:rsidR="00334879" w:rsidRPr="003C517B" w:rsidRDefault="00334879" w:rsidP="00C529CE">
            <w:pPr>
              <w:pStyle w:val="aa"/>
              <w:widowControl w:val="0"/>
              <w:spacing w:line="390" w:lineRule="exact"/>
              <w:ind w:firstLineChars="0" w:firstLine="0"/>
              <w:jc w:val="both"/>
              <w:rPr>
                <w:rFonts w:ascii="Times New Roman" w:hAnsi="Times New Roman"/>
                <w:kern w:val="2"/>
                <w:sz w:val="21"/>
                <w:szCs w:val="20"/>
              </w:rPr>
            </w:pPr>
            <w:proofErr w:type="spellStart"/>
            <w:r w:rsidRPr="003C517B">
              <w:rPr>
                <w:rFonts w:ascii="Times New Roman" w:hAnsi="Times New Roman" w:hint="eastAsia"/>
                <w:kern w:val="2"/>
                <w:sz w:val="21"/>
                <w:szCs w:val="20"/>
              </w:rPr>
              <w:t>安徽滁州</w:t>
            </w:r>
            <w:proofErr w:type="spellEnd"/>
          </w:p>
        </w:tc>
        <w:tc>
          <w:tcPr>
            <w:tcW w:w="1078" w:type="dxa"/>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r w:rsidRPr="003C517B">
              <w:rPr>
                <w:rFonts w:ascii="Times New Roman" w:hAnsi="Times New Roman" w:hint="eastAsia"/>
                <w:kern w:val="2"/>
                <w:sz w:val="21"/>
                <w:szCs w:val="20"/>
              </w:rPr>
              <w:t>民</w:t>
            </w:r>
            <w:r w:rsidRPr="003C517B">
              <w:rPr>
                <w:rFonts w:ascii="Times New Roman" w:hAnsi="Times New Roman" w:hint="eastAsia"/>
                <w:kern w:val="2"/>
                <w:sz w:val="21"/>
                <w:szCs w:val="20"/>
              </w:rPr>
              <w:t xml:space="preserve">    </w:t>
            </w:r>
            <w:r w:rsidRPr="003C517B">
              <w:rPr>
                <w:rFonts w:ascii="Times New Roman" w:hAnsi="Times New Roman" w:hint="eastAsia"/>
                <w:kern w:val="2"/>
                <w:sz w:val="21"/>
                <w:szCs w:val="20"/>
              </w:rPr>
              <w:t>族</w:t>
            </w:r>
          </w:p>
        </w:tc>
        <w:tc>
          <w:tcPr>
            <w:tcW w:w="1642" w:type="dxa"/>
            <w:vAlign w:val="center"/>
          </w:tcPr>
          <w:p w:rsidR="00334879" w:rsidRPr="003C517B" w:rsidRDefault="00334879" w:rsidP="00C529CE">
            <w:pPr>
              <w:pStyle w:val="aa"/>
              <w:widowControl w:val="0"/>
              <w:spacing w:line="390" w:lineRule="exact"/>
              <w:ind w:firstLineChars="0" w:firstLine="0"/>
              <w:jc w:val="both"/>
              <w:rPr>
                <w:rFonts w:ascii="Times New Roman" w:hAnsi="Times New Roman"/>
                <w:kern w:val="2"/>
                <w:sz w:val="21"/>
                <w:szCs w:val="20"/>
              </w:rPr>
            </w:pPr>
            <w:r w:rsidRPr="003C517B">
              <w:rPr>
                <w:rFonts w:ascii="Times New Roman" w:hAnsi="Times New Roman" w:hint="eastAsia"/>
                <w:kern w:val="2"/>
                <w:sz w:val="21"/>
                <w:szCs w:val="20"/>
              </w:rPr>
              <w:t>汉</w:t>
            </w:r>
          </w:p>
        </w:tc>
      </w:tr>
      <w:tr w:rsidR="00334879" w:rsidRPr="00851EAA" w:rsidTr="00C529CE">
        <w:trPr>
          <w:cantSplit/>
          <w:trHeight w:val="454"/>
          <w:jc w:val="center"/>
        </w:trPr>
        <w:tc>
          <w:tcPr>
            <w:tcW w:w="1061" w:type="dxa"/>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proofErr w:type="spellStart"/>
            <w:r w:rsidRPr="003C517B">
              <w:rPr>
                <w:rFonts w:ascii="Times New Roman" w:hAnsi="Times New Roman"/>
                <w:kern w:val="2"/>
                <w:sz w:val="21"/>
                <w:szCs w:val="20"/>
              </w:rPr>
              <w:t>身份证号</w:t>
            </w:r>
            <w:proofErr w:type="spellEnd"/>
          </w:p>
        </w:tc>
        <w:tc>
          <w:tcPr>
            <w:tcW w:w="2280" w:type="dxa"/>
            <w:gridSpan w:val="4"/>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p>
        </w:tc>
        <w:tc>
          <w:tcPr>
            <w:tcW w:w="1275" w:type="dxa"/>
            <w:gridSpan w:val="3"/>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proofErr w:type="spellStart"/>
            <w:r w:rsidRPr="003C517B">
              <w:rPr>
                <w:rFonts w:ascii="Times New Roman" w:hAnsi="Times New Roman"/>
                <w:kern w:val="2"/>
                <w:sz w:val="21"/>
                <w:szCs w:val="20"/>
              </w:rPr>
              <w:t>归国人员</w:t>
            </w:r>
            <w:proofErr w:type="spellEnd"/>
          </w:p>
        </w:tc>
        <w:tc>
          <w:tcPr>
            <w:tcW w:w="1553" w:type="dxa"/>
            <w:vAlign w:val="center"/>
          </w:tcPr>
          <w:p w:rsidR="00334879" w:rsidRPr="003C517B" w:rsidRDefault="00334879" w:rsidP="00C529CE">
            <w:pPr>
              <w:pStyle w:val="aa"/>
              <w:widowControl w:val="0"/>
              <w:spacing w:line="390" w:lineRule="exact"/>
              <w:ind w:firstLineChars="0" w:firstLine="0"/>
              <w:jc w:val="both"/>
              <w:rPr>
                <w:rFonts w:ascii="Times New Roman" w:hAnsi="Times New Roman"/>
                <w:kern w:val="2"/>
                <w:sz w:val="21"/>
                <w:szCs w:val="20"/>
              </w:rPr>
            </w:pPr>
            <w:r w:rsidRPr="003C517B">
              <w:rPr>
                <w:rFonts w:ascii="Times New Roman" w:hAnsi="Times New Roman" w:hint="eastAsia"/>
                <w:kern w:val="2"/>
                <w:sz w:val="21"/>
                <w:szCs w:val="20"/>
              </w:rPr>
              <w:t>是</w:t>
            </w:r>
          </w:p>
        </w:tc>
        <w:tc>
          <w:tcPr>
            <w:tcW w:w="1078" w:type="dxa"/>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proofErr w:type="spellStart"/>
            <w:r w:rsidRPr="003C517B">
              <w:rPr>
                <w:rFonts w:ascii="Times New Roman" w:hAnsi="Times New Roman"/>
                <w:kern w:val="2"/>
                <w:sz w:val="21"/>
                <w:szCs w:val="20"/>
              </w:rPr>
              <w:t>归国时间</w:t>
            </w:r>
            <w:proofErr w:type="spellEnd"/>
          </w:p>
        </w:tc>
        <w:tc>
          <w:tcPr>
            <w:tcW w:w="1642" w:type="dxa"/>
            <w:vAlign w:val="center"/>
          </w:tcPr>
          <w:p w:rsidR="00334879" w:rsidRPr="003C517B" w:rsidRDefault="00334879" w:rsidP="00C529CE">
            <w:pPr>
              <w:pStyle w:val="aa"/>
              <w:widowControl w:val="0"/>
              <w:spacing w:line="390" w:lineRule="exact"/>
              <w:ind w:firstLineChars="0" w:firstLine="0"/>
              <w:jc w:val="both"/>
              <w:rPr>
                <w:rFonts w:ascii="Times New Roman" w:hAnsi="Times New Roman"/>
                <w:kern w:val="2"/>
                <w:sz w:val="21"/>
                <w:szCs w:val="20"/>
              </w:rPr>
            </w:pPr>
            <w:r w:rsidRPr="003C517B">
              <w:rPr>
                <w:rFonts w:ascii="Times New Roman" w:hAnsi="Times New Roman" w:hint="eastAsia"/>
                <w:kern w:val="2"/>
                <w:sz w:val="21"/>
                <w:szCs w:val="20"/>
              </w:rPr>
              <w:t>2009.9</w:t>
            </w:r>
          </w:p>
        </w:tc>
      </w:tr>
      <w:tr w:rsidR="00334879" w:rsidRPr="00851EAA" w:rsidTr="00C529CE">
        <w:trPr>
          <w:cantSplit/>
          <w:trHeight w:val="454"/>
          <w:jc w:val="center"/>
        </w:trPr>
        <w:tc>
          <w:tcPr>
            <w:tcW w:w="1061" w:type="dxa"/>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proofErr w:type="spellStart"/>
            <w:r w:rsidRPr="003C517B">
              <w:rPr>
                <w:rFonts w:ascii="Times New Roman" w:hAnsi="Times New Roman"/>
                <w:kern w:val="2"/>
                <w:sz w:val="21"/>
                <w:szCs w:val="20"/>
              </w:rPr>
              <w:t>技术职称</w:t>
            </w:r>
            <w:proofErr w:type="spellEnd"/>
          </w:p>
        </w:tc>
        <w:tc>
          <w:tcPr>
            <w:tcW w:w="2280" w:type="dxa"/>
            <w:gridSpan w:val="4"/>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proofErr w:type="spellStart"/>
            <w:r w:rsidRPr="003C517B">
              <w:rPr>
                <w:rFonts w:ascii="Times New Roman" w:hAnsi="Times New Roman" w:hint="eastAsia"/>
                <w:kern w:val="2"/>
                <w:sz w:val="21"/>
                <w:szCs w:val="20"/>
              </w:rPr>
              <w:t>研究员</w:t>
            </w:r>
            <w:proofErr w:type="spellEnd"/>
          </w:p>
        </w:tc>
        <w:tc>
          <w:tcPr>
            <w:tcW w:w="1275" w:type="dxa"/>
            <w:gridSpan w:val="3"/>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proofErr w:type="spellStart"/>
            <w:r w:rsidRPr="003C517B">
              <w:rPr>
                <w:rFonts w:ascii="Times New Roman" w:hAnsi="Times New Roman"/>
                <w:kern w:val="2"/>
                <w:sz w:val="21"/>
                <w:szCs w:val="20"/>
              </w:rPr>
              <w:t>最高</w:t>
            </w:r>
            <w:r w:rsidRPr="003C517B">
              <w:rPr>
                <w:rFonts w:ascii="Times New Roman" w:hAnsi="Times New Roman" w:hint="eastAsia"/>
                <w:kern w:val="2"/>
                <w:sz w:val="21"/>
                <w:szCs w:val="20"/>
              </w:rPr>
              <w:t>学历</w:t>
            </w:r>
            <w:proofErr w:type="spellEnd"/>
          </w:p>
        </w:tc>
        <w:tc>
          <w:tcPr>
            <w:tcW w:w="1553" w:type="dxa"/>
            <w:vAlign w:val="center"/>
          </w:tcPr>
          <w:p w:rsidR="00334879" w:rsidRPr="003C517B" w:rsidRDefault="00334879" w:rsidP="00C529CE">
            <w:pPr>
              <w:pStyle w:val="aa"/>
              <w:widowControl w:val="0"/>
              <w:spacing w:line="390" w:lineRule="exact"/>
              <w:ind w:firstLineChars="0" w:firstLine="0"/>
              <w:jc w:val="both"/>
              <w:rPr>
                <w:rFonts w:ascii="Times New Roman" w:hAnsi="Times New Roman"/>
                <w:kern w:val="2"/>
                <w:sz w:val="21"/>
                <w:szCs w:val="20"/>
              </w:rPr>
            </w:pPr>
            <w:proofErr w:type="spellStart"/>
            <w:r w:rsidRPr="003C517B">
              <w:rPr>
                <w:rFonts w:ascii="Times New Roman" w:hAnsi="Times New Roman" w:hint="eastAsia"/>
                <w:kern w:val="2"/>
                <w:sz w:val="21"/>
                <w:szCs w:val="20"/>
              </w:rPr>
              <w:t>研究生</w:t>
            </w:r>
            <w:proofErr w:type="spellEnd"/>
          </w:p>
        </w:tc>
        <w:tc>
          <w:tcPr>
            <w:tcW w:w="1078" w:type="dxa"/>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proofErr w:type="spellStart"/>
            <w:r w:rsidRPr="003C517B">
              <w:rPr>
                <w:rFonts w:ascii="Times New Roman" w:hAnsi="Times New Roman" w:hint="eastAsia"/>
                <w:kern w:val="2"/>
                <w:sz w:val="21"/>
                <w:szCs w:val="20"/>
              </w:rPr>
              <w:t>最高学位</w:t>
            </w:r>
            <w:proofErr w:type="spellEnd"/>
          </w:p>
        </w:tc>
        <w:tc>
          <w:tcPr>
            <w:tcW w:w="1642" w:type="dxa"/>
            <w:vAlign w:val="center"/>
          </w:tcPr>
          <w:p w:rsidR="00334879" w:rsidRPr="003C517B" w:rsidRDefault="00334879" w:rsidP="00C529CE">
            <w:pPr>
              <w:pStyle w:val="aa"/>
              <w:widowControl w:val="0"/>
              <w:spacing w:line="390" w:lineRule="exact"/>
              <w:ind w:firstLineChars="0" w:firstLine="0"/>
              <w:jc w:val="both"/>
              <w:rPr>
                <w:rFonts w:ascii="Times New Roman" w:hAnsi="Times New Roman"/>
                <w:kern w:val="2"/>
                <w:sz w:val="21"/>
                <w:szCs w:val="20"/>
              </w:rPr>
            </w:pPr>
            <w:proofErr w:type="spellStart"/>
            <w:r w:rsidRPr="003C517B">
              <w:rPr>
                <w:rFonts w:ascii="Times New Roman" w:hAnsi="Times New Roman" w:hint="eastAsia"/>
                <w:kern w:val="2"/>
                <w:sz w:val="21"/>
                <w:szCs w:val="20"/>
              </w:rPr>
              <w:t>博士</w:t>
            </w:r>
            <w:proofErr w:type="spellEnd"/>
          </w:p>
        </w:tc>
      </w:tr>
      <w:tr w:rsidR="00334879" w:rsidRPr="00851EAA" w:rsidTr="00C529CE">
        <w:trPr>
          <w:cantSplit/>
          <w:trHeight w:val="454"/>
          <w:jc w:val="center"/>
        </w:trPr>
        <w:tc>
          <w:tcPr>
            <w:tcW w:w="1061" w:type="dxa"/>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proofErr w:type="spellStart"/>
            <w:r w:rsidRPr="003C517B">
              <w:rPr>
                <w:rFonts w:ascii="Times New Roman" w:hAnsi="Times New Roman"/>
                <w:kern w:val="2"/>
                <w:sz w:val="21"/>
                <w:szCs w:val="20"/>
              </w:rPr>
              <w:t>毕业学校</w:t>
            </w:r>
            <w:proofErr w:type="spellEnd"/>
          </w:p>
        </w:tc>
        <w:tc>
          <w:tcPr>
            <w:tcW w:w="2280" w:type="dxa"/>
            <w:gridSpan w:val="4"/>
            <w:vAlign w:val="center"/>
          </w:tcPr>
          <w:p w:rsidR="00334879" w:rsidRPr="00851EAA" w:rsidRDefault="00334879" w:rsidP="00C529CE">
            <w:pPr>
              <w:jc w:val="center"/>
              <w:rPr>
                <w:rFonts w:ascii="Times New Roman" w:hAnsi="Times New Roman"/>
                <w:szCs w:val="21"/>
              </w:rPr>
            </w:pPr>
            <w:r w:rsidRPr="003C517B">
              <w:rPr>
                <w:rFonts w:ascii="Times New Roman" w:hAnsi="Times New Roman" w:hint="eastAsia"/>
                <w:kern w:val="2"/>
                <w:sz w:val="21"/>
                <w:szCs w:val="20"/>
              </w:rPr>
              <w:t>中国科学院安徽光学精密机械研究所</w:t>
            </w:r>
          </w:p>
        </w:tc>
        <w:tc>
          <w:tcPr>
            <w:tcW w:w="1275" w:type="dxa"/>
            <w:gridSpan w:val="3"/>
            <w:vAlign w:val="center"/>
          </w:tcPr>
          <w:p w:rsidR="00334879" w:rsidRPr="003C517B" w:rsidRDefault="00334879" w:rsidP="00C529CE">
            <w:pPr>
              <w:pStyle w:val="aa"/>
              <w:widowControl w:val="0"/>
              <w:spacing w:line="390" w:lineRule="exact"/>
              <w:ind w:firstLineChars="0" w:firstLine="0"/>
              <w:jc w:val="both"/>
              <w:rPr>
                <w:rFonts w:ascii="Times New Roman" w:hAnsi="Times New Roman"/>
                <w:kern w:val="2"/>
                <w:sz w:val="21"/>
                <w:szCs w:val="20"/>
              </w:rPr>
            </w:pPr>
            <w:proofErr w:type="spellStart"/>
            <w:r w:rsidRPr="003C517B">
              <w:rPr>
                <w:rFonts w:ascii="Times New Roman" w:hAnsi="Times New Roman"/>
                <w:kern w:val="2"/>
                <w:sz w:val="21"/>
                <w:szCs w:val="20"/>
              </w:rPr>
              <w:t>毕业时间</w:t>
            </w:r>
            <w:proofErr w:type="spellEnd"/>
          </w:p>
        </w:tc>
        <w:tc>
          <w:tcPr>
            <w:tcW w:w="1553" w:type="dxa"/>
            <w:vAlign w:val="center"/>
          </w:tcPr>
          <w:p w:rsidR="00334879" w:rsidRPr="003C517B" w:rsidRDefault="00334879" w:rsidP="00C529CE">
            <w:pPr>
              <w:pStyle w:val="aa"/>
              <w:widowControl w:val="0"/>
              <w:spacing w:line="390" w:lineRule="exact"/>
              <w:ind w:firstLineChars="0" w:firstLine="0"/>
              <w:jc w:val="both"/>
              <w:rPr>
                <w:rFonts w:ascii="Times New Roman" w:hAnsi="Times New Roman"/>
                <w:kern w:val="2"/>
                <w:sz w:val="21"/>
                <w:szCs w:val="20"/>
              </w:rPr>
            </w:pPr>
            <w:r w:rsidRPr="003C517B">
              <w:rPr>
                <w:rFonts w:ascii="Times New Roman" w:hAnsi="Times New Roman" w:hint="eastAsia"/>
                <w:kern w:val="2"/>
                <w:sz w:val="21"/>
                <w:szCs w:val="21"/>
              </w:rPr>
              <w:t>2005.6</w:t>
            </w:r>
          </w:p>
        </w:tc>
        <w:tc>
          <w:tcPr>
            <w:tcW w:w="1078" w:type="dxa"/>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proofErr w:type="spellStart"/>
            <w:r w:rsidRPr="003C517B">
              <w:rPr>
                <w:rFonts w:ascii="Times New Roman" w:hAnsi="Times New Roman" w:hint="eastAsia"/>
                <w:kern w:val="2"/>
                <w:sz w:val="21"/>
                <w:szCs w:val="20"/>
              </w:rPr>
              <w:t>所学专业</w:t>
            </w:r>
            <w:proofErr w:type="spellEnd"/>
          </w:p>
        </w:tc>
        <w:tc>
          <w:tcPr>
            <w:tcW w:w="1642" w:type="dxa"/>
            <w:vAlign w:val="center"/>
          </w:tcPr>
          <w:p w:rsidR="00334879" w:rsidRPr="003C517B" w:rsidRDefault="00334879" w:rsidP="00C529CE">
            <w:pPr>
              <w:pStyle w:val="aa"/>
              <w:widowControl w:val="0"/>
              <w:spacing w:line="390" w:lineRule="exact"/>
              <w:ind w:firstLineChars="0" w:firstLine="0"/>
              <w:jc w:val="both"/>
              <w:rPr>
                <w:rFonts w:ascii="Times New Roman" w:hAnsi="Times New Roman"/>
                <w:kern w:val="2"/>
                <w:sz w:val="21"/>
                <w:szCs w:val="20"/>
              </w:rPr>
            </w:pPr>
            <w:proofErr w:type="spellStart"/>
            <w:r w:rsidRPr="003C517B">
              <w:rPr>
                <w:rFonts w:ascii="Times New Roman" w:hAnsi="Times New Roman"/>
                <w:kern w:val="2"/>
                <w:sz w:val="21"/>
                <w:szCs w:val="21"/>
              </w:rPr>
              <w:t>大气光学</w:t>
            </w:r>
            <w:proofErr w:type="spellEnd"/>
          </w:p>
        </w:tc>
      </w:tr>
      <w:tr w:rsidR="00334879" w:rsidRPr="00851EAA" w:rsidTr="00C529CE">
        <w:trPr>
          <w:cantSplit/>
          <w:trHeight w:val="454"/>
          <w:jc w:val="center"/>
        </w:trPr>
        <w:tc>
          <w:tcPr>
            <w:tcW w:w="1061" w:type="dxa"/>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proofErr w:type="spellStart"/>
            <w:r w:rsidRPr="003C517B">
              <w:rPr>
                <w:rFonts w:ascii="Times New Roman" w:hAnsi="Times New Roman"/>
                <w:kern w:val="2"/>
                <w:sz w:val="21"/>
                <w:szCs w:val="20"/>
              </w:rPr>
              <w:t>电子</w:t>
            </w:r>
            <w:r w:rsidRPr="003C517B">
              <w:rPr>
                <w:rFonts w:ascii="Times New Roman" w:hAnsi="Times New Roman" w:hint="eastAsia"/>
                <w:kern w:val="2"/>
                <w:sz w:val="21"/>
                <w:szCs w:val="20"/>
              </w:rPr>
              <w:t>邮箱</w:t>
            </w:r>
            <w:proofErr w:type="spellEnd"/>
          </w:p>
        </w:tc>
        <w:tc>
          <w:tcPr>
            <w:tcW w:w="2280" w:type="dxa"/>
            <w:gridSpan w:val="4"/>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r w:rsidRPr="003C517B">
              <w:rPr>
                <w:rFonts w:ascii="Times New Roman" w:hAnsi="Times New Roman"/>
                <w:kern w:val="2"/>
                <w:sz w:val="21"/>
                <w:szCs w:val="21"/>
              </w:rPr>
              <w:t>dliu@aiofm.ac.cn</w:t>
            </w:r>
          </w:p>
        </w:tc>
        <w:tc>
          <w:tcPr>
            <w:tcW w:w="1275" w:type="dxa"/>
            <w:gridSpan w:val="3"/>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proofErr w:type="spellStart"/>
            <w:r w:rsidRPr="003C517B">
              <w:rPr>
                <w:rFonts w:ascii="Times New Roman" w:hAnsi="Times New Roman" w:hint="eastAsia"/>
                <w:kern w:val="2"/>
                <w:sz w:val="21"/>
                <w:szCs w:val="20"/>
              </w:rPr>
              <w:t>办公电话</w:t>
            </w:r>
            <w:proofErr w:type="spellEnd"/>
          </w:p>
        </w:tc>
        <w:tc>
          <w:tcPr>
            <w:tcW w:w="1553" w:type="dxa"/>
            <w:vAlign w:val="center"/>
          </w:tcPr>
          <w:p w:rsidR="00334879" w:rsidRPr="003C517B" w:rsidRDefault="00334879" w:rsidP="00C529CE">
            <w:pPr>
              <w:pStyle w:val="aa"/>
              <w:widowControl w:val="0"/>
              <w:spacing w:line="390" w:lineRule="exact"/>
              <w:ind w:firstLineChars="0" w:firstLine="0"/>
              <w:jc w:val="both"/>
              <w:rPr>
                <w:rFonts w:ascii="Times New Roman" w:hAnsi="Times New Roman"/>
                <w:kern w:val="2"/>
                <w:sz w:val="21"/>
                <w:szCs w:val="20"/>
              </w:rPr>
            </w:pPr>
            <w:r w:rsidRPr="003C517B">
              <w:rPr>
                <w:rFonts w:ascii="Times New Roman" w:hAnsi="Times New Roman" w:hint="eastAsia"/>
                <w:kern w:val="2"/>
                <w:sz w:val="21"/>
                <w:szCs w:val="21"/>
              </w:rPr>
              <w:t>0551-</w:t>
            </w:r>
            <w:r w:rsidRPr="003C517B">
              <w:rPr>
                <w:rFonts w:ascii="Times New Roman" w:hAnsi="Times New Roman"/>
                <w:kern w:val="2"/>
                <w:sz w:val="21"/>
                <w:szCs w:val="21"/>
              </w:rPr>
              <w:t>65591</w:t>
            </w:r>
            <w:r w:rsidRPr="003C517B">
              <w:rPr>
                <w:rFonts w:ascii="Times New Roman" w:hAnsi="Times New Roman" w:hint="eastAsia"/>
                <w:kern w:val="2"/>
                <w:sz w:val="21"/>
                <w:szCs w:val="21"/>
              </w:rPr>
              <w:t>579</w:t>
            </w:r>
          </w:p>
        </w:tc>
        <w:tc>
          <w:tcPr>
            <w:tcW w:w="1078" w:type="dxa"/>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proofErr w:type="spellStart"/>
            <w:r w:rsidRPr="003C517B">
              <w:rPr>
                <w:rFonts w:ascii="Times New Roman" w:hAnsi="Times New Roman" w:hint="eastAsia"/>
                <w:kern w:val="2"/>
                <w:sz w:val="21"/>
                <w:szCs w:val="20"/>
              </w:rPr>
              <w:t>移动电话</w:t>
            </w:r>
            <w:proofErr w:type="spellEnd"/>
          </w:p>
        </w:tc>
        <w:tc>
          <w:tcPr>
            <w:tcW w:w="1642" w:type="dxa"/>
            <w:vAlign w:val="center"/>
          </w:tcPr>
          <w:p w:rsidR="00334879" w:rsidRPr="003C517B" w:rsidRDefault="00334879" w:rsidP="00C529CE">
            <w:pPr>
              <w:pStyle w:val="aa"/>
              <w:widowControl w:val="0"/>
              <w:spacing w:line="390" w:lineRule="exact"/>
              <w:ind w:firstLineChars="0" w:firstLine="0"/>
              <w:jc w:val="both"/>
              <w:rPr>
                <w:rFonts w:ascii="Times New Roman" w:hAnsi="Times New Roman"/>
                <w:kern w:val="2"/>
                <w:sz w:val="21"/>
                <w:szCs w:val="21"/>
              </w:rPr>
            </w:pPr>
          </w:p>
        </w:tc>
      </w:tr>
      <w:tr w:rsidR="00334879" w:rsidRPr="00851EAA" w:rsidTr="00C529CE">
        <w:trPr>
          <w:cantSplit/>
          <w:trHeight w:val="395"/>
          <w:jc w:val="center"/>
        </w:trPr>
        <w:tc>
          <w:tcPr>
            <w:tcW w:w="1061" w:type="dxa"/>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proofErr w:type="spellStart"/>
            <w:r w:rsidRPr="003C517B">
              <w:rPr>
                <w:rFonts w:ascii="Times New Roman" w:hAnsi="Times New Roman"/>
                <w:kern w:val="2"/>
                <w:sz w:val="21"/>
                <w:szCs w:val="20"/>
              </w:rPr>
              <w:t>通</w:t>
            </w:r>
            <w:r w:rsidRPr="003C517B">
              <w:rPr>
                <w:rFonts w:ascii="Times New Roman" w:hAnsi="Times New Roman" w:hint="eastAsia"/>
                <w:kern w:val="2"/>
                <w:sz w:val="21"/>
                <w:szCs w:val="20"/>
              </w:rPr>
              <w:t>讯</w:t>
            </w:r>
            <w:r w:rsidRPr="003C517B">
              <w:rPr>
                <w:rFonts w:ascii="Times New Roman" w:hAnsi="Times New Roman"/>
                <w:kern w:val="2"/>
                <w:sz w:val="21"/>
                <w:szCs w:val="20"/>
              </w:rPr>
              <w:t>地址</w:t>
            </w:r>
            <w:proofErr w:type="spellEnd"/>
          </w:p>
        </w:tc>
        <w:tc>
          <w:tcPr>
            <w:tcW w:w="5108" w:type="dxa"/>
            <w:gridSpan w:val="8"/>
            <w:tcBorders>
              <w:bottom w:val="single" w:sz="4" w:space="0" w:color="auto"/>
            </w:tcBorders>
            <w:vAlign w:val="center"/>
          </w:tcPr>
          <w:p w:rsidR="00334879" w:rsidRPr="003C517B" w:rsidRDefault="00334879" w:rsidP="00C529CE">
            <w:pPr>
              <w:pStyle w:val="aa"/>
              <w:widowControl w:val="0"/>
              <w:spacing w:line="390" w:lineRule="exact"/>
              <w:ind w:firstLineChars="0" w:firstLine="0"/>
              <w:jc w:val="both"/>
              <w:rPr>
                <w:rFonts w:ascii="Times New Roman" w:hAnsi="Times New Roman"/>
                <w:kern w:val="2"/>
                <w:sz w:val="21"/>
                <w:szCs w:val="20"/>
              </w:rPr>
            </w:pPr>
            <w:r w:rsidRPr="003C517B">
              <w:rPr>
                <w:rFonts w:ascii="Times New Roman" w:hAnsi="Times New Roman" w:hint="eastAsia"/>
                <w:kern w:val="2"/>
                <w:sz w:val="21"/>
                <w:szCs w:val="20"/>
              </w:rPr>
              <w:t>安徽省合肥市蜀山湖路</w:t>
            </w:r>
            <w:r w:rsidRPr="003C517B">
              <w:rPr>
                <w:rFonts w:ascii="Times New Roman" w:hAnsi="Times New Roman" w:hint="eastAsia"/>
                <w:kern w:val="2"/>
                <w:sz w:val="21"/>
                <w:szCs w:val="20"/>
              </w:rPr>
              <w:t>350</w:t>
            </w:r>
            <w:r w:rsidRPr="003C517B">
              <w:rPr>
                <w:rFonts w:ascii="Times New Roman" w:hAnsi="Times New Roman" w:hint="eastAsia"/>
                <w:kern w:val="2"/>
                <w:sz w:val="21"/>
                <w:szCs w:val="20"/>
              </w:rPr>
              <w:t>号</w:t>
            </w:r>
          </w:p>
        </w:tc>
        <w:tc>
          <w:tcPr>
            <w:tcW w:w="1078" w:type="dxa"/>
            <w:tcBorders>
              <w:bottom w:val="single" w:sz="4" w:space="0" w:color="auto"/>
            </w:tcBorders>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proofErr w:type="spellStart"/>
            <w:r w:rsidRPr="003C517B">
              <w:rPr>
                <w:rFonts w:ascii="Times New Roman" w:hAnsi="Times New Roman" w:hint="eastAsia"/>
                <w:kern w:val="2"/>
                <w:sz w:val="21"/>
                <w:szCs w:val="20"/>
              </w:rPr>
              <w:t>邮政编码</w:t>
            </w:r>
            <w:proofErr w:type="spellEnd"/>
          </w:p>
        </w:tc>
        <w:tc>
          <w:tcPr>
            <w:tcW w:w="1642" w:type="dxa"/>
            <w:tcBorders>
              <w:bottom w:val="single" w:sz="4" w:space="0" w:color="auto"/>
            </w:tcBorders>
            <w:vAlign w:val="center"/>
          </w:tcPr>
          <w:p w:rsidR="00334879" w:rsidRPr="003C517B" w:rsidRDefault="00334879" w:rsidP="00C529CE">
            <w:pPr>
              <w:pStyle w:val="aa"/>
              <w:widowControl w:val="0"/>
              <w:spacing w:line="390" w:lineRule="exact"/>
              <w:ind w:firstLineChars="0" w:firstLine="0"/>
              <w:jc w:val="both"/>
              <w:rPr>
                <w:rFonts w:ascii="Times New Roman" w:hAnsi="Times New Roman"/>
                <w:kern w:val="2"/>
                <w:sz w:val="21"/>
                <w:szCs w:val="21"/>
              </w:rPr>
            </w:pPr>
            <w:r w:rsidRPr="003C517B">
              <w:rPr>
                <w:rFonts w:ascii="Times New Roman" w:hAnsi="Times New Roman" w:hint="eastAsia"/>
                <w:kern w:val="2"/>
                <w:sz w:val="21"/>
                <w:szCs w:val="21"/>
              </w:rPr>
              <w:t>230031</w:t>
            </w:r>
          </w:p>
        </w:tc>
      </w:tr>
      <w:tr w:rsidR="00334879" w:rsidRPr="00851EAA" w:rsidTr="00C529CE">
        <w:trPr>
          <w:cantSplit/>
          <w:trHeight w:val="301"/>
          <w:jc w:val="center"/>
        </w:trPr>
        <w:tc>
          <w:tcPr>
            <w:tcW w:w="1061" w:type="dxa"/>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proofErr w:type="spellStart"/>
            <w:r w:rsidRPr="003C517B">
              <w:rPr>
                <w:rFonts w:ascii="Times New Roman" w:hAnsi="Times New Roman"/>
                <w:kern w:val="2"/>
                <w:sz w:val="21"/>
                <w:szCs w:val="20"/>
              </w:rPr>
              <w:t>工作单位</w:t>
            </w:r>
            <w:proofErr w:type="spellEnd"/>
          </w:p>
        </w:tc>
        <w:tc>
          <w:tcPr>
            <w:tcW w:w="5108" w:type="dxa"/>
            <w:gridSpan w:val="8"/>
            <w:vAlign w:val="center"/>
          </w:tcPr>
          <w:p w:rsidR="00334879" w:rsidRPr="003C517B" w:rsidRDefault="00334879" w:rsidP="00C529CE">
            <w:pPr>
              <w:pStyle w:val="aa"/>
              <w:widowControl w:val="0"/>
              <w:spacing w:line="390" w:lineRule="exact"/>
              <w:ind w:firstLineChars="0" w:firstLine="0"/>
              <w:jc w:val="both"/>
              <w:rPr>
                <w:rFonts w:ascii="Times New Roman" w:hAnsi="Times New Roman"/>
                <w:kern w:val="2"/>
                <w:sz w:val="21"/>
                <w:szCs w:val="20"/>
              </w:rPr>
            </w:pPr>
            <w:proofErr w:type="spellStart"/>
            <w:r w:rsidRPr="003C517B">
              <w:rPr>
                <w:rFonts w:ascii="Times New Roman" w:hAnsi="Times New Roman" w:hint="eastAsia"/>
                <w:kern w:val="2"/>
                <w:sz w:val="21"/>
                <w:szCs w:val="20"/>
              </w:rPr>
              <w:t>中国科学院合肥物质科学研究院</w:t>
            </w:r>
            <w:proofErr w:type="spellEnd"/>
          </w:p>
        </w:tc>
        <w:tc>
          <w:tcPr>
            <w:tcW w:w="1078" w:type="dxa"/>
            <w:tcBorders>
              <w:top w:val="single" w:sz="4" w:space="0" w:color="auto"/>
            </w:tcBorders>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proofErr w:type="spellStart"/>
            <w:r w:rsidRPr="003C517B">
              <w:rPr>
                <w:rFonts w:ascii="Times New Roman" w:hAnsi="Times New Roman"/>
                <w:kern w:val="2"/>
                <w:sz w:val="21"/>
                <w:szCs w:val="20"/>
              </w:rPr>
              <w:t>行政职务</w:t>
            </w:r>
            <w:proofErr w:type="spellEnd"/>
          </w:p>
        </w:tc>
        <w:tc>
          <w:tcPr>
            <w:tcW w:w="1642" w:type="dxa"/>
            <w:tcBorders>
              <w:top w:val="single" w:sz="4" w:space="0" w:color="auto"/>
            </w:tcBorders>
            <w:vAlign w:val="center"/>
          </w:tcPr>
          <w:p w:rsidR="00334879" w:rsidRPr="003C517B" w:rsidRDefault="00334879" w:rsidP="00C529CE">
            <w:pPr>
              <w:pStyle w:val="aa"/>
              <w:widowControl w:val="0"/>
              <w:spacing w:line="390" w:lineRule="exact"/>
              <w:ind w:firstLineChars="0" w:firstLine="0"/>
              <w:jc w:val="both"/>
              <w:rPr>
                <w:rFonts w:ascii="Times New Roman" w:hAnsi="Times New Roman"/>
                <w:kern w:val="2"/>
                <w:sz w:val="21"/>
                <w:szCs w:val="20"/>
              </w:rPr>
            </w:pPr>
          </w:p>
        </w:tc>
      </w:tr>
      <w:tr w:rsidR="00334879" w:rsidRPr="00851EAA" w:rsidTr="00C529CE">
        <w:trPr>
          <w:cantSplit/>
          <w:trHeight w:val="363"/>
          <w:jc w:val="center"/>
        </w:trPr>
        <w:tc>
          <w:tcPr>
            <w:tcW w:w="1061" w:type="dxa"/>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proofErr w:type="spellStart"/>
            <w:r w:rsidRPr="003C517B">
              <w:rPr>
                <w:rFonts w:ascii="Times New Roman" w:hAnsi="Times New Roman" w:hint="eastAsia"/>
                <w:kern w:val="2"/>
                <w:sz w:val="21"/>
                <w:szCs w:val="20"/>
              </w:rPr>
              <w:t>二级单位</w:t>
            </w:r>
            <w:proofErr w:type="spellEnd"/>
          </w:p>
        </w:tc>
        <w:tc>
          <w:tcPr>
            <w:tcW w:w="5108" w:type="dxa"/>
            <w:gridSpan w:val="8"/>
            <w:vAlign w:val="center"/>
          </w:tcPr>
          <w:p w:rsidR="00334879" w:rsidRPr="003C517B" w:rsidRDefault="00334879" w:rsidP="00C529CE">
            <w:pPr>
              <w:pStyle w:val="aa"/>
              <w:widowControl w:val="0"/>
              <w:spacing w:line="390" w:lineRule="exact"/>
              <w:ind w:firstLineChars="0" w:firstLine="0"/>
              <w:jc w:val="both"/>
              <w:rPr>
                <w:rFonts w:ascii="Times New Roman" w:hAnsi="Times New Roman"/>
                <w:kern w:val="2"/>
                <w:sz w:val="21"/>
                <w:szCs w:val="20"/>
              </w:rPr>
            </w:pPr>
            <w:proofErr w:type="spellStart"/>
            <w:r w:rsidRPr="003C517B">
              <w:rPr>
                <w:rFonts w:ascii="Times New Roman" w:hAnsi="Times New Roman" w:hint="eastAsia"/>
                <w:kern w:val="2"/>
                <w:sz w:val="21"/>
                <w:szCs w:val="20"/>
              </w:rPr>
              <w:t>中国科学院安徽光学精密机械研究所</w:t>
            </w:r>
            <w:proofErr w:type="spellEnd"/>
          </w:p>
        </w:tc>
        <w:tc>
          <w:tcPr>
            <w:tcW w:w="1078" w:type="dxa"/>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r w:rsidRPr="003C517B">
              <w:rPr>
                <w:rFonts w:ascii="Times New Roman" w:hAnsi="Times New Roman" w:hint="eastAsia"/>
                <w:kern w:val="2"/>
                <w:sz w:val="21"/>
                <w:szCs w:val="20"/>
              </w:rPr>
              <w:t>党</w:t>
            </w:r>
            <w:r w:rsidRPr="003C517B">
              <w:rPr>
                <w:rFonts w:ascii="Times New Roman" w:hAnsi="Times New Roman" w:hint="eastAsia"/>
                <w:kern w:val="2"/>
                <w:sz w:val="21"/>
                <w:szCs w:val="20"/>
              </w:rPr>
              <w:t xml:space="preserve">    </w:t>
            </w:r>
            <w:r w:rsidRPr="003C517B">
              <w:rPr>
                <w:rFonts w:ascii="Times New Roman" w:hAnsi="Times New Roman" w:hint="eastAsia"/>
                <w:kern w:val="2"/>
                <w:sz w:val="21"/>
                <w:szCs w:val="20"/>
              </w:rPr>
              <w:t>派</w:t>
            </w:r>
          </w:p>
        </w:tc>
        <w:tc>
          <w:tcPr>
            <w:tcW w:w="1642" w:type="dxa"/>
            <w:vAlign w:val="center"/>
          </w:tcPr>
          <w:p w:rsidR="00334879" w:rsidRPr="003C517B" w:rsidRDefault="00334879" w:rsidP="00C529CE">
            <w:pPr>
              <w:pStyle w:val="aa"/>
              <w:widowControl w:val="0"/>
              <w:spacing w:line="390" w:lineRule="exact"/>
              <w:ind w:firstLineChars="0" w:firstLine="0"/>
              <w:jc w:val="both"/>
              <w:rPr>
                <w:rFonts w:ascii="Times New Roman" w:hAnsi="Times New Roman"/>
                <w:kern w:val="2"/>
                <w:sz w:val="21"/>
                <w:szCs w:val="20"/>
              </w:rPr>
            </w:pPr>
            <w:proofErr w:type="spellStart"/>
            <w:r w:rsidRPr="003C517B">
              <w:rPr>
                <w:rFonts w:ascii="Times New Roman" w:hAnsi="Times New Roman" w:hint="eastAsia"/>
                <w:kern w:val="2"/>
                <w:sz w:val="21"/>
                <w:szCs w:val="20"/>
              </w:rPr>
              <w:t>中共党员</w:t>
            </w:r>
            <w:proofErr w:type="spellEnd"/>
          </w:p>
        </w:tc>
      </w:tr>
      <w:tr w:rsidR="00334879" w:rsidRPr="00851EAA" w:rsidTr="00C529CE">
        <w:trPr>
          <w:cantSplit/>
          <w:trHeight w:val="347"/>
          <w:jc w:val="center"/>
        </w:trPr>
        <w:tc>
          <w:tcPr>
            <w:tcW w:w="1061" w:type="dxa"/>
            <w:vMerge w:val="restart"/>
            <w:tcBorders>
              <w:top w:val="single" w:sz="4" w:space="0" w:color="auto"/>
            </w:tcBorders>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proofErr w:type="spellStart"/>
            <w:r w:rsidRPr="003C517B">
              <w:rPr>
                <w:rFonts w:ascii="Times New Roman" w:hAnsi="Times New Roman"/>
                <w:kern w:val="2"/>
                <w:sz w:val="21"/>
                <w:szCs w:val="20"/>
              </w:rPr>
              <w:t>完成单位</w:t>
            </w:r>
            <w:proofErr w:type="spellEnd"/>
          </w:p>
        </w:tc>
        <w:tc>
          <w:tcPr>
            <w:tcW w:w="5108" w:type="dxa"/>
            <w:gridSpan w:val="8"/>
            <w:vMerge w:val="restart"/>
            <w:vAlign w:val="center"/>
          </w:tcPr>
          <w:p w:rsidR="00334879" w:rsidRPr="003C517B" w:rsidRDefault="00334879" w:rsidP="00C529CE">
            <w:pPr>
              <w:pStyle w:val="aa"/>
              <w:widowControl w:val="0"/>
              <w:spacing w:line="390" w:lineRule="exact"/>
              <w:ind w:firstLineChars="0" w:firstLine="0"/>
              <w:jc w:val="both"/>
              <w:rPr>
                <w:rFonts w:ascii="Times New Roman" w:hAnsi="Times New Roman"/>
                <w:kern w:val="2"/>
                <w:sz w:val="21"/>
                <w:szCs w:val="20"/>
              </w:rPr>
            </w:pPr>
            <w:proofErr w:type="spellStart"/>
            <w:r w:rsidRPr="003C517B">
              <w:rPr>
                <w:rFonts w:ascii="Times New Roman" w:hAnsi="Times New Roman" w:hint="eastAsia"/>
                <w:kern w:val="2"/>
                <w:sz w:val="21"/>
                <w:szCs w:val="20"/>
              </w:rPr>
              <w:t>中国科学院合肥物质科学研究院</w:t>
            </w:r>
            <w:proofErr w:type="spellEnd"/>
          </w:p>
        </w:tc>
        <w:tc>
          <w:tcPr>
            <w:tcW w:w="1078" w:type="dxa"/>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r w:rsidRPr="003C517B">
              <w:rPr>
                <w:rFonts w:ascii="Times New Roman" w:hAnsi="Times New Roman"/>
                <w:kern w:val="2"/>
                <w:sz w:val="21"/>
                <w:szCs w:val="20"/>
              </w:rPr>
              <w:t>所</w:t>
            </w:r>
            <w:r w:rsidRPr="003C517B">
              <w:rPr>
                <w:rFonts w:ascii="Times New Roman" w:hAnsi="Times New Roman"/>
                <w:kern w:val="2"/>
                <w:sz w:val="21"/>
                <w:szCs w:val="20"/>
              </w:rPr>
              <w:t xml:space="preserve"> </w:t>
            </w:r>
            <w:r w:rsidRPr="003C517B">
              <w:rPr>
                <w:rFonts w:ascii="Times New Roman" w:hAnsi="Times New Roman"/>
                <w:kern w:val="2"/>
                <w:sz w:val="21"/>
                <w:szCs w:val="20"/>
              </w:rPr>
              <w:t>在</w:t>
            </w:r>
            <w:r w:rsidRPr="003C517B">
              <w:rPr>
                <w:rFonts w:ascii="Times New Roman" w:hAnsi="Times New Roman"/>
                <w:kern w:val="2"/>
                <w:sz w:val="21"/>
                <w:szCs w:val="20"/>
              </w:rPr>
              <w:t xml:space="preserve"> </w:t>
            </w:r>
            <w:r w:rsidRPr="003C517B">
              <w:rPr>
                <w:rFonts w:ascii="Times New Roman" w:hAnsi="Times New Roman"/>
                <w:kern w:val="2"/>
                <w:sz w:val="21"/>
                <w:szCs w:val="20"/>
              </w:rPr>
              <w:t>地</w:t>
            </w:r>
          </w:p>
        </w:tc>
        <w:tc>
          <w:tcPr>
            <w:tcW w:w="1642" w:type="dxa"/>
            <w:vAlign w:val="center"/>
          </w:tcPr>
          <w:p w:rsidR="00334879" w:rsidRPr="003C517B" w:rsidRDefault="00334879" w:rsidP="00C529CE">
            <w:pPr>
              <w:pStyle w:val="aa"/>
              <w:widowControl w:val="0"/>
              <w:spacing w:line="390" w:lineRule="exact"/>
              <w:ind w:firstLineChars="0" w:firstLine="0"/>
              <w:jc w:val="both"/>
              <w:rPr>
                <w:rFonts w:ascii="Times New Roman" w:hAnsi="Times New Roman"/>
                <w:kern w:val="2"/>
                <w:sz w:val="21"/>
                <w:szCs w:val="20"/>
              </w:rPr>
            </w:pPr>
            <w:proofErr w:type="spellStart"/>
            <w:r w:rsidRPr="003C517B">
              <w:rPr>
                <w:rFonts w:ascii="Times New Roman" w:hAnsi="Times New Roman" w:hint="eastAsia"/>
                <w:kern w:val="2"/>
                <w:sz w:val="21"/>
                <w:szCs w:val="20"/>
              </w:rPr>
              <w:t>安徽合肥</w:t>
            </w:r>
            <w:proofErr w:type="spellEnd"/>
          </w:p>
        </w:tc>
      </w:tr>
      <w:tr w:rsidR="00334879" w:rsidRPr="00851EAA" w:rsidTr="00C529CE">
        <w:trPr>
          <w:cantSplit/>
          <w:trHeight w:val="361"/>
          <w:jc w:val="center"/>
        </w:trPr>
        <w:tc>
          <w:tcPr>
            <w:tcW w:w="1061" w:type="dxa"/>
            <w:vMerge/>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p>
        </w:tc>
        <w:tc>
          <w:tcPr>
            <w:tcW w:w="5108" w:type="dxa"/>
            <w:gridSpan w:val="8"/>
            <w:vMerge/>
            <w:vAlign w:val="center"/>
          </w:tcPr>
          <w:p w:rsidR="00334879" w:rsidRPr="003C517B" w:rsidRDefault="00334879" w:rsidP="00C529CE">
            <w:pPr>
              <w:pStyle w:val="aa"/>
              <w:widowControl w:val="0"/>
              <w:spacing w:line="390" w:lineRule="exact"/>
              <w:ind w:firstLineChars="0" w:firstLine="0"/>
              <w:jc w:val="both"/>
              <w:rPr>
                <w:rFonts w:ascii="Times New Roman" w:hAnsi="Times New Roman"/>
                <w:kern w:val="2"/>
                <w:sz w:val="21"/>
                <w:szCs w:val="20"/>
              </w:rPr>
            </w:pPr>
          </w:p>
        </w:tc>
        <w:tc>
          <w:tcPr>
            <w:tcW w:w="1078" w:type="dxa"/>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proofErr w:type="spellStart"/>
            <w:r w:rsidRPr="003C517B">
              <w:rPr>
                <w:rFonts w:ascii="Times New Roman" w:hAnsi="Times New Roman" w:hint="eastAsia"/>
                <w:kern w:val="2"/>
                <w:sz w:val="21"/>
                <w:szCs w:val="20"/>
              </w:rPr>
              <w:t>单位性质</w:t>
            </w:r>
            <w:proofErr w:type="spellEnd"/>
          </w:p>
        </w:tc>
        <w:tc>
          <w:tcPr>
            <w:tcW w:w="1642" w:type="dxa"/>
            <w:vAlign w:val="center"/>
          </w:tcPr>
          <w:p w:rsidR="00334879" w:rsidRPr="003C517B" w:rsidRDefault="00334879" w:rsidP="00C529CE">
            <w:pPr>
              <w:pStyle w:val="aa"/>
              <w:widowControl w:val="0"/>
              <w:spacing w:line="390" w:lineRule="exact"/>
              <w:ind w:firstLineChars="0" w:firstLine="0"/>
              <w:jc w:val="both"/>
              <w:rPr>
                <w:rFonts w:ascii="Times New Roman" w:hAnsi="Times New Roman"/>
                <w:kern w:val="2"/>
                <w:sz w:val="21"/>
                <w:szCs w:val="20"/>
              </w:rPr>
            </w:pPr>
            <w:proofErr w:type="spellStart"/>
            <w:r w:rsidRPr="003C517B">
              <w:rPr>
                <w:rFonts w:ascii="Times New Roman" w:hAnsi="Times New Roman" w:hint="eastAsia"/>
                <w:kern w:val="2"/>
                <w:sz w:val="21"/>
                <w:szCs w:val="20"/>
              </w:rPr>
              <w:t>事业</w:t>
            </w:r>
            <w:proofErr w:type="spellEnd"/>
          </w:p>
        </w:tc>
      </w:tr>
      <w:tr w:rsidR="00334879" w:rsidRPr="00851EAA" w:rsidTr="00C529CE">
        <w:trPr>
          <w:cantSplit/>
          <w:trHeight w:val="360"/>
          <w:jc w:val="center"/>
        </w:trPr>
        <w:tc>
          <w:tcPr>
            <w:tcW w:w="2348" w:type="dxa"/>
            <w:gridSpan w:val="2"/>
            <w:vAlign w:val="center"/>
          </w:tcPr>
          <w:p w:rsidR="00334879" w:rsidRPr="003C517B" w:rsidRDefault="00334879" w:rsidP="00C529CE">
            <w:pPr>
              <w:pStyle w:val="aa"/>
              <w:widowControl w:val="0"/>
              <w:spacing w:line="390" w:lineRule="exact"/>
              <w:ind w:firstLineChars="0" w:firstLine="0"/>
              <w:rPr>
                <w:rFonts w:ascii="Times New Roman" w:hAnsi="Times New Roman"/>
                <w:kern w:val="2"/>
                <w:sz w:val="21"/>
                <w:szCs w:val="20"/>
              </w:rPr>
            </w:pPr>
            <w:proofErr w:type="spellStart"/>
            <w:r w:rsidRPr="003C517B">
              <w:rPr>
                <w:rFonts w:ascii="Times New Roman" w:hAnsi="Times New Roman"/>
                <w:kern w:val="2"/>
                <w:sz w:val="21"/>
                <w:szCs w:val="20"/>
              </w:rPr>
              <w:t>参加本项目的起止时间</w:t>
            </w:r>
            <w:proofErr w:type="spellEnd"/>
          </w:p>
        </w:tc>
        <w:tc>
          <w:tcPr>
            <w:tcW w:w="6541" w:type="dxa"/>
            <w:gridSpan w:val="9"/>
            <w:vAlign w:val="center"/>
          </w:tcPr>
          <w:p w:rsidR="00334879" w:rsidRPr="003C517B" w:rsidRDefault="00334879" w:rsidP="00C529CE">
            <w:pPr>
              <w:pStyle w:val="aa"/>
              <w:widowControl w:val="0"/>
              <w:spacing w:line="390" w:lineRule="exact"/>
              <w:ind w:firstLineChars="0" w:firstLine="0"/>
              <w:jc w:val="both"/>
              <w:rPr>
                <w:rFonts w:ascii="Times New Roman" w:hAnsi="Times New Roman"/>
                <w:kern w:val="2"/>
                <w:sz w:val="21"/>
                <w:szCs w:val="20"/>
              </w:rPr>
            </w:pPr>
            <w:r w:rsidRPr="003C517B">
              <w:rPr>
                <w:rFonts w:ascii="Times New Roman" w:hAnsi="Times New Roman" w:hint="eastAsia"/>
                <w:kern w:val="2"/>
                <w:sz w:val="21"/>
                <w:szCs w:val="20"/>
              </w:rPr>
              <w:t xml:space="preserve">   200</w:t>
            </w:r>
            <w:r>
              <w:rPr>
                <w:rFonts w:ascii="Times New Roman" w:hAnsi="Times New Roman"/>
                <w:kern w:val="2"/>
                <w:sz w:val="21"/>
                <w:szCs w:val="20"/>
              </w:rPr>
              <w:t>4</w:t>
            </w:r>
            <w:r w:rsidRPr="003C517B">
              <w:rPr>
                <w:rFonts w:ascii="Times New Roman" w:hAnsi="Times New Roman" w:hint="eastAsia"/>
                <w:kern w:val="2"/>
                <w:sz w:val="21"/>
                <w:szCs w:val="20"/>
              </w:rPr>
              <w:t>年</w:t>
            </w:r>
            <w:r w:rsidRPr="003C517B">
              <w:rPr>
                <w:rFonts w:ascii="Times New Roman" w:hAnsi="Times New Roman" w:hint="eastAsia"/>
                <w:kern w:val="2"/>
                <w:sz w:val="21"/>
                <w:szCs w:val="20"/>
              </w:rPr>
              <w:t>1</w:t>
            </w:r>
            <w:r w:rsidRPr="003C517B">
              <w:rPr>
                <w:rFonts w:ascii="Times New Roman" w:hAnsi="Times New Roman" w:hint="eastAsia"/>
                <w:kern w:val="2"/>
                <w:sz w:val="21"/>
                <w:szCs w:val="20"/>
              </w:rPr>
              <w:t>月</w:t>
            </w:r>
            <w:r>
              <w:rPr>
                <w:rFonts w:ascii="Times New Roman" w:hAnsi="Times New Roman" w:hint="eastAsia"/>
                <w:kern w:val="2"/>
                <w:sz w:val="21"/>
                <w:szCs w:val="20"/>
              </w:rPr>
              <w:t>1</w:t>
            </w:r>
            <w:r>
              <w:rPr>
                <w:rFonts w:ascii="Times New Roman" w:hAnsi="Times New Roman" w:hint="eastAsia"/>
                <w:kern w:val="2"/>
                <w:sz w:val="21"/>
                <w:szCs w:val="20"/>
              </w:rPr>
              <w:t>日</w:t>
            </w:r>
            <w:r w:rsidRPr="003C517B">
              <w:rPr>
                <w:rFonts w:ascii="Times New Roman" w:hAnsi="Times New Roman" w:hint="eastAsia"/>
                <w:kern w:val="2"/>
                <w:sz w:val="21"/>
                <w:szCs w:val="20"/>
              </w:rPr>
              <w:t xml:space="preserve">  </w:t>
            </w:r>
            <w:r w:rsidRPr="003C517B">
              <w:rPr>
                <w:rFonts w:ascii="Times New Roman" w:hAnsi="Times New Roman"/>
                <w:kern w:val="2"/>
                <w:sz w:val="21"/>
                <w:szCs w:val="20"/>
              </w:rPr>
              <w:t>至</w:t>
            </w:r>
            <w:r w:rsidRPr="003C517B">
              <w:rPr>
                <w:rFonts w:ascii="Times New Roman" w:hAnsi="Times New Roman" w:hint="eastAsia"/>
                <w:kern w:val="2"/>
                <w:sz w:val="21"/>
                <w:szCs w:val="20"/>
              </w:rPr>
              <w:t xml:space="preserve">  </w:t>
            </w:r>
            <w:r>
              <w:rPr>
                <w:rFonts w:ascii="Times New Roman" w:hAnsi="Times New Roman" w:hint="eastAsia"/>
                <w:kern w:val="2"/>
                <w:sz w:val="21"/>
                <w:szCs w:val="20"/>
              </w:rPr>
              <w:t>2015</w:t>
            </w:r>
            <w:r>
              <w:rPr>
                <w:rFonts w:ascii="Times New Roman" w:hAnsi="Times New Roman" w:hint="eastAsia"/>
                <w:kern w:val="2"/>
                <w:sz w:val="21"/>
                <w:szCs w:val="20"/>
              </w:rPr>
              <w:t>年</w:t>
            </w:r>
            <w:r>
              <w:rPr>
                <w:rFonts w:ascii="Times New Roman" w:hAnsi="Times New Roman" w:hint="eastAsia"/>
                <w:kern w:val="2"/>
                <w:sz w:val="21"/>
                <w:szCs w:val="20"/>
              </w:rPr>
              <w:t>12</w:t>
            </w:r>
            <w:r>
              <w:rPr>
                <w:rFonts w:ascii="Times New Roman" w:hAnsi="Times New Roman" w:hint="eastAsia"/>
                <w:kern w:val="2"/>
                <w:sz w:val="21"/>
                <w:szCs w:val="20"/>
              </w:rPr>
              <w:t>月</w:t>
            </w:r>
            <w:r w:rsidRPr="003C517B">
              <w:rPr>
                <w:rFonts w:ascii="Times New Roman" w:hAnsi="Times New Roman" w:hint="eastAsia"/>
                <w:kern w:val="2"/>
                <w:sz w:val="21"/>
                <w:szCs w:val="20"/>
              </w:rPr>
              <w:t xml:space="preserve"> </w:t>
            </w:r>
            <w:r>
              <w:rPr>
                <w:rFonts w:ascii="Times New Roman" w:hAnsi="Times New Roman" w:hint="eastAsia"/>
                <w:kern w:val="2"/>
                <w:sz w:val="21"/>
                <w:szCs w:val="20"/>
              </w:rPr>
              <w:t>31</w:t>
            </w:r>
            <w:r>
              <w:rPr>
                <w:rFonts w:ascii="Times New Roman" w:hAnsi="Times New Roman" w:hint="eastAsia"/>
                <w:kern w:val="2"/>
                <w:sz w:val="21"/>
                <w:szCs w:val="20"/>
              </w:rPr>
              <w:t>日</w:t>
            </w:r>
          </w:p>
        </w:tc>
      </w:tr>
      <w:tr w:rsidR="00334879" w:rsidRPr="00851EAA" w:rsidTr="00C529CE">
        <w:trPr>
          <w:cantSplit/>
          <w:trHeight w:val="2245"/>
          <w:jc w:val="center"/>
        </w:trPr>
        <w:tc>
          <w:tcPr>
            <w:tcW w:w="8889" w:type="dxa"/>
            <w:gridSpan w:val="11"/>
          </w:tcPr>
          <w:p w:rsidR="00334879" w:rsidRPr="003C517B" w:rsidRDefault="00334879" w:rsidP="00C529CE">
            <w:pPr>
              <w:pStyle w:val="aa"/>
              <w:widowControl w:val="0"/>
              <w:spacing w:line="390" w:lineRule="exact"/>
              <w:ind w:firstLineChars="0" w:firstLine="0"/>
              <w:jc w:val="both"/>
              <w:rPr>
                <w:rFonts w:ascii="Times New Roman" w:hAnsi="Times New Roman"/>
                <w:kern w:val="2"/>
                <w:sz w:val="21"/>
                <w:szCs w:val="20"/>
              </w:rPr>
            </w:pPr>
            <w:proofErr w:type="spellStart"/>
            <w:r w:rsidRPr="003C517B">
              <w:rPr>
                <w:rFonts w:ascii="Times New Roman" w:hAnsi="Times New Roman"/>
                <w:kern w:val="2"/>
                <w:sz w:val="21"/>
                <w:szCs w:val="20"/>
              </w:rPr>
              <w:t>对本项目</w:t>
            </w:r>
            <w:r w:rsidRPr="003C517B">
              <w:rPr>
                <w:rFonts w:ascii="Times New Roman" w:hAnsi="Times New Roman" w:hint="eastAsia"/>
                <w:kern w:val="2"/>
                <w:sz w:val="21"/>
                <w:szCs w:val="20"/>
              </w:rPr>
              <w:t>技术创造性贡献</w:t>
            </w:r>
            <w:proofErr w:type="spellEnd"/>
            <w:r w:rsidRPr="003C517B">
              <w:rPr>
                <w:rFonts w:ascii="Times New Roman" w:hAnsi="Times New Roman" w:hint="eastAsia"/>
                <w:kern w:val="2"/>
                <w:sz w:val="21"/>
                <w:szCs w:val="20"/>
              </w:rPr>
              <w:t>：（不超过</w:t>
            </w:r>
            <w:r w:rsidRPr="003C517B">
              <w:rPr>
                <w:rFonts w:ascii="Times New Roman" w:hAnsi="Times New Roman" w:hint="eastAsia"/>
                <w:kern w:val="2"/>
                <w:sz w:val="21"/>
                <w:szCs w:val="20"/>
              </w:rPr>
              <w:t>300</w:t>
            </w:r>
            <w:r w:rsidRPr="003C517B">
              <w:rPr>
                <w:rFonts w:ascii="Times New Roman" w:hAnsi="Times New Roman" w:hint="eastAsia"/>
                <w:kern w:val="2"/>
                <w:sz w:val="21"/>
                <w:szCs w:val="20"/>
              </w:rPr>
              <w:t>字）</w:t>
            </w:r>
          </w:p>
          <w:p w:rsidR="00334879" w:rsidRPr="00851EAA" w:rsidRDefault="00334879" w:rsidP="00C529CE">
            <w:pPr>
              <w:ind w:firstLineChars="196" w:firstLine="412"/>
              <w:rPr>
                <w:rFonts w:ascii="Times New Roman" w:hAnsi="Times New Roman"/>
              </w:rPr>
            </w:pPr>
            <w:r w:rsidRPr="00851EAA">
              <w:rPr>
                <w:rFonts w:ascii="Times New Roman" w:hAnsi="Times New Roman"/>
                <w:sz w:val="21"/>
                <w:szCs w:val="21"/>
              </w:rPr>
              <w:t>提出了</w:t>
            </w:r>
            <w:r w:rsidRPr="00851EAA">
              <w:rPr>
                <w:rFonts w:ascii="Times New Roman" w:hAnsi="Times New Roman" w:hint="eastAsia"/>
                <w:sz w:val="21"/>
                <w:szCs w:val="21"/>
              </w:rPr>
              <w:t>用光柱侧向散射修正后向散射探测激光雷达几何因子的新方法，</w:t>
            </w:r>
            <w:r w:rsidRPr="00851EAA">
              <w:rPr>
                <w:rFonts w:ascii="Times New Roman" w:hAnsi="Times New Roman"/>
                <w:sz w:val="21"/>
                <w:szCs w:val="21"/>
              </w:rPr>
              <w:t>拉曼激光雷达中</w:t>
            </w:r>
            <w:r w:rsidRPr="008B2A76">
              <w:rPr>
                <w:rFonts w:ascii="Times New Roman" w:hAnsi="Times New Roman" w:hint="eastAsia"/>
                <w:sz w:val="21"/>
                <w:szCs w:val="21"/>
              </w:rPr>
              <w:t>多波段拉曼散射匹配滤波和全视场背景抑制等技术</w:t>
            </w:r>
            <w:r w:rsidRPr="00851EAA">
              <w:rPr>
                <w:rFonts w:ascii="Times New Roman" w:hAnsi="Times New Roman"/>
                <w:sz w:val="21"/>
                <w:szCs w:val="21"/>
              </w:rPr>
              <w:t>，解决了白天强背景下极弱拉曼散射信号探测难题，</w:t>
            </w:r>
            <w:r w:rsidRPr="00851EAA">
              <w:rPr>
                <w:rFonts w:ascii="Times New Roman" w:hAnsi="Times New Roman" w:hint="eastAsia"/>
                <w:sz w:val="21"/>
                <w:szCs w:val="21"/>
              </w:rPr>
              <w:t>研制了无盲区</w:t>
            </w:r>
            <w:r w:rsidRPr="00851EAA">
              <w:rPr>
                <w:rFonts w:ascii="Times New Roman" w:hAnsi="Times New Roman"/>
                <w:sz w:val="21"/>
                <w:szCs w:val="21"/>
              </w:rPr>
              <w:t>气溶胶</w:t>
            </w:r>
            <w:r w:rsidRPr="00851EAA">
              <w:rPr>
                <w:rFonts w:ascii="Times New Roman" w:hAnsi="Times New Roman" w:hint="eastAsia"/>
                <w:sz w:val="21"/>
                <w:szCs w:val="21"/>
              </w:rPr>
              <w:t>、水汽、温度</w:t>
            </w:r>
            <w:r w:rsidRPr="00851EAA">
              <w:rPr>
                <w:rFonts w:ascii="Times New Roman" w:hAnsi="Times New Roman"/>
                <w:sz w:val="21"/>
                <w:szCs w:val="21"/>
              </w:rPr>
              <w:t>探测</w:t>
            </w:r>
            <w:r w:rsidRPr="00851EAA">
              <w:rPr>
                <w:rFonts w:ascii="Times New Roman" w:hAnsi="Times New Roman" w:hint="eastAsia"/>
                <w:sz w:val="21"/>
                <w:szCs w:val="21"/>
              </w:rPr>
              <w:t>激光</w:t>
            </w:r>
            <w:r w:rsidRPr="00851EAA">
              <w:rPr>
                <w:rFonts w:ascii="Times New Roman" w:hAnsi="Times New Roman"/>
                <w:sz w:val="21"/>
                <w:szCs w:val="21"/>
              </w:rPr>
              <w:t>雷达系统，指导并参与</w:t>
            </w:r>
            <w:r w:rsidRPr="00851EAA">
              <w:rPr>
                <w:rFonts w:ascii="Times New Roman" w:hAnsi="Times New Roman" w:hint="eastAsia"/>
                <w:sz w:val="21"/>
                <w:szCs w:val="21"/>
              </w:rPr>
              <w:t>了</w:t>
            </w:r>
            <w:r w:rsidRPr="00851EAA">
              <w:rPr>
                <w:rFonts w:ascii="Times New Roman" w:hAnsi="Times New Roman"/>
                <w:sz w:val="21"/>
                <w:szCs w:val="21"/>
              </w:rPr>
              <w:t>技术验证和对比实验。负责并完成了</w:t>
            </w:r>
            <w:r w:rsidRPr="00851EAA">
              <w:rPr>
                <w:rFonts w:ascii="Times New Roman" w:hAnsi="Times New Roman" w:hint="eastAsia"/>
                <w:sz w:val="21"/>
                <w:szCs w:val="21"/>
              </w:rPr>
              <w:t>该项技术发明</w:t>
            </w:r>
            <w:r w:rsidRPr="00851EAA">
              <w:rPr>
                <w:rFonts w:ascii="Times New Roman" w:hAnsi="Times New Roman"/>
                <w:sz w:val="21"/>
                <w:szCs w:val="21"/>
              </w:rPr>
              <w:t>的推广应用。</w:t>
            </w:r>
            <w:r w:rsidRPr="00851EAA">
              <w:rPr>
                <w:rFonts w:ascii="Times New Roman" w:hAnsi="Times New Roman" w:cs="Times New Roman" w:hint="eastAsia"/>
                <w:kern w:val="2"/>
                <w:sz w:val="21"/>
              </w:rPr>
              <w:t>是主要</w:t>
            </w:r>
            <w:r w:rsidRPr="00851EAA">
              <w:rPr>
                <w:rFonts w:ascii="Times New Roman" w:hAnsi="Times New Roman" w:cs="Times New Roman" w:hint="eastAsia"/>
                <w:kern w:val="2"/>
                <w:sz w:val="21"/>
                <w:szCs w:val="20"/>
              </w:rPr>
              <w:t>技术发明</w:t>
            </w:r>
            <w:r>
              <w:rPr>
                <w:rFonts w:ascii="Times New Roman" w:hAnsi="Times New Roman" w:cs="Times New Roman" w:hint="eastAsia"/>
                <w:kern w:val="2"/>
                <w:sz w:val="21"/>
                <w:szCs w:val="20"/>
              </w:rPr>
              <w:t>1</w:t>
            </w:r>
            <w:r>
              <w:rPr>
                <w:rFonts w:ascii="Times New Roman" w:hAnsi="Times New Roman" w:cs="Times New Roman" w:hint="eastAsia"/>
                <w:kern w:val="2"/>
                <w:sz w:val="21"/>
                <w:szCs w:val="20"/>
              </w:rPr>
              <w:t>，</w:t>
            </w:r>
            <w:r w:rsidRPr="00851EAA">
              <w:rPr>
                <w:rFonts w:ascii="Times New Roman" w:hAnsi="Times New Roman" w:cs="Times New Roman" w:hint="eastAsia"/>
                <w:kern w:val="2"/>
                <w:sz w:val="21"/>
                <w:szCs w:val="20"/>
              </w:rPr>
              <w:t>2</w:t>
            </w:r>
            <w:r>
              <w:rPr>
                <w:rFonts w:ascii="Times New Roman" w:hAnsi="Times New Roman" w:hint="eastAsia"/>
                <w:sz w:val="21"/>
              </w:rPr>
              <w:t>的</w:t>
            </w:r>
            <w:r w:rsidRPr="00851EAA">
              <w:rPr>
                <w:rFonts w:ascii="Times New Roman" w:hAnsi="Times New Roman" w:hint="eastAsia"/>
                <w:sz w:val="21"/>
              </w:rPr>
              <w:t>贡献</w:t>
            </w:r>
            <w:r w:rsidRPr="009C7690">
              <w:rPr>
                <w:rFonts w:ascii="Times New Roman" w:hAnsi="Times New Roman" w:hint="eastAsia"/>
                <w:sz w:val="21"/>
                <w:szCs w:val="21"/>
              </w:rPr>
              <w:t>者</w:t>
            </w:r>
            <w:r w:rsidRPr="00161AB2">
              <w:rPr>
                <w:rFonts w:ascii="Times New Roman" w:hAnsi="Times New Roman" w:hint="eastAsia"/>
                <w:sz w:val="21"/>
                <w:szCs w:val="21"/>
              </w:rPr>
              <w:t>。</w:t>
            </w:r>
            <w:r w:rsidRPr="009C7690">
              <w:rPr>
                <w:rFonts w:ascii="Times New Roman" w:hAnsi="Times New Roman" w:hint="eastAsia"/>
                <w:sz w:val="21"/>
                <w:szCs w:val="21"/>
              </w:rPr>
              <w:t>（附件</w:t>
            </w:r>
            <w:r w:rsidRPr="009C7690">
              <w:rPr>
                <w:rFonts w:ascii="Times New Roman" w:hAnsi="Times New Roman" w:hint="eastAsia"/>
                <w:sz w:val="21"/>
                <w:szCs w:val="21"/>
              </w:rPr>
              <w:t>1.</w:t>
            </w:r>
            <w:r>
              <w:rPr>
                <w:rFonts w:ascii="Times New Roman" w:hAnsi="Times New Roman" w:hint="eastAsia"/>
                <w:sz w:val="21"/>
                <w:szCs w:val="21"/>
              </w:rPr>
              <w:t>2</w:t>
            </w:r>
            <w:r w:rsidRPr="009C7690">
              <w:rPr>
                <w:rFonts w:ascii="Times New Roman" w:hAnsi="Times New Roman" w:hint="eastAsia"/>
                <w:sz w:val="21"/>
                <w:szCs w:val="21"/>
              </w:rPr>
              <w:t>，</w:t>
            </w:r>
            <w:r>
              <w:rPr>
                <w:rFonts w:ascii="Times New Roman" w:hAnsi="Times New Roman" w:hint="eastAsia"/>
                <w:sz w:val="21"/>
                <w:szCs w:val="21"/>
              </w:rPr>
              <w:t>2</w:t>
            </w:r>
            <w:r w:rsidRPr="009C7690">
              <w:rPr>
                <w:rFonts w:ascii="Times New Roman" w:hAnsi="Times New Roman" w:hint="eastAsia"/>
                <w:sz w:val="21"/>
                <w:szCs w:val="21"/>
              </w:rPr>
              <w:t>.</w:t>
            </w:r>
            <w:r>
              <w:rPr>
                <w:rFonts w:ascii="Times New Roman" w:hAnsi="Times New Roman" w:hint="eastAsia"/>
                <w:sz w:val="21"/>
                <w:szCs w:val="21"/>
              </w:rPr>
              <w:t>1</w:t>
            </w:r>
            <w:r w:rsidRPr="009C7690">
              <w:rPr>
                <w:rFonts w:ascii="Times New Roman" w:hAnsi="Times New Roman" w:hint="eastAsia"/>
                <w:sz w:val="21"/>
                <w:szCs w:val="21"/>
              </w:rPr>
              <w:t>8</w:t>
            </w:r>
            <w:r w:rsidRPr="009C7690">
              <w:rPr>
                <w:rFonts w:ascii="Times New Roman" w:hAnsi="Times New Roman" w:hint="eastAsia"/>
                <w:sz w:val="21"/>
                <w:szCs w:val="21"/>
              </w:rPr>
              <w:t>，</w:t>
            </w:r>
            <w:r>
              <w:rPr>
                <w:rFonts w:ascii="Times New Roman" w:hAnsi="Times New Roman" w:hint="eastAsia"/>
                <w:sz w:val="21"/>
                <w:szCs w:val="21"/>
              </w:rPr>
              <w:t>2.2</w:t>
            </w:r>
            <w:r>
              <w:rPr>
                <w:rFonts w:ascii="Times New Roman" w:hAnsi="Times New Roman"/>
                <w:sz w:val="21"/>
                <w:szCs w:val="21"/>
              </w:rPr>
              <w:t>6</w:t>
            </w:r>
            <w:r>
              <w:rPr>
                <w:rFonts w:ascii="Times New Roman" w:hAnsi="Times New Roman" w:hint="eastAsia"/>
                <w:sz w:val="21"/>
                <w:szCs w:val="21"/>
              </w:rPr>
              <w:t>，</w:t>
            </w:r>
            <w:r>
              <w:rPr>
                <w:rFonts w:ascii="Times New Roman" w:hAnsi="Times New Roman" w:hint="eastAsia"/>
                <w:sz w:val="21"/>
                <w:szCs w:val="21"/>
              </w:rPr>
              <w:t>2.31</w:t>
            </w:r>
            <w:r>
              <w:rPr>
                <w:rFonts w:ascii="Times New Roman" w:hAnsi="Times New Roman" w:hint="eastAsia"/>
                <w:sz w:val="21"/>
                <w:szCs w:val="21"/>
              </w:rPr>
              <w:t>，</w:t>
            </w:r>
            <w:r>
              <w:rPr>
                <w:rFonts w:ascii="Times New Roman" w:hAnsi="Times New Roman" w:hint="eastAsia"/>
                <w:sz w:val="21"/>
                <w:szCs w:val="21"/>
              </w:rPr>
              <w:t>2.33</w:t>
            </w:r>
            <w:r w:rsidRPr="009C7690">
              <w:rPr>
                <w:rFonts w:ascii="Times New Roman" w:hAnsi="Times New Roman" w:hint="eastAsia"/>
                <w:sz w:val="21"/>
                <w:szCs w:val="21"/>
              </w:rPr>
              <w:t>）</w:t>
            </w:r>
          </w:p>
        </w:tc>
      </w:tr>
      <w:tr w:rsidR="00334879" w:rsidRPr="00851EAA" w:rsidTr="00C529CE">
        <w:trPr>
          <w:cantSplit/>
          <w:trHeight w:val="1225"/>
          <w:jc w:val="center"/>
        </w:trPr>
        <w:tc>
          <w:tcPr>
            <w:tcW w:w="8889" w:type="dxa"/>
            <w:gridSpan w:val="11"/>
          </w:tcPr>
          <w:p w:rsidR="00334879" w:rsidRPr="003C517B" w:rsidRDefault="00334879" w:rsidP="00C529CE">
            <w:pPr>
              <w:pStyle w:val="aa"/>
              <w:widowControl w:val="0"/>
              <w:spacing w:line="390" w:lineRule="exact"/>
              <w:ind w:firstLineChars="0" w:firstLine="0"/>
              <w:jc w:val="both"/>
              <w:rPr>
                <w:rFonts w:ascii="Times New Roman" w:hAnsi="Times New Roman"/>
                <w:kern w:val="2"/>
                <w:sz w:val="21"/>
                <w:szCs w:val="20"/>
              </w:rPr>
            </w:pPr>
            <w:proofErr w:type="spellStart"/>
            <w:r w:rsidRPr="003C517B">
              <w:rPr>
                <w:rFonts w:ascii="Times New Roman" w:hAnsi="Times New Roman"/>
                <w:kern w:val="2"/>
                <w:sz w:val="21"/>
                <w:szCs w:val="20"/>
              </w:rPr>
              <w:t>曾获国家科技奖励情况</w:t>
            </w:r>
            <w:proofErr w:type="spellEnd"/>
            <w:r w:rsidRPr="003C517B">
              <w:rPr>
                <w:rFonts w:ascii="Times New Roman" w:hAnsi="Times New Roman" w:hint="eastAsia"/>
                <w:kern w:val="2"/>
                <w:sz w:val="21"/>
                <w:szCs w:val="20"/>
              </w:rPr>
              <w:t>：</w:t>
            </w:r>
          </w:p>
          <w:p w:rsidR="00334879" w:rsidRPr="003C517B" w:rsidRDefault="00334879" w:rsidP="00C529CE">
            <w:pPr>
              <w:pStyle w:val="aa"/>
              <w:widowControl w:val="0"/>
              <w:spacing w:line="390" w:lineRule="exact"/>
              <w:ind w:firstLineChars="0" w:firstLine="0"/>
              <w:jc w:val="both"/>
              <w:rPr>
                <w:rFonts w:ascii="Times New Roman" w:hAnsi="Times New Roman"/>
                <w:kern w:val="2"/>
                <w:sz w:val="21"/>
                <w:szCs w:val="21"/>
              </w:rPr>
            </w:pPr>
            <w:r w:rsidRPr="003C517B">
              <w:rPr>
                <w:rFonts w:ascii="Times New Roman" w:hAnsi="Times New Roman" w:hint="eastAsia"/>
                <w:kern w:val="2"/>
                <w:sz w:val="21"/>
                <w:szCs w:val="21"/>
              </w:rPr>
              <w:t>无。</w:t>
            </w:r>
          </w:p>
          <w:p w:rsidR="00334879" w:rsidRPr="003C517B" w:rsidRDefault="00334879" w:rsidP="00C529CE">
            <w:pPr>
              <w:pStyle w:val="aa"/>
              <w:widowControl w:val="0"/>
              <w:spacing w:line="390" w:lineRule="exact"/>
              <w:ind w:firstLineChars="0" w:firstLine="0"/>
              <w:jc w:val="both"/>
              <w:rPr>
                <w:rFonts w:ascii="Times New Roman" w:hAnsi="Times New Roman"/>
                <w:kern w:val="2"/>
                <w:sz w:val="21"/>
                <w:szCs w:val="20"/>
              </w:rPr>
            </w:pPr>
          </w:p>
        </w:tc>
      </w:tr>
      <w:tr w:rsidR="00334879" w:rsidRPr="00851EAA" w:rsidTr="00C529CE">
        <w:trPr>
          <w:cantSplit/>
          <w:trHeight w:val="3387"/>
          <w:jc w:val="center"/>
        </w:trPr>
        <w:tc>
          <w:tcPr>
            <w:tcW w:w="4417" w:type="dxa"/>
            <w:gridSpan w:val="7"/>
            <w:tcBorders>
              <w:bottom w:val="single" w:sz="8" w:space="0" w:color="auto"/>
            </w:tcBorders>
          </w:tcPr>
          <w:p w:rsidR="00334879" w:rsidRPr="003C517B" w:rsidRDefault="00334879" w:rsidP="00C529CE">
            <w:pPr>
              <w:pStyle w:val="aa"/>
              <w:widowControl w:val="0"/>
              <w:spacing w:line="240" w:lineRule="auto"/>
              <w:ind w:firstLine="422"/>
              <w:jc w:val="both"/>
              <w:rPr>
                <w:rFonts w:ascii="Times New Roman" w:hAnsi="Times New Roman"/>
                <w:kern w:val="2"/>
                <w:sz w:val="21"/>
                <w:szCs w:val="20"/>
              </w:rPr>
            </w:pPr>
            <w:r w:rsidRPr="003C517B">
              <w:rPr>
                <w:rFonts w:ascii="Times New Roman" w:hAnsi="Times New Roman" w:hint="eastAsia"/>
                <w:b/>
                <w:bCs/>
                <w:kern w:val="2"/>
                <w:sz w:val="21"/>
                <w:szCs w:val="20"/>
              </w:rPr>
              <w:t>声明</w:t>
            </w:r>
            <w:r w:rsidRPr="003C517B">
              <w:rPr>
                <w:rFonts w:ascii="Times New Roman" w:hAnsi="Times New Roman" w:hint="eastAsia"/>
                <w:kern w:val="2"/>
                <w:sz w:val="21"/>
                <w:szCs w:val="20"/>
              </w:rPr>
              <w:t>：本人遵守《国家科学技术奖励条例》及其实施细则的有关规定和国家科学技术奖励工作办公室对推荐工作的具体要求，保证所提交材料真实有效，且不存在任何违反《中华人民共和国保守国家秘密法》和《科学技术保密规定》等相关法律法规及侵犯他人知识产权的情形。该项目是本人本年度被推荐的唯一项目。如有虚假，愿意承担相应责任并接受相应处理。如产生争议，保证积极配合调查处理工作。</w:t>
            </w:r>
          </w:p>
          <w:p w:rsidR="00334879" w:rsidRPr="003C517B" w:rsidRDefault="00334879" w:rsidP="00C529CE">
            <w:pPr>
              <w:pStyle w:val="aa"/>
              <w:widowControl w:val="0"/>
              <w:spacing w:line="240" w:lineRule="auto"/>
              <w:ind w:firstLine="420"/>
              <w:jc w:val="both"/>
              <w:rPr>
                <w:rFonts w:ascii="Times New Roman" w:hAnsi="Times New Roman"/>
                <w:kern w:val="2"/>
                <w:sz w:val="21"/>
                <w:szCs w:val="20"/>
              </w:rPr>
            </w:pPr>
          </w:p>
          <w:p w:rsidR="00334879" w:rsidRPr="003C517B" w:rsidRDefault="00334879" w:rsidP="00C529CE">
            <w:pPr>
              <w:pStyle w:val="aa"/>
              <w:widowControl w:val="0"/>
              <w:spacing w:line="240" w:lineRule="auto"/>
              <w:ind w:firstLineChars="0" w:firstLine="735"/>
              <w:jc w:val="both"/>
              <w:rPr>
                <w:rFonts w:ascii="Times New Roman" w:hAnsi="Times New Roman"/>
                <w:kern w:val="2"/>
                <w:sz w:val="21"/>
                <w:szCs w:val="20"/>
              </w:rPr>
            </w:pPr>
            <w:proofErr w:type="spellStart"/>
            <w:r w:rsidRPr="003C517B">
              <w:rPr>
                <w:rFonts w:ascii="Times New Roman" w:hAnsi="Times New Roman"/>
                <w:kern w:val="2"/>
                <w:sz w:val="21"/>
                <w:szCs w:val="20"/>
              </w:rPr>
              <w:t>本人签名</w:t>
            </w:r>
            <w:proofErr w:type="spellEnd"/>
            <w:r w:rsidRPr="003C517B">
              <w:rPr>
                <w:rFonts w:ascii="Times New Roman" w:hAnsi="Times New Roman"/>
                <w:kern w:val="2"/>
                <w:sz w:val="21"/>
                <w:szCs w:val="20"/>
              </w:rPr>
              <w:t>：</w:t>
            </w:r>
          </w:p>
          <w:p w:rsidR="00334879" w:rsidRPr="003C517B" w:rsidRDefault="00334879" w:rsidP="00C529CE">
            <w:pPr>
              <w:pStyle w:val="aa"/>
              <w:widowControl w:val="0"/>
              <w:spacing w:line="240" w:lineRule="auto"/>
              <w:ind w:firstLineChars="0" w:firstLine="735"/>
              <w:jc w:val="both"/>
              <w:rPr>
                <w:rFonts w:ascii="Times New Roman" w:hAnsi="Times New Roman"/>
                <w:kern w:val="2"/>
                <w:sz w:val="21"/>
                <w:szCs w:val="20"/>
              </w:rPr>
            </w:pPr>
          </w:p>
          <w:p w:rsidR="00334879" w:rsidRPr="003C517B" w:rsidRDefault="00334879" w:rsidP="00C529CE">
            <w:pPr>
              <w:pStyle w:val="aa"/>
              <w:widowControl w:val="0"/>
              <w:spacing w:line="240" w:lineRule="auto"/>
              <w:ind w:firstLineChars="0" w:firstLine="0"/>
              <w:jc w:val="both"/>
              <w:rPr>
                <w:rFonts w:ascii="Times New Roman" w:hAnsi="Times New Roman"/>
                <w:kern w:val="2"/>
                <w:sz w:val="21"/>
                <w:szCs w:val="20"/>
              </w:rPr>
            </w:pPr>
            <w:r w:rsidRPr="003C517B">
              <w:rPr>
                <w:rFonts w:ascii="Times New Roman" w:hAnsi="Times New Roman" w:hint="eastAsia"/>
                <w:kern w:val="2"/>
                <w:sz w:val="21"/>
                <w:szCs w:val="20"/>
              </w:rPr>
              <w:t xml:space="preserve">               </w:t>
            </w:r>
            <w:r w:rsidRPr="003C517B">
              <w:rPr>
                <w:rFonts w:ascii="Times New Roman" w:hAnsi="Times New Roman" w:hint="eastAsia"/>
                <w:kern w:val="2"/>
                <w:sz w:val="21"/>
                <w:szCs w:val="20"/>
              </w:rPr>
              <w:t>年</w:t>
            </w:r>
            <w:r w:rsidRPr="003C517B">
              <w:rPr>
                <w:rFonts w:ascii="Times New Roman" w:hAnsi="Times New Roman" w:hint="eastAsia"/>
                <w:kern w:val="2"/>
                <w:sz w:val="21"/>
                <w:szCs w:val="20"/>
              </w:rPr>
              <w:t xml:space="preserve">    </w:t>
            </w:r>
            <w:r w:rsidRPr="003C517B">
              <w:rPr>
                <w:rFonts w:ascii="Times New Roman" w:hAnsi="Times New Roman" w:hint="eastAsia"/>
                <w:kern w:val="2"/>
                <w:sz w:val="21"/>
                <w:szCs w:val="20"/>
              </w:rPr>
              <w:t>月</w:t>
            </w:r>
            <w:r w:rsidRPr="003C517B">
              <w:rPr>
                <w:rFonts w:ascii="Times New Roman" w:hAnsi="Times New Roman" w:hint="eastAsia"/>
                <w:kern w:val="2"/>
                <w:sz w:val="21"/>
                <w:szCs w:val="20"/>
              </w:rPr>
              <w:t xml:space="preserve">    </w:t>
            </w:r>
            <w:r w:rsidRPr="003C517B">
              <w:rPr>
                <w:rFonts w:ascii="Times New Roman" w:hAnsi="Times New Roman" w:hint="eastAsia"/>
                <w:kern w:val="2"/>
                <w:sz w:val="21"/>
                <w:szCs w:val="20"/>
              </w:rPr>
              <w:t>日</w:t>
            </w:r>
          </w:p>
        </w:tc>
        <w:tc>
          <w:tcPr>
            <w:tcW w:w="4472" w:type="dxa"/>
            <w:gridSpan w:val="4"/>
            <w:tcBorders>
              <w:bottom w:val="single" w:sz="8" w:space="0" w:color="auto"/>
            </w:tcBorders>
          </w:tcPr>
          <w:p w:rsidR="00334879" w:rsidRPr="003C517B" w:rsidRDefault="00334879" w:rsidP="00C529CE">
            <w:pPr>
              <w:pStyle w:val="aa"/>
              <w:widowControl w:val="0"/>
              <w:spacing w:line="240" w:lineRule="auto"/>
              <w:ind w:firstLine="422"/>
              <w:jc w:val="both"/>
              <w:rPr>
                <w:rFonts w:ascii="Times New Roman" w:hAnsi="Times New Roman"/>
                <w:kern w:val="2"/>
                <w:sz w:val="21"/>
                <w:szCs w:val="20"/>
              </w:rPr>
            </w:pPr>
            <w:r w:rsidRPr="003C517B">
              <w:rPr>
                <w:rFonts w:ascii="Times New Roman" w:hAnsi="Times New Roman" w:hint="eastAsia"/>
                <w:b/>
                <w:bCs/>
                <w:kern w:val="2"/>
                <w:sz w:val="21"/>
                <w:szCs w:val="20"/>
              </w:rPr>
              <w:t>完成单位声明</w:t>
            </w:r>
            <w:r w:rsidRPr="003C517B">
              <w:rPr>
                <w:rFonts w:ascii="Times New Roman" w:hAnsi="Times New Roman" w:hint="eastAsia"/>
                <w:kern w:val="2"/>
                <w:sz w:val="21"/>
                <w:szCs w:val="20"/>
              </w:rPr>
              <w:t>：本单位确认该完成人情况表真实有效，且不存在任何违反《中华人民共和国保守国家秘密法》和《科学技术保密规定》等相关法律法规及侵犯他人知识产权的情形。如产生争议，愿意积极配合调查处理工作。</w:t>
            </w:r>
          </w:p>
          <w:p w:rsidR="00334879" w:rsidRPr="003C517B" w:rsidRDefault="00334879" w:rsidP="00C529CE">
            <w:pPr>
              <w:pStyle w:val="aa"/>
              <w:widowControl w:val="0"/>
              <w:spacing w:line="240" w:lineRule="auto"/>
              <w:ind w:firstLine="422"/>
              <w:jc w:val="both"/>
              <w:rPr>
                <w:rFonts w:ascii="Times New Roman" w:hAnsi="Times New Roman"/>
                <w:color w:val="0D0D0D"/>
                <w:kern w:val="2"/>
                <w:sz w:val="21"/>
                <w:szCs w:val="20"/>
              </w:rPr>
            </w:pPr>
            <w:proofErr w:type="spellStart"/>
            <w:r w:rsidRPr="003C517B">
              <w:rPr>
                <w:rFonts w:ascii="Times New Roman" w:hAnsi="Times New Roman" w:hint="eastAsia"/>
                <w:b/>
                <w:color w:val="0D0D0D"/>
                <w:kern w:val="2"/>
                <w:sz w:val="21"/>
                <w:szCs w:val="20"/>
              </w:rPr>
              <w:t>工作单位声明</w:t>
            </w:r>
            <w:r w:rsidRPr="003C517B">
              <w:rPr>
                <w:rFonts w:ascii="Times New Roman" w:hAnsi="Times New Roman" w:hint="eastAsia"/>
                <w:color w:val="0D0D0D"/>
                <w:kern w:val="2"/>
                <w:sz w:val="21"/>
                <w:szCs w:val="20"/>
              </w:rPr>
              <w:t>：</w:t>
            </w:r>
            <w:r w:rsidRPr="003C517B">
              <w:rPr>
                <w:rFonts w:ascii="Times New Roman" w:hAnsi="Times New Roman" w:hint="eastAsia"/>
                <w:color w:val="0D0D0D"/>
                <w:kern w:val="2"/>
                <w:sz w:val="21"/>
              </w:rPr>
              <w:t>本单位对该完成人被推荐无异议</w:t>
            </w:r>
            <w:proofErr w:type="spellEnd"/>
            <w:r w:rsidRPr="003C517B">
              <w:rPr>
                <w:rFonts w:ascii="Times New Roman" w:hAnsi="Times New Roman" w:hint="eastAsia"/>
                <w:color w:val="0D0D0D"/>
                <w:kern w:val="2"/>
                <w:sz w:val="21"/>
                <w:szCs w:val="20"/>
              </w:rPr>
              <w:t>。</w:t>
            </w:r>
          </w:p>
          <w:p w:rsidR="00334879" w:rsidRPr="003C517B" w:rsidRDefault="00334879" w:rsidP="00C529CE">
            <w:pPr>
              <w:pStyle w:val="aa"/>
              <w:widowControl w:val="0"/>
              <w:spacing w:line="240" w:lineRule="auto"/>
              <w:ind w:firstLineChars="0" w:firstLine="0"/>
              <w:jc w:val="both"/>
              <w:rPr>
                <w:rFonts w:ascii="Times New Roman" w:hAnsi="Times New Roman"/>
                <w:kern w:val="2"/>
                <w:sz w:val="21"/>
                <w:szCs w:val="20"/>
              </w:rPr>
            </w:pPr>
          </w:p>
          <w:p w:rsidR="00334879" w:rsidRPr="003C517B" w:rsidRDefault="00334879" w:rsidP="00C529CE">
            <w:pPr>
              <w:pStyle w:val="aa"/>
              <w:widowControl w:val="0"/>
              <w:spacing w:line="240" w:lineRule="auto"/>
              <w:ind w:firstLineChars="0" w:firstLine="0"/>
              <w:jc w:val="both"/>
              <w:rPr>
                <w:rFonts w:ascii="Times New Roman" w:hAnsi="Times New Roman"/>
                <w:kern w:val="2"/>
                <w:sz w:val="21"/>
                <w:szCs w:val="20"/>
              </w:rPr>
            </w:pPr>
          </w:p>
          <w:p w:rsidR="00334879" w:rsidRPr="003C517B" w:rsidRDefault="00334879" w:rsidP="00C529CE">
            <w:pPr>
              <w:pStyle w:val="aa"/>
              <w:widowControl w:val="0"/>
              <w:spacing w:line="240" w:lineRule="auto"/>
              <w:ind w:firstLineChars="0" w:firstLine="0"/>
              <w:jc w:val="both"/>
              <w:rPr>
                <w:rFonts w:ascii="Times New Roman" w:hAnsi="Times New Roman"/>
                <w:kern w:val="2"/>
                <w:sz w:val="21"/>
                <w:szCs w:val="20"/>
              </w:rPr>
            </w:pPr>
          </w:p>
          <w:p w:rsidR="00334879" w:rsidRPr="003C517B" w:rsidRDefault="00334879" w:rsidP="00C529CE">
            <w:pPr>
              <w:pStyle w:val="aa"/>
              <w:widowControl w:val="0"/>
              <w:spacing w:line="240" w:lineRule="auto"/>
              <w:ind w:firstLineChars="0" w:firstLine="0"/>
              <w:jc w:val="both"/>
              <w:rPr>
                <w:rFonts w:ascii="Times New Roman" w:hAnsi="Times New Roman"/>
                <w:kern w:val="2"/>
                <w:sz w:val="21"/>
                <w:szCs w:val="20"/>
              </w:rPr>
            </w:pPr>
            <w:r w:rsidRPr="003C517B">
              <w:rPr>
                <w:rFonts w:ascii="Times New Roman" w:hAnsi="Times New Roman" w:hint="eastAsia"/>
                <w:kern w:val="2"/>
                <w:sz w:val="21"/>
                <w:szCs w:val="20"/>
              </w:rPr>
              <w:t xml:space="preserve">              </w:t>
            </w:r>
            <w:proofErr w:type="spellStart"/>
            <w:r w:rsidRPr="003C517B">
              <w:rPr>
                <w:rFonts w:ascii="Times New Roman" w:hAnsi="Times New Roman" w:hint="eastAsia"/>
                <w:kern w:val="2"/>
                <w:sz w:val="21"/>
                <w:szCs w:val="20"/>
              </w:rPr>
              <w:t>单位（盖章</w:t>
            </w:r>
            <w:proofErr w:type="spellEnd"/>
            <w:r w:rsidRPr="003C517B">
              <w:rPr>
                <w:rFonts w:ascii="Times New Roman" w:hAnsi="Times New Roman" w:hint="eastAsia"/>
                <w:kern w:val="2"/>
                <w:sz w:val="21"/>
                <w:szCs w:val="20"/>
              </w:rPr>
              <w:t>）</w:t>
            </w:r>
          </w:p>
          <w:p w:rsidR="00334879" w:rsidRPr="003C517B" w:rsidRDefault="00334879" w:rsidP="00C529CE">
            <w:pPr>
              <w:pStyle w:val="aa"/>
              <w:widowControl w:val="0"/>
              <w:spacing w:line="240" w:lineRule="auto"/>
              <w:ind w:firstLineChars="0" w:firstLine="0"/>
              <w:jc w:val="both"/>
              <w:rPr>
                <w:rFonts w:ascii="Times New Roman" w:hAnsi="Times New Roman"/>
                <w:kern w:val="2"/>
                <w:sz w:val="21"/>
                <w:szCs w:val="20"/>
              </w:rPr>
            </w:pPr>
          </w:p>
          <w:p w:rsidR="00334879" w:rsidRPr="003C517B" w:rsidRDefault="00334879" w:rsidP="00C529CE">
            <w:pPr>
              <w:pStyle w:val="aa"/>
              <w:widowControl w:val="0"/>
              <w:spacing w:line="240" w:lineRule="auto"/>
              <w:ind w:firstLineChars="0" w:firstLine="0"/>
              <w:jc w:val="both"/>
              <w:rPr>
                <w:rFonts w:ascii="Times New Roman" w:hAnsi="Times New Roman"/>
                <w:kern w:val="2"/>
                <w:sz w:val="21"/>
                <w:szCs w:val="20"/>
              </w:rPr>
            </w:pPr>
            <w:r w:rsidRPr="003C517B">
              <w:rPr>
                <w:rFonts w:ascii="Times New Roman" w:hAnsi="Times New Roman" w:hint="eastAsia"/>
                <w:kern w:val="2"/>
                <w:sz w:val="21"/>
                <w:szCs w:val="20"/>
              </w:rPr>
              <w:t xml:space="preserve">                    </w:t>
            </w:r>
            <w:r w:rsidRPr="003C517B">
              <w:rPr>
                <w:rFonts w:ascii="Times New Roman" w:hAnsi="Times New Roman" w:hint="eastAsia"/>
                <w:kern w:val="2"/>
                <w:sz w:val="21"/>
                <w:szCs w:val="20"/>
              </w:rPr>
              <w:t>年</w:t>
            </w:r>
            <w:r w:rsidRPr="003C517B">
              <w:rPr>
                <w:rFonts w:ascii="Times New Roman" w:hAnsi="Times New Roman" w:hint="eastAsia"/>
                <w:kern w:val="2"/>
                <w:sz w:val="21"/>
                <w:szCs w:val="20"/>
              </w:rPr>
              <w:t xml:space="preserve">    </w:t>
            </w:r>
            <w:r w:rsidRPr="003C517B">
              <w:rPr>
                <w:rFonts w:ascii="Times New Roman" w:hAnsi="Times New Roman" w:hint="eastAsia"/>
                <w:kern w:val="2"/>
                <w:sz w:val="21"/>
                <w:szCs w:val="20"/>
              </w:rPr>
              <w:t>月</w:t>
            </w:r>
            <w:r w:rsidRPr="003C517B">
              <w:rPr>
                <w:rFonts w:ascii="Times New Roman" w:hAnsi="Times New Roman" w:hint="eastAsia"/>
                <w:kern w:val="2"/>
                <w:sz w:val="21"/>
                <w:szCs w:val="20"/>
              </w:rPr>
              <w:t xml:space="preserve">    </w:t>
            </w:r>
            <w:r w:rsidRPr="003C517B">
              <w:rPr>
                <w:rFonts w:ascii="Times New Roman" w:hAnsi="Times New Roman" w:hint="eastAsia"/>
                <w:kern w:val="2"/>
                <w:sz w:val="21"/>
                <w:szCs w:val="20"/>
              </w:rPr>
              <w:t>日</w:t>
            </w:r>
          </w:p>
        </w:tc>
      </w:tr>
    </w:tbl>
    <w:p w:rsidR="00334879" w:rsidRPr="00851EAA" w:rsidRDefault="00334879" w:rsidP="00334879">
      <w:pPr>
        <w:pStyle w:val="Style8"/>
        <w:ind w:firstLineChars="0" w:firstLine="0"/>
        <w:jc w:val="center"/>
        <w:outlineLvl w:val="1"/>
        <w:rPr>
          <w:rFonts w:ascii="Times New Roman" w:hAnsi="Times New Roman"/>
          <w:b/>
          <w:sz w:val="28"/>
        </w:rPr>
      </w:pPr>
      <w:r w:rsidRPr="00851EAA">
        <w:rPr>
          <w:rFonts w:ascii="Times New Roman" w:hAnsi="Times New Roman"/>
          <w:sz w:val="28"/>
        </w:rPr>
        <w:br w:type="page"/>
      </w:r>
      <w:r w:rsidRPr="00851EAA">
        <w:rPr>
          <w:rFonts w:ascii="Times New Roman" w:hAnsi="Times New Roman" w:hint="eastAsia"/>
          <w:b/>
          <w:sz w:val="28"/>
        </w:rPr>
        <w:t>主要完成人</w:t>
      </w:r>
      <w:r w:rsidRPr="00851EAA">
        <w:rPr>
          <w:rFonts w:ascii="Times New Roman" w:hAnsi="Times New Roman"/>
          <w:b/>
          <w:sz w:val="28"/>
        </w:rPr>
        <w:t>情况表</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61"/>
        <w:gridCol w:w="1287"/>
        <w:gridCol w:w="73"/>
        <w:gridCol w:w="739"/>
        <w:gridCol w:w="181"/>
        <w:gridCol w:w="283"/>
        <w:gridCol w:w="793"/>
        <w:gridCol w:w="199"/>
        <w:gridCol w:w="1553"/>
        <w:gridCol w:w="1078"/>
        <w:gridCol w:w="1642"/>
      </w:tblGrid>
      <w:tr w:rsidR="00334879" w:rsidRPr="00851EAA" w:rsidTr="00C529CE">
        <w:trPr>
          <w:trHeight w:val="454"/>
          <w:jc w:val="center"/>
        </w:trPr>
        <w:tc>
          <w:tcPr>
            <w:tcW w:w="1061" w:type="dxa"/>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r w:rsidRPr="003C517B">
              <w:rPr>
                <w:rFonts w:ascii="Times New Roman" w:hAnsi="Times New Roman"/>
                <w:kern w:val="2"/>
                <w:sz w:val="21"/>
                <w:szCs w:val="20"/>
              </w:rPr>
              <w:t>姓</w:t>
            </w:r>
            <w:r w:rsidRPr="003C517B">
              <w:rPr>
                <w:rFonts w:ascii="Times New Roman" w:hAnsi="Times New Roman"/>
                <w:kern w:val="2"/>
                <w:sz w:val="21"/>
                <w:szCs w:val="20"/>
              </w:rPr>
              <w:t xml:space="preserve">    </w:t>
            </w:r>
            <w:r w:rsidRPr="003C517B">
              <w:rPr>
                <w:rFonts w:ascii="Times New Roman" w:hAnsi="Times New Roman"/>
                <w:kern w:val="2"/>
                <w:sz w:val="21"/>
                <w:szCs w:val="20"/>
              </w:rPr>
              <w:t>名</w:t>
            </w:r>
          </w:p>
        </w:tc>
        <w:tc>
          <w:tcPr>
            <w:tcW w:w="1360" w:type="dxa"/>
            <w:gridSpan w:val="2"/>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proofErr w:type="spellStart"/>
            <w:r w:rsidRPr="003C517B">
              <w:rPr>
                <w:rFonts w:ascii="Times New Roman" w:hAnsi="Times New Roman" w:hint="eastAsia"/>
                <w:kern w:val="2"/>
                <w:sz w:val="21"/>
                <w:szCs w:val="21"/>
              </w:rPr>
              <w:t>高晓明</w:t>
            </w:r>
            <w:proofErr w:type="spellEnd"/>
          </w:p>
        </w:tc>
        <w:tc>
          <w:tcPr>
            <w:tcW w:w="739" w:type="dxa"/>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proofErr w:type="spellStart"/>
            <w:r w:rsidRPr="003C517B">
              <w:rPr>
                <w:rFonts w:ascii="Times New Roman" w:hAnsi="Times New Roman" w:hint="eastAsia"/>
                <w:kern w:val="2"/>
                <w:sz w:val="21"/>
                <w:szCs w:val="20"/>
              </w:rPr>
              <w:t>性别</w:t>
            </w:r>
            <w:proofErr w:type="spellEnd"/>
          </w:p>
        </w:tc>
        <w:tc>
          <w:tcPr>
            <w:tcW w:w="464" w:type="dxa"/>
            <w:gridSpan w:val="2"/>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r w:rsidRPr="003C517B">
              <w:rPr>
                <w:rFonts w:ascii="Times New Roman" w:hAnsi="Times New Roman" w:hint="eastAsia"/>
                <w:kern w:val="2"/>
                <w:sz w:val="21"/>
                <w:szCs w:val="20"/>
              </w:rPr>
              <w:t>男</w:t>
            </w:r>
          </w:p>
        </w:tc>
        <w:tc>
          <w:tcPr>
            <w:tcW w:w="992" w:type="dxa"/>
            <w:gridSpan w:val="2"/>
            <w:vAlign w:val="center"/>
          </w:tcPr>
          <w:p w:rsidR="00334879" w:rsidRPr="003C517B" w:rsidRDefault="00334879" w:rsidP="00C529CE">
            <w:pPr>
              <w:pStyle w:val="aa"/>
              <w:widowControl w:val="0"/>
              <w:spacing w:line="390" w:lineRule="exact"/>
              <w:ind w:firstLineChars="0" w:firstLine="0"/>
              <w:jc w:val="both"/>
              <w:rPr>
                <w:rFonts w:ascii="Times New Roman" w:hAnsi="Times New Roman"/>
                <w:kern w:val="2"/>
                <w:sz w:val="21"/>
                <w:szCs w:val="20"/>
              </w:rPr>
            </w:pPr>
            <w:proofErr w:type="spellStart"/>
            <w:r w:rsidRPr="003C517B">
              <w:rPr>
                <w:rFonts w:ascii="Times New Roman" w:hAnsi="Times New Roman"/>
                <w:kern w:val="2"/>
                <w:sz w:val="21"/>
                <w:szCs w:val="20"/>
              </w:rPr>
              <w:t>排名</w:t>
            </w:r>
            <w:proofErr w:type="spellEnd"/>
          </w:p>
        </w:tc>
        <w:tc>
          <w:tcPr>
            <w:tcW w:w="1553" w:type="dxa"/>
            <w:vAlign w:val="center"/>
          </w:tcPr>
          <w:p w:rsidR="00334879" w:rsidRPr="003C517B" w:rsidRDefault="00334879" w:rsidP="00C529CE">
            <w:pPr>
              <w:pStyle w:val="aa"/>
              <w:widowControl w:val="0"/>
              <w:spacing w:line="390" w:lineRule="exact"/>
              <w:ind w:firstLineChars="0" w:firstLine="0"/>
              <w:jc w:val="both"/>
              <w:rPr>
                <w:rFonts w:ascii="Times New Roman" w:hAnsi="Times New Roman"/>
                <w:kern w:val="2"/>
                <w:sz w:val="21"/>
                <w:szCs w:val="20"/>
              </w:rPr>
            </w:pPr>
            <w:proofErr w:type="spellStart"/>
            <w:r w:rsidRPr="003C517B">
              <w:rPr>
                <w:rFonts w:ascii="Times New Roman" w:hAnsi="Times New Roman" w:hint="eastAsia"/>
                <w:kern w:val="2"/>
                <w:sz w:val="21"/>
                <w:szCs w:val="20"/>
              </w:rPr>
              <w:t>第五</w:t>
            </w:r>
            <w:proofErr w:type="spellEnd"/>
          </w:p>
        </w:tc>
        <w:tc>
          <w:tcPr>
            <w:tcW w:w="1078" w:type="dxa"/>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r w:rsidRPr="003C517B">
              <w:rPr>
                <w:rFonts w:ascii="Times New Roman" w:hAnsi="Times New Roman"/>
                <w:kern w:val="2"/>
                <w:sz w:val="21"/>
                <w:szCs w:val="20"/>
              </w:rPr>
              <w:t>国</w:t>
            </w:r>
            <w:r w:rsidRPr="003C517B">
              <w:rPr>
                <w:rFonts w:ascii="Times New Roman" w:hAnsi="Times New Roman"/>
                <w:kern w:val="2"/>
                <w:sz w:val="21"/>
                <w:szCs w:val="20"/>
              </w:rPr>
              <w:t xml:space="preserve">    </w:t>
            </w:r>
            <w:r w:rsidRPr="003C517B">
              <w:rPr>
                <w:rFonts w:ascii="Times New Roman" w:hAnsi="Times New Roman"/>
                <w:kern w:val="2"/>
                <w:sz w:val="21"/>
                <w:szCs w:val="20"/>
              </w:rPr>
              <w:t>籍</w:t>
            </w:r>
          </w:p>
        </w:tc>
        <w:tc>
          <w:tcPr>
            <w:tcW w:w="1642" w:type="dxa"/>
            <w:vAlign w:val="center"/>
          </w:tcPr>
          <w:p w:rsidR="00334879" w:rsidRPr="003C517B" w:rsidRDefault="00334879" w:rsidP="00C529CE">
            <w:pPr>
              <w:pStyle w:val="aa"/>
              <w:widowControl w:val="0"/>
              <w:spacing w:line="390" w:lineRule="exact"/>
              <w:ind w:firstLineChars="0" w:firstLine="0"/>
              <w:jc w:val="both"/>
              <w:rPr>
                <w:rFonts w:ascii="Times New Roman" w:hAnsi="Times New Roman"/>
                <w:kern w:val="2"/>
                <w:sz w:val="21"/>
                <w:szCs w:val="20"/>
              </w:rPr>
            </w:pPr>
            <w:proofErr w:type="spellStart"/>
            <w:r w:rsidRPr="003C517B">
              <w:rPr>
                <w:rFonts w:ascii="Times New Roman" w:hAnsi="Times New Roman" w:hint="eastAsia"/>
                <w:kern w:val="2"/>
                <w:sz w:val="21"/>
                <w:szCs w:val="20"/>
              </w:rPr>
              <w:t>中国</w:t>
            </w:r>
            <w:proofErr w:type="spellEnd"/>
          </w:p>
        </w:tc>
      </w:tr>
      <w:tr w:rsidR="00334879" w:rsidRPr="00851EAA" w:rsidTr="00C529CE">
        <w:trPr>
          <w:trHeight w:val="454"/>
          <w:jc w:val="center"/>
        </w:trPr>
        <w:tc>
          <w:tcPr>
            <w:tcW w:w="1061" w:type="dxa"/>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proofErr w:type="spellStart"/>
            <w:r w:rsidRPr="003C517B">
              <w:rPr>
                <w:rFonts w:ascii="Times New Roman" w:hAnsi="Times New Roman" w:hint="eastAsia"/>
                <w:kern w:val="2"/>
                <w:sz w:val="21"/>
                <w:szCs w:val="20"/>
              </w:rPr>
              <w:t>出生年月</w:t>
            </w:r>
            <w:proofErr w:type="spellEnd"/>
          </w:p>
        </w:tc>
        <w:tc>
          <w:tcPr>
            <w:tcW w:w="2280" w:type="dxa"/>
            <w:gridSpan w:val="4"/>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1"/>
              </w:rPr>
            </w:pPr>
            <w:r w:rsidRPr="003C517B">
              <w:rPr>
                <w:rFonts w:ascii="Times New Roman" w:hAnsi="Times New Roman"/>
                <w:kern w:val="2"/>
                <w:sz w:val="21"/>
                <w:szCs w:val="21"/>
              </w:rPr>
              <w:t>1965.10</w:t>
            </w:r>
          </w:p>
        </w:tc>
        <w:tc>
          <w:tcPr>
            <w:tcW w:w="1275" w:type="dxa"/>
            <w:gridSpan w:val="3"/>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r w:rsidRPr="003C517B">
              <w:rPr>
                <w:rFonts w:ascii="Times New Roman" w:hAnsi="Times New Roman" w:hint="eastAsia"/>
                <w:kern w:val="2"/>
                <w:sz w:val="21"/>
                <w:szCs w:val="20"/>
              </w:rPr>
              <w:t>出</w:t>
            </w:r>
            <w:r w:rsidRPr="003C517B">
              <w:rPr>
                <w:rFonts w:ascii="Times New Roman" w:hAnsi="Times New Roman" w:hint="eastAsia"/>
                <w:kern w:val="2"/>
                <w:sz w:val="21"/>
                <w:szCs w:val="20"/>
              </w:rPr>
              <w:t xml:space="preserve"> </w:t>
            </w:r>
            <w:r w:rsidRPr="003C517B">
              <w:rPr>
                <w:rFonts w:ascii="Times New Roman" w:hAnsi="Times New Roman" w:hint="eastAsia"/>
                <w:kern w:val="2"/>
                <w:sz w:val="21"/>
                <w:szCs w:val="20"/>
              </w:rPr>
              <w:t>生</w:t>
            </w:r>
            <w:r w:rsidRPr="003C517B">
              <w:rPr>
                <w:rFonts w:ascii="Times New Roman" w:hAnsi="Times New Roman" w:hint="eastAsia"/>
                <w:kern w:val="2"/>
                <w:sz w:val="21"/>
                <w:szCs w:val="20"/>
              </w:rPr>
              <w:t xml:space="preserve"> </w:t>
            </w:r>
            <w:r w:rsidRPr="003C517B">
              <w:rPr>
                <w:rFonts w:ascii="Times New Roman" w:hAnsi="Times New Roman" w:hint="eastAsia"/>
                <w:kern w:val="2"/>
                <w:sz w:val="21"/>
                <w:szCs w:val="20"/>
              </w:rPr>
              <w:t>地</w:t>
            </w:r>
          </w:p>
        </w:tc>
        <w:tc>
          <w:tcPr>
            <w:tcW w:w="1553" w:type="dxa"/>
            <w:vAlign w:val="center"/>
          </w:tcPr>
          <w:p w:rsidR="00334879" w:rsidRPr="003C517B" w:rsidRDefault="00334879" w:rsidP="00C529CE">
            <w:pPr>
              <w:pStyle w:val="aa"/>
              <w:widowControl w:val="0"/>
              <w:spacing w:line="390" w:lineRule="exact"/>
              <w:ind w:firstLineChars="0" w:firstLine="0"/>
              <w:jc w:val="both"/>
              <w:rPr>
                <w:rFonts w:ascii="Times New Roman" w:hAnsi="Times New Roman"/>
                <w:kern w:val="2"/>
                <w:sz w:val="21"/>
                <w:szCs w:val="20"/>
              </w:rPr>
            </w:pPr>
            <w:proofErr w:type="spellStart"/>
            <w:r w:rsidRPr="003C517B">
              <w:rPr>
                <w:rFonts w:ascii="Times New Roman" w:hAnsi="Times New Roman" w:hint="eastAsia"/>
                <w:kern w:val="2"/>
                <w:sz w:val="21"/>
                <w:szCs w:val="20"/>
              </w:rPr>
              <w:t>安徽南陵</w:t>
            </w:r>
            <w:proofErr w:type="spellEnd"/>
          </w:p>
        </w:tc>
        <w:tc>
          <w:tcPr>
            <w:tcW w:w="1078" w:type="dxa"/>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r w:rsidRPr="003C517B">
              <w:rPr>
                <w:rFonts w:ascii="Times New Roman" w:hAnsi="Times New Roman" w:hint="eastAsia"/>
                <w:kern w:val="2"/>
                <w:sz w:val="21"/>
                <w:szCs w:val="20"/>
              </w:rPr>
              <w:t>民</w:t>
            </w:r>
            <w:r w:rsidRPr="003C517B">
              <w:rPr>
                <w:rFonts w:ascii="Times New Roman" w:hAnsi="Times New Roman" w:hint="eastAsia"/>
                <w:kern w:val="2"/>
                <w:sz w:val="21"/>
                <w:szCs w:val="20"/>
              </w:rPr>
              <w:t xml:space="preserve">    </w:t>
            </w:r>
            <w:r w:rsidRPr="003C517B">
              <w:rPr>
                <w:rFonts w:ascii="Times New Roman" w:hAnsi="Times New Roman" w:hint="eastAsia"/>
                <w:kern w:val="2"/>
                <w:sz w:val="21"/>
                <w:szCs w:val="20"/>
              </w:rPr>
              <w:t>族</w:t>
            </w:r>
          </w:p>
        </w:tc>
        <w:tc>
          <w:tcPr>
            <w:tcW w:w="1642" w:type="dxa"/>
            <w:vAlign w:val="center"/>
          </w:tcPr>
          <w:p w:rsidR="00334879" w:rsidRPr="003C517B" w:rsidRDefault="00334879" w:rsidP="00C529CE">
            <w:pPr>
              <w:pStyle w:val="aa"/>
              <w:widowControl w:val="0"/>
              <w:spacing w:line="390" w:lineRule="exact"/>
              <w:ind w:firstLineChars="0" w:firstLine="0"/>
              <w:jc w:val="both"/>
              <w:rPr>
                <w:rFonts w:ascii="Times New Roman" w:hAnsi="Times New Roman"/>
                <w:kern w:val="2"/>
                <w:sz w:val="21"/>
                <w:szCs w:val="20"/>
              </w:rPr>
            </w:pPr>
            <w:r w:rsidRPr="003C517B">
              <w:rPr>
                <w:rFonts w:ascii="Times New Roman" w:hAnsi="Times New Roman" w:hint="eastAsia"/>
                <w:kern w:val="2"/>
                <w:sz w:val="21"/>
                <w:szCs w:val="20"/>
              </w:rPr>
              <w:t>汉</w:t>
            </w:r>
          </w:p>
        </w:tc>
      </w:tr>
      <w:tr w:rsidR="00334879" w:rsidRPr="00851EAA" w:rsidTr="00C529CE">
        <w:trPr>
          <w:cantSplit/>
          <w:trHeight w:val="454"/>
          <w:jc w:val="center"/>
        </w:trPr>
        <w:tc>
          <w:tcPr>
            <w:tcW w:w="1061" w:type="dxa"/>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proofErr w:type="spellStart"/>
            <w:r w:rsidRPr="003C517B">
              <w:rPr>
                <w:rFonts w:ascii="Times New Roman" w:hAnsi="Times New Roman"/>
                <w:kern w:val="2"/>
                <w:sz w:val="21"/>
                <w:szCs w:val="20"/>
              </w:rPr>
              <w:t>身份证号</w:t>
            </w:r>
            <w:proofErr w:type="spellEnd"/>
          </w:p>
        </w:tc>
        <w:tc>
          <w:tcPr>
            <w:tcW w:w="2280" w:type="dxa"/>
            <w:gridSpan w:val="4"/>
            <w:vAlign w:val="center"/>
          </w:tcPr>
          <w:p w:rsidR="00334879" w:rsidRPr="003C517B" w:rsidRDefault="00334879" w:rsidP="00C529CE">
            <w:pPr>
              <w:pStyle w:val="aa"/>
              <w:widowControl w:val="0"/>
              <w:spacing w:line="390" w:lineRule="exact"/>
              <w:ind w:firstLineChars="0" w:firstLine="0"/>
              <w:jc w:val="both"/>
              <w:rPr>
                <w:rFonts w:ascii="Times New Roman" w:hAnsi="Times New Roman"/>
                <w:kern w:val="2"/>
                <w:sz w:val="21"/>
                <w:szCs w:val="20"/>
              </w:rPr>
            </w:pPr>
          </w:p>
        </w:tc>
        <w:tc>
          <w:tcPr>
            <w:tcW w:w="1275" w:type="dxa"/>
            <w:gridSpan w:val="3"/>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proofErr w:type="spellStart"/>
            <w:r w:rsidRPr="003C517B">
              <w:rPr>
                <w:rFonts w:ascii="Times New Roman" w:hAnsi="Times New Roman"/>
                <w:kern w:val="2"/>
                <w:sz w:val="21"/>
                <w:szCs w:val="20"/>
              </w:rPr>
              <w:t>归国人员</w:t>
            </w:r>
            <w:proofErr w:type="spellEnd"/>
          </w:p>
        </w:tc>
        <w:tc>
          <w:tcPr>
            <w:tcW w:w="1553" w:type="dxa"/>
            <w:vAlign w:val="center"/>
          </w:tcPr>
          <w:p w:rsidR="00334879" w:rsidRPr="003C517B" w:rsidRDefault="00334879" w:rsidP="00C529CE">
            <w:pPr>
              <w:pStyle w:val="aa"/>
              <w:widowControl w:val="0"/>
              <w:spacing w:line="390" w:lineRule="exact"/>
              <w:ind w:firstLineChars="0" w:firstLine="0"/>
              <w:jc w:val="both"/>
              <w:rPr>
                <w:rFonts w:ascii="Times New Roman" w:hAnsi="Times New Roman"/>
                <w:kern w:val="2"/>
                <w:sz w:val="21"/>
                <w:szCs w:val="20"/>
              </w:rPr>
            </w:pPr>
            <w:r w:rsidRPr="003C517B">
              <w:rPr>
                <w:rFonts w:ascii="Times New Roman" w:hAnsi="Times New Roman" w:hint="eastAsia"/>
                <w:kern w:val="2"/>
                <w:sz w:val="21"/>
                <w:szCs w:val="20"/>
              </w:rPr>
              <w:t>是</w:t>
            </w:r>
          </w:p>
        </w:tc>
        <w:tc>
          <w:tcPr>
            <w:tcW w:w="1078" w:type="dxa"/>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proofErr w:type="spellStart"/>
            <w:r w:rsidRPr="003C517B">
              <w:rPr>
                <w:rFonts w:ascii="Times New Roman" w:hAnsi="Times New Roman"/>
                <w:kern w:val="2"/>
                <w:sz w:val="21"/>
                <w:szCs w:val="20"/>
              </w:rPr>
              <w:t>归国时间</w:t>
            </w:r>
            <w:proofErr w:type="spellEnd"/>
          </w:p>
        </w:tc>
        <w:tc>
          <w:tcPr>
            <w:tcW w:w="1642" w:type="dxa"/>
            <w:vAlign w:val="center"/>
          </w:tcPr>
          <w:p w:rsidR="00334879" w:rsidRPr="003C517B" w:rsidRDefault="00334879" w:rsidP="00C529CE">
            <w:pPr>
              <w:pStyle w:val="aa"/>
              <w:widowControl w:val="0"/>
              <w:spacing w:line="390" w:lineRule="exact"/>
              <w:ind w:firstLineChars="0" w:firstLine="0"/>
              <w:jc w:val="both"/>
              <w:rPr>
                <w:rFonts w:ascii="Times New Roman" w:hAnsi="Times New Roman"/>
                <w:kern w:val="2"/>
                <w:sz w:val="21"/>
                <w:szCs w:val="21"/>
              </w:rPr>
            </w:pPr>
            <w:r w:rsidRPr="003C517B">
              <w:rPr>
                <w:rFonts w:ascii="Times New Roman" w:hAnsi="Times New Roman"/>
                <w:kern w:val="2"/>
                <w:sz w:val="21"/>
                <w:szCs w:val="21"/>
              </w:rPr>
              <w:t>2000.8</w:t>
            </w:r>
          </w:p>
        </w:tc>
      </w:tr>
      <w:tr w:rsidR="00334879" w:rsidRPr="00851EAA" w:rsidTr="00C529CE">
        <w:trPr>
          <w:cantSplit/>
          <w:trHeight w:val="454"/>
          <w:jc w:val="center"/>
        </w:trPr>
        <w:tc>
          <w:tcPr>
            <w:tcW w:w="1061" w:type="dxa"/>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proofErr w:type="spellStart"/>
            <w:r w:rsidRPr="003C517B">
              <w:rPr>
                <w:rFonts w:ascii="Times New Roman" w:hAnsi="Times New Roman"/>
                <w:kern w:val="2"/>
                <w:sz w:val="21"/>
                <w:szCs w:val="20"/>
              </w:rPr>
              <w:t>技术职称</w:t>
            </w:r>
            <w:proofErr w:type="spellEnd"/>
          </w:p>
        </w:tc>
        <w:tc>
          <w:tcPr>
            <w:tcW w:w="2280" w:type="dxa"/>
            <w:gridSpan w:val="4"/>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proofErr w:type="spellStart"/>
            <w:r w:rsidRPr="003C517B">
              <w:rPr>
                <w:rFonts w:ascii="Times New Roman" w:hAnsi="Times New Roman" w:hint="eastAsia"/>
                <w:kern w:val="2"/>
                <w:sz w:val="21"/>
                <w:szCs w:val="20"/>
              </w:rPr>
              <w:t>研究员</w:t>
            </w:r>
            <w:proofErr w:type="spellEnd"/>
          </w:p>
        </w:tc>
        <w:tc>
          <w:tcPr>
            <w:tcW w:w="1275" w:type="dxa"/>
            <w:gridSpan w:val="3"/>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proofErr w:type="spellStart"/>
            <w:r w:rsidRPr="003C517B">
              <w:rPr>
                <w:rFonts w:ascii="Times New Roman" w:hAnsi="Times New Roman"/>
                <w:kern w:val="2"/>
                <w:sz w:val="21"/>
                <w:szCs w:val="20"/>
              </w:rPr>
              <w:t>最高</w:t>
            </w:r>
            <w:r w:rsidRPr="003C517B">
              <w:rPr>
                <w:rFonts w:ascii="Times New Roman" w:hAnsi="Times New Roman" w:hint="eastAsia"/>
                <w:kern w:val="2"/>
                <w:sz w:val="21"/>
                <w:szCs w:val="20"/>
              </w:rPr>
              <w:t>学历</w:t>
            </w:r>
            <w:proofErr w:type="spellEnd"/>
          </w:p>
        </w:tc>
        <w:tc>
          <w:tcPr>
            <w:tcW w:w="1553" w:type="dxa"/>
            <w:vAlign w:val="center"/>
          </w:tcPr>
          <w:p w:rsidR="00334879" w:rsidRPr="003C517B" w:rsidRDefault="00334879" w:rsidP="00C529CE">
            <w:pPr>
              <w:pStyle w:val="aa"/>
              <w:widowControl w:val="0"/>
              <w:spacing w:line="390" w:lineRule="exact"/>
              <w:ind w:firstLineChars="0" w:firstLine="0"/>
              <w:jc w:val="both"/>
              <w:rPr>
                <w:rFonts w:ascii="Times New Roman" w:hAnsi="Times New Roman"/>
                <w:kern w:val="2"/>
                <w:sz w:val="21"/>
                <w:szCs w:val="20"/>
              </w:rPr>
            </w:pPr>
            <w:proofErr w:type="spellStart"/>
            <w:r w:rsidRPr="003C517B">
              <w:rPr>
                <w:rFonts w:ascii="Times New Roman" w:hAnsi="Times New Roman" w:hint="eastAsia"/>
                <w:kern w:val="2"/>
                <w:sz w:val="21"/>
                <w:szCs w:val="20"/>
              </w:rPr>
              <w:t>研究生</w:t>
            </w:r>
            <w:proofErr w:type="spellEnd"/>
          </w:p>
        </w:tc>
        <w:tc>
          <w:tcPr>
            <w:tcW w:w="1078" w:type="dxa"/>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proofErr w:type="spellStart"/>
            <w:r w:rsidRPr="003C517B">
              <w:rPr>
                <w:rFonts w:ascii="Times New Roman" w:hAnsi="Times New Roman" w:hint="eastAsia"/>
                <w:kern w:val="2"/>
                <w:sz w:val="21"/>
                <w:szCs w:val="20"/>
              </w:rPr>
              <w:t>最高学位</w:t>
            </w:r>
            <w:proofErr w:type="spellEnd"/>
          </w:p>
        </w:tc>
        <w:tc>
          <w:tcPr>
            <w:tcW w:w="1642" w:type="dxa"/>
            <w:vAlign w:val="center"/>
          </w:tcPr>
          <w:p w:rsidR="00334879" w:rsidRPr="003C517B" w:rsidRDefault="00334879" w:rsidP="00C529CE">
            <w:pPr>
              <w:pStyle w:val="aa"/>
              <w:widowControl w:val="0"/>
              <w:spacing w:line="390" w:lineRule="exact"/>
              <w:ind w:firstLineChars="0" w:firstLine="0"/>
              <w:jc w:val="both"/>
              <w:rPr>
                <w:rFonts w:ascii="Times New Roman" w:hAnsi="Times New Roman"/>
                <w:kern w:val="2"/>
                <w:sz w:val="21"/>
                <w:szCs w:val="20"/>
              </w:rPr>
            </w:pPr>
            <w:proofErr w:type="spellStart"/>
            <w:r w:rsidRPr="003C517B">
              <w:rPr>
                <w:rFonts w:ascii="Times New Roman" w:hAnsi="Times New Roman" w:hint="eastAsia"/>
                <w:kern w:val="2"/>
                <w:sz w:val="21"/>
                <w:szCs w:val="20"/>
              </w:rPr>
              <w:t>博士</w:t>
            </w:r>
            <w:proofErr w:type="spellEnd"/>
          </w:p>
        </w:tc>
      </w:tr>
      <w:tr w:rsidR="00334879" w:rsidRPr="00851EAA" w:rsidTr="00C529CE">
        <w:trPr>
          <w:cantSplit/>
          <w:trHeight w:val="454"/>
          <w:jc w:val="center"/>
        </w:trPr>
        <w:tc>
          <w:tcPr>
            <w:tcW w:w="1061" w:type="dxa"/>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proofErr w:type="spellStart"/>
            <w:r w:rsidRPr="003C517B">
              <w:rPr>
                <w:rFonts w:ascii="Times New Roman" w:hAnsi="Times New Roman"/>
                <w:kern w:val="2"/>
                <w:sz w:val="21"/>
                <w:szCs w:val="20"/>
              </w:rPr>
              <w:t>毕业学校</w:t>
            </w:r>
            <w:proofErr w:type="spellEnd"/>
          </w:p>
        </w:tc>
        <w:tc>
          <w:tcPr>
            <w:tcW w:w="2280" w:type="dxa"/>
            <w:gridSpan w:val="4"/>
            <w:vAlign w:val="center"/>
          </w:tcPr>
          <w:p w:rsidR="00334879" w:rsidRPr="00851EAA" w:rsidRDefault="00334879" w:rsidP="00C529CE">
            <w:pPr>
              <w:jc w:val="center"/>
              <w:rPr>
                <w:rFonts w:ascii="Times New Roman" w:hAnsi="Times New Roman"/>
                <w:szCs w:val="21"/>
              </w:rPr>
            </w:pPr>
            <w:r w:rsidRPr="003C517B">
              <w:rPr>
                <w:rFonts w:ascii="Times New Roman" w:hAnsi="Times New Roman" w:hint="eastAsia"/>
                <w:kern w:val="2"/>
                <w:sz w:val="21"/>
                <w:szCs w:val="20"/>
              </w:rPr>
              <w:t>中国科学院安徽光学精密机械研究所</w:t>
            </w:r>
          </w:p>
        </w:tc>
        <w:tc>
          <w:tcPr>
            <w:tcW w:w="1275" w:type="dxa"/>
            <w:gridSpan w:val="3"/>
            <w:vAlign w:val="center"/>
          </w:tcPr>
          <w:p w:rsidR="00334879" w:rsidRPr="003C517B" w:rsidRDefault="00334879" w:rsidP="00C529CE">
            <w:pPr>
              <w:pStyle w:val="aa"/>
              <w:widowControl w:val="0"/>
              <w:spacing w:line="390" w:lineRule="exact"/>
              <w:ind w:firstLineChars="0" w:firstLine="0"/>
              <w:jc w:val="both"/>
              <w:rPr>
                <w:rFonts w:ascii="Times New Roman" w:hAnsi="Times New Roman"/>
                <w:kern w:val="2"/>
                <w:sz w:val="21"/>
                <w:szCs w:val="20"/>
              </w:rPr>
            </w:pPr>
            <w:proofErr w:type="spellStart"/>
            <w:r w:rsidRPr="003C517B">
              <w:rPr>
                <w:rFonts w:ascii="Times New Roman" w:hAnsi="Times New Roman"/>
                <w:kern w:val="2"/>
                <w:sz w:val="21"/>
                <w:szCs w:val="20"/>
              </w:rPr>
              <w:t>毕业时间</w:t>
            </w:r>
            <w:proofErr w:type="spellEnd"/>
          </w:p>
        </w:tc>
        <w:tc>
          <w:tcPr>
            <w:tcW w:w="1553" w:type="dxa"/>
            <w:vAlign w:val="center"/>
          </w:tcPr>
          <w:p w:rsidR="00334879" w:rsidRPr="003C517B" w:rsidRDefault="00334879" w:rsidP="00C529CE">
            <w:pPr>
              <w:pStyle w:val="aa"/>
              <w:widowControl w:val="0"/>
              <w:spacing w:line="390" w:lineRule="exact"/>
              <w:ind w:firstLineChars="0" w:firstLine="0"/>
              <w:jc w:val="both"/>
              <w:rPr>
                <w:rFonts w:ascii="Times New Roman" w:hAnsi="Times New Roman"/>
                <w:kern w:val="2"/>
                <w:sz w:val="21"/>
                <w:szCs w:val="21"/>
              </w:rPr>
            </w:pPr>
            <w:r w:rsidRPr="003C517B">
              <w:rPr>
                <w:rFonts w:ascii="Times New Roman" w:hAnsi="Times New Roman"/>
                <w:kern w:val="2"/>
                <w:sz w:val="21"/>
                <w:szCs w:val="21"/>
              </w:rPr>
              <w:t>1998.1</w:t>
            </w:r>
          </w:p>
        </w:tc>
        <w:tc>
          <w:tcPr>
            <w:tcW w:w="1078" w:type="dxa"/>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proofErr w:type="spellStart"/>
            <w:r w:rsidRPr="003C517B">
              <w:rPr>
                <w:rFonts w:ascii="Times New Roman" w:hAnsi="Times New Roman" w:hint="eastAsia"/>
                <w:kern w:val="2"/>
                <w:sz w:val="21"/>
                <w:szCs w:val="20"/>
              </w:rPr>
              <w:t>所学专业</w:t>
            </w:r>
            <w:proofErr w:type="spellEnd"/>
          </w:p>
        </w:tc>
        <w:tc>
          <w:tcPr>
            <w:tcW w:w="1642" w:type="dxa"/>
            <w:vAlign w:val="center"/>
          </w:tcPr>
          <w:p w:rsidR="00334879" w:rsidRPr="003C517B" w:rsidRDefault="00334879" w:rsidP="00C529CE">
            <w:pPr>
              <w:pStyle w:val="aa"/>
              <w:widowControl w:val="0"/>
              <w:spacing w:line="390" w:lineRule="exact"/>
              <w:ind w:firstLineChars="0" w:firstLine="0"/>
              <w:jc w:val="both"/>
              <w:rPr>
                <w:rFonts w:ascii="Times New Roman" w:hAnsi="Times New Roman"/>
                <w:kern w:val="2"/>
                <w:sz w:val="21"/>
                <w:szCs w:val="20"/>
              </w:rPr>
            </w:pPr>
            <w:proofErr w:type="spellStart"/>
            <w:r w:rsidRPr="003C517B">
              <w:rPr>
                <w:rFonts w:ascii="Times New Roman" w:hAnsi="Times New Roman" w:hint="eastAsia"/>
                <w:kern w:val="2"/>
                <w:sz w:val="21"/>
                <w:szCs w:val="20"/>
              </w:rPr>
              <w:t>光学</w:t>
            </w:r>
            <w:proofErr w:type="spellEnd"/>
          </w:p>
        </w:tc>
      </w:tr>
      <w:tr w:rsidR="00334879" w:rsidRPr="00851EAA" w:rsidTr="00C529CE">
        <w:trPr>
          <w:cantSplit/>
          <w:trHeight w:val="454"/>
          <w:jc w:val="center"/>
        </w:trPr>
        <w:tc>
          <w:tcPr>
            <w:tcW w:w="1061" w:type="dxa"/>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proofErr w:type="spellStart"/>
            <w:r w:rsidRPr="003C517B">
              <w:rPr>
                <w:rFonts w:ascii="Times New Roman" w:hAnsi="Times New Roman"/>
                <w:kern w:val="2"/>
                <w:sz w:val="21"/>
                <w:szCs w:val="20"/>
              </w:rPr>
              <w:t>电子</w:t>
            </w:r>
            <w:r w:rsidRPr="003C517B">
              <w:rPr>
                <w:rFonts w:ascii="Times New Roman" w:hAnsi="Times New Roman" w:hint="eastAsia"/>
                <w:kern w:val="2"/>
                <w:sz w:val="21"/>
                <w:szCs w:val="20"/>
              </w:rPr>
              <w:t>邮箱</w:t>
            </w:r>
            <w:proofErr w:type="spellEnd"/>
          </w:p>
        </w:tc>
        <w:tc>
          <w:tcPr>
            <w:tcW w:w="2280" w:type="dxa"/>
            <w:gridSpan w:val="4"/>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r w:rsidRPr="003C517B">
              <w:rPr>
                <w:rFonts w:ascii="Times New Roman" w:hAnsi="Times New Roman" w:hint="eastAsia"/>
                <w:kern w:val="2"/>
                <w:sz w:val="21"/>
                <w:szCs w:val="21"/>
              </w:rPr>
              <w:t>xmgao</w:t>
            </w:r>
            <w:r w:rsidRPr="003C517B">
              <w:rPr>
                <w:rFonts w:ascii="Times New Roman" w:hAnsi="Times New Roman"/>
                <w:kern w:val="2"/>
                <w:sz w:val="21"/>
                <w:szCs w:val="21"/>
              </w:rPr>
              <w:t>@aiofm.ac.c</w:t>
            </w:r>
            <w:r w:rsidRPr="003C517B">
              <w:rPr>
                <w:rFonts w:ascii="Times New Roman" w:hAnsi="Times New Roman" w:hint="eastAsia"/>
                <w:kern w:val="2"/>
                <w:sz w:val="21"/>
                <w:szCs w:val="21"/>
              </w:rPr>
              <w:t>n</w:t>
            </w:r>
          </w:p>
        </w:tc>
        <w:tc>
          <w:tcPr>
            <w:tcW w:w="1275" w:type="dxa"/>
            <w:gridSpan w:val="3"/>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proofErr w:type="spellStart"/>
            <w:r w:rsidRPr="003C517B">
              <w:rPr>
                <w:rFonts w:ascii="Times New Roman" w:hAnsi="Times New Roman" w:hint="eastAsia"/>
                <w:kern w:val="2"/>
                <w:sz w:val="21"/>
                <w:szCs w:val="20"/>
              </w:rPr>
              <w:t>办公电话</w:t>
            </w:r>
            <w:proofErr w:type="spellEnd"/>
          </w:p>
        </w:tc>
        <w:tc>
          <w:tcPr>
            <w:tcW w:w="1553" w:type="dxa"/>
            <w:vAlign w:val="center"/>
          </w:tcPr>
          <w:p w:rsidR="00334879" w:rsidRPr="003C517B" w:rsidRDefault="00334879" w:rsidP="00C529CE">
            <w:pPr>
              <w:pStyle w:val="aa"/>
              <w:widowControl w:val="0"/>
              <w:spacing w:line="390" w:lineRule="exact"/>
              <w:ind w:firstLineChars="0" w:firstLine="0"/>
              <w:jc w:val="both"/>
              <w:rPr>
                <w:rFonts w:ascii="Times New Roman" w:hAnsi="Times New Roman"/>
                <w:kern w:val="2"/>
                <w:sz w:val="21"/>
                <w:szCs w:val="21"/>
              </w:rPr>
            </w:pPr>
            <w:r w:rsidRPr="003C517B">
              <w:rPr>
                <w:rFonts w:ascii="Times New Roman" w:hAnsi="Times New Roman" w:hint="eastAsia"/>
                <w:kern w:val="2"/>
                <w:sz w:val="21"/>
                <w:szCs w:val="21"/>
              </w:rPr>
              <w:t>0551-</w:t>
            </w:r>
            <w:r w:rsidRPr="003C517B">
              <w:rPr>
                <w:rFonts w:ascii="Times New Roman" w:hAnsi="Times New Roman"/>
                <w:kern w:val="2"/>
                <w:sz w:val="21"/>
                <w:szCs w:val="21"/>
              </w:rPr>
              <w:t>65591</w:t>
            </w:r>
            <w:r w:rsidRPr="003C517B">
              <w:rPr>
                <w:rFonts w:ascii="Times New Roman" w:hAnsi="Times New Roman" w:hint="eastAsia"/>
                <w:kern w:val="2"/>
                <w:sz w:val="21"/>
                <w:szCs w:val="21"/>
              </w:rPr>
              <w:t>534</w:t>
            </w:r>
          </w:p>
        </w:tc>
        <w:tc>
          <w:tcPr>
            <w:tcW w:w="1078" w:type="dxa"/>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proofErr w:type="spellStart"/>
            <w:r w:rsidRPr="003C517B">
              <w:rPr>
                <w:rFonts w:ascii="Times New Roman" w:hAnsi="Times New Roman" w:hint="eastAsia"/>
                <w:kern w:val="2"/>
                <w:sz w:val="21"/>
                <w:szCs w:val="20"/>
              </w:rPr>
              <w:t>移动电话</w:t>
            </w:r>
            <w:proofErr w:type="spellEnd"/>
          </w:p>
        </w:tc>
        <w:tc>
          <w:tcPr>
            <w:tcW w:w="1642" w:type="dxa"/>
            <w:vAlign w:val="center"/>
          </w:tcPr>
          <w:p w:rsidR="00334879" w:rsidRPr="003C517B" w:rsidRDefault="00334879" w:rsidP="00C529CE">
            <w:pPr>
              <w:pStyle w:val="aa"/>
              <w:widowControl w:val="0"/>
              <w:spacing w:line="390" w:lineRule="exact"/>
              <w:ind w:firstLineChars="0" w:firstLine="0"/>
              <w:jc w:val="both"/>
              <w:rPr>
                <w:rFonts w:ascii="Times New Roman" w:hAnsi="Times New Roman"/>
                <w:kern w:val="2"/>
                <w:sz w:val="21"/>
                <w:szCs w:val="21"/>
              </w:rPr>
            </w:pPr>
          </w:p>
        </w:tc>
      </w:tr>
      <w:tr w:rsidR="00334879" w:rsidRPr="00851EAA" w:rsidTr="00C529CE">
        <w:trPr>
          <w:cantSplit/>
          <w:trHeight w:val="395"/>
          <w:jc w:val="center"/>
        </w:trPr>
        <w:tc>
          <w:tcPr>
            <w:tcW w:w="1061" w:type="dxa"/>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proofErr w:type="spellStart"/>
            <w:r w:rsidRPr="003C517B">
              <w:rPr>
                <w:rFonts w:ascii="Times New Roman" w:hAnsi="Times New Roman"/>
                <w:kern w:val="2"/>
                <w:sz w:val="21"/>
                <w:szCs w:val="20"/>
              </w:rPr>
              <w:t>通</w:t>
            </w:r>
            <w:r w:rsidRPr="003C517B">
              <w:rPr>
                <w:rFonts w:ascii="Times New Roman" w:hAnsi="Times New Roman" w:hint="eastAsia"/>
                <w:kern w:val="2"/>
                <w:sz w:val="21"/>
                <w:szCs w:val="20"/>
              </w:rPr>
              <w:t>讯</w:t>
            </w:r>
            <w:r w:rsidRPr="003C517B">
              <w:rPr>
                <w:rFonts w:ascii="Times New Roman" w:hAnsi="Times New Roman"/>
                <w:kern w:val="2"/>
                <w:sz w:val="21"/>
                <w:szCs w:val="20"/>
              </w:rPr>
              <w:t>地址</w:t>
            </w:r>
            <w:proofErr w:type="spellEnd"/>
          </w:p>
        </w:tc>
        <w:tc>
          <w:tcPr>
            <w:tcW w:w="5108" w:type="dxa"/>
            <w:gridSpan w:val="8"/>
            <w:tcBorders>
              <w:bottom w:val="single" w:sz="4" w:space="0" w:color="auto"/>
            </w:tcBorders>
            <w:vAlign w:val="center"/>
          </w:tcPr>
          <w:p w:rsidR="00334879" w:rsidRPr="003C517B" w:rsidRDefault="00334879" w:rsidP="00C529CE">
            <w:pPr>
              <w:pStyle w:val="aa"/>
              <w:widowControl w:val="0"/>
              <w:spacing w:line="390" w:lineRule="exact"/>
              <w:ind w:firstLineChars="0" w:firstLine="0"/>
              <w:jc w:val="both"/>
              <w:rPr>
                <w:rFonts w:ascii="Times New Roman" w:hAnsi="Times New Roman"/>
                <w:kern w:val="2"/>
                <w:sz w:val="21"/>
                <w:szCs w:val="20"/>
              </w:rPr>
            </w:pPr>
            <w:r w:rsidRPr="003C517B">
              <w:rPr>
                <w:rFonts w:ascii="Times New Roman" w:hAnsi="Times New Roman" w:hint="eastAsia"/>
                <w:kern w:val="2"/>
                <w:sz w:val="21"/>
                <w:szCs w:val="20"/>
              </w:rPr>
              <w:t>安徽省合肥市蜀山湖路</w:t>
            </w:r>
            <w:r w:rsidRPr="003C517B">
              <w:rPr>
                <w:rFonts w:ascii="Times New Roman" w:hAnsi="Times New Roman" w:hint="eastAsia"/>
                <w:kern w:val="2"/>
                <w:sz w:val="21"/>
                <w:szCs w:val="20"/>
              </w:rPr>
              <w:t>350</w:t>
            </w:r>
            <w:r w:rsidRPr="003C517B">
              <w:rPr>
                <w:rFonts w:ascii="Times New Roman" w:hAnsi="Times New Roman" w:hint="eastAsia"/>
                <w:kern w:val="2"/>
                <w:sz w:val="21"/>
                <w:szCs w:val="20"/>
              </w:rPr>
              <w:t>号</w:t>
            </w:r>
          </w:p>
        </w:tc>
        <w:tc>
          <w:tcPr>
            <w:tcW w:w="1078" w:type="dxa"/>
            <w:tcBorders>
              <w:bottom w:val="single" w:sz="4" w:space="0" w:color="auto"/>
            </w:tcBorders>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proofErr w:type="spellStart"/>
            <w:r w:rsidRPr="003C517B">
              <w:rPr>
                <w:rFonts w:ascii="Times New Roman" w:hAnsi="Times New Roman" w:hint="eastAsia"/>
                <w:kern w:val="2"/>
                <w:sz w:val="21"/>
                <w:szCs w:val="20"/>
              </w:rPr>
              <w:t>邮政编码</w:t>
            </w:r>
            <w:proofErr w:type="spellEnd"/>
          </w:p>
        </w:tc>
        <w:tc>
          <w:tcPr>
            <w:tcW w:w="1642" w:type="dxa"/>
            <w:tcBorders>
              <w:bottom w:val="single" w:sz="4" w:space="0" w:color="auto"/>
            </w:tcBorders>
            <w:vAlign w:val="center"/>
          </w:tcPr>
          <w:p w:rsidR="00334879" w:rsidRPr="003C517B" w:rsidRDefault="00334879" w:rsidP="00C529CE">
            <w:pPr>
              <w:pStyle w:val="aa"/>
              <w:widowControl w:val="0"/>
              <w:spacing w:line="390" w:lineRule="exact"/>
              <w:ind w:firstLineChars="0" w:firstLine="0"/>
              <w:jc w:val="both"/>
              <w:rPr>
                <w:rFonts w:ascii="Times New Roman" w:hAnsi="Times New Roman"/>
                <w:kern w:val="2"/>
                <w:sz w:val="21"/>
                <w:szCs w:val="21"/>
              </w:rPr>
            </w:pPr>
            <w:r w:rsidRPr="003C517B">
              <w:rPr>
                <w:rFonts w:ascii="Times New Roman" w:hAnsi="Times New Roman" w:hint="eastAsia"/>
                <w:kern w:val="2"/>
                <w:sz w:val="21"/>
                <w:szCs w:val="21"/>
              </w:rPr>
              <w:t>230031</w:t>
            </w:r>
          </w:p>
        </w:tc>
      </w:tr>
      <w:tr w:rsidR="00334879" w:rsidRPr="00851EAA" w:rsidTr="00C529CE">
        <w:trPr>
          <w:cantSplit/>
          <w:trHeight w:val="301"/>
          <w:jc w:val="center"/>
        </w:trPr>
        <w:tc>
          <w:tcPr>
            <w:tcW w:w="1061" w:type="dxa"/>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proofErr w:type="spellStart"/>
            <w:r w:rsidRPr="003C517B">
              <w:rPr>
                <w:rFonts w:ascii="Times New Roman" w:hAnsi="Times New Roman"/>
                <w:kern w:val="2"/>
                <w:sz w:val="21"/>
                <w:szCs w:val="20"/>
              </w:rPr>
              <w:t>工作单位</w:t>
            </w:r>
            <w:proofErr w:type="spellEnd"/>
          </w:p>
        </w:tc>
        <w:tc>
          <w:tcPr>
            <w:tcW w:w="5108" w:type="dxa"/>
            <w:gridSpan w:val="8"/>
            <w:vAlign w:val="center"/>
          </w:tcPr>
          <w:p w:rsidR="00334879" w:rsidRPr="003C517B" w:rsidRDefault="00334879" w:rsidP="00C529CE">
            <w:pPr>
              <w:pStyle w:val="aa"/>
              <w:widowControl w:val="0"/>
              <w:spacing w:line="390" w:lineRule="exact"/>
              <w:ind w:firstLineChars="0" w:firstLine="0"/>
              <w:jc w:val="both"/>
              <w:rPr>
                <w:rFonts w:ascii="Times New Roman" w:hAnsi="Times New Roman"/>
                <w:kern w:val="2"/>
                <w:sz w:val="21"/>
                <w:szCs w:val="20"/>
              </w:rPr>
            </w:pPr>
            <w:proofErr w:type="spellStart"/>
            <w:r w:rsidRPr="003C517B">
              <w:rPr>
                <w:rFonts w:ascii="Times New Roman" w:hAnsi="Times New Roman" w:hint="eastAsia"/>
                <w:kern w:val="2"/>
                <w:sz w:val="21"/>
                <w:szCs w:val="20"/>
              </w:rPr>
              <w:t>中国科学院合肥物质科学研究院</w:t>
            </w:r>
            <w:proofErr w:type="spellEnd"/>
          </w:p>
        </w:tc>
        <w:tc>
          <w:tcPr>
            <w:tcW w:w="1078" w:type="dxa"/>
            <w:tcBorders>
              <w:top w:val="single" w:sz="4" w:space="0" w:color="auto"/>
            </w:tcBorders>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proofErr w:type="spellStart"/>
            <w:r w:rsidRPr="003C517B">
              <w:rPr>
                <w:rFonts w:ascii="Times New Roman" w:hAnsi="Times New Roman"/>
                <w:kern w:val="2"/>
                <w:sz w:val="21"/>
                <w:szCs w:val="20"/>
              </w:rPr>
              <w:t>行政职务</w:t>
            </w:r>
            <w:proofErr w:type="spellEnd"/>
          </w:p>
        </w:tc>
        <w:tc>
          <w:tcPr>
            <w:tcW w:w="1642" w:type="dxa"/>
            <w:tcBorders>
              <w:top w:val="single" w:sz="4" w:space="0" w:color="auto"/>
            </w:tcBorders>
            <w:vAlign w:val="center"/>
          </w:tcPr>
          <w:p w:rsidR="00334879" w:rsidRPr="003C517B" w:rsidRDefault="00334879" w:rsidP="00C529CE">
            <w:pPr>
              <w:pStyle w:val="aa"/>
              <w:widowControl w:val="0"/>
              <w:spacing w:line="390" w:lineRule="exact"/>
              <w:ind w:firstLineChars="0" w:firstLine="0"/>
              <w:jc w:val="both"/>
              <w:rPr>
                <w:rFonts w:ascii="Times New Roman" w:hAnsi="Times New Roman"/>
                <w:kern w:val="2"/>
                <w:sz w:val="21"/>
                <w:szCs w:val="20"/>
              </w:rPr>
            </w:pPr>
          </w:p>
        </w:tc>
      </w:tr>
      <w:tr w:rsidR="00334879" w:rsidRPr="00851EAA" w:rsidTr="00C529CE">
        <w:trPr>
          <w:cantSplit/>
          <w:trHeight w:val="363"/>
          <w:jc w:val="center"/>
        </w:trPr>
        <w:tc>
          <w:tcPr>
            <w:tcW w:w="1061" w:type="dxa"/>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proofErr w:type="spellStart"/>
            <w:r w:rsidRPr="003C517B">
              <w:rPr>
                <w:rFonts w:ascii="Times New Roman" w:hAnsi="Times New Roman" w:hint="eastAsia"/>
                <w:kern w:val="2"/>
                <w:sz w:val="21"/>
                <w:szCs w:val="20"/>
              </w:rPr>
              <w:t>二级单位</w:t>
            </w:r>
            <w:proofErr w:type="spellEnd"/>
          </w:p>
        </w:tc>
        <w:tc>
          <w:tcPr>
            <w:tcW w:w="5108" w:type="dxa"/>
            <w:gridSpan w:val="8"/>
            <w:vAlign w:val="center"/>
          </w:tcPr>
          <w:p w:rsidR="00334879" w:rsidRPr="003C517B" w:rsidRDefault="00334879" w:rsidP="00C529CE">
            <w:pPr>
              <w:pStyle w:val="aa"/>
              <w:widowControl w:val="0"/>
              <w:spacing w:line="390" w:lineRule="exact"/>
              <w:ind w:firstLineChars="0" w:firstLine="0"/>
              <w:jc w:val="both"/>
              <w:rPr>
                <w:rFonts w:ascii="Times New Roman" w:hAnsi="Times New Roman"/>
                <w:kern w:val="2"/>
                <w:sz w:val="21"/>
                <w:szCs w:val="20"/>
              </w:rPr>
            </w:pPr>
            <w:proofErr w:type="spellStart"/>
            <w:r w:rsidRPr="003C517B">
              <w:rPr>
                <w:rFonts w:ascii="Times New Roman" w:hAnsi="Times New Roman" w:hint="eastAsia"/>
                <w:kern w:val="2"/>
                <w:sz w:val="21"/>
                <w:szCs w:val="20"/>
              </w:rPr>
              <w:t>中国科学院安徽光学精密机械研究所</w:t>
            </w:r>
            <w:proofErr w:type="spellEnd"/>
          </w:p>
        </w:tc>
        <w:tc>
          <w:tcPr>
            <w:tcW w:w="1078" w:type="dxa"/>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r w:rsidRPr="003C517B">
              <w:rPr>
                <w:rFonts w:ascii="Times New Roman" w:hAnsi="Times New Roman" w:hint="eastAsia"/>
                <w:kern w:val="2"/>
                <w:sz w:val="21"/>
                <w:szCs w:val="20"/>
              </w:rPr>
              <w:t>党</w:t>
            </w:r>
            <w:r w:rsidRPr="003C517B">
              <w:rPr>
                <w:rFonts w:ascii="Times New Roman" w:hAnsi="Times New Roman" w:hint="eastAsia"/>
                <w:kern w:val="2"/>
                <w:sz w:val="21"/>
                <w:szCs w:val="20"/>
              </w:rPr>
              <w:t xml:space="preserve">    </w:t>
            </w:r>
            <w:r w:rsidRPr="003C517B">
              <w:rPr>
                <w:rFonts w:ascii="Times New Roman" w:hAnsi="Times New Roman" w:hint="eastAsia"/>
                <w:kern w:val="2"/>
                <w:sz w:val="21"/>
                <w:szCs w:val="20"/>
              </w:rPr>
              <w:t>派</w:t>
            </w:r>
          </w:p>
        </w:tc>
        <w:tc>
          <w:tcPr>
            <w:tcW w:w="1642" w:type="dxa"/>
            <w:vAlign w:val="center"/>
          </w:tcPr>
          <w:p w:rsidR="00334879" w:rsidRPr="003C517B" w:rsidRDefault="00334879" w:rsidP="00C529CE">
            <w:pPr>
              <w:pStyle w:val="aa"/>
              <w:widowControl w:val="0"/>
              <w:spacing w:line="390" w:lineRule="exact"/>
              <w:ind w:firstLineChars="0" w:firstLine="0"/>
              <w:jc w:val="both"/>
              <w:rPr>
                <w:rFonts w:ascii="Times New Roman" w:hAnsi="Times New Roman"/>
                <w:kern w:val="2"/>
                <w:sz w:val="21"/>
                <w:szCs w:val="20"/>
              </w:rPr>
            </w:pPr>
            <w:proofErr w:type="spellStart"/>
            <w:r w:rsidRPr="003C517B">
              <w:rPr>
                <w:rFonts w:ascii="Times New Roman" w:hAnsi="Times New Roman" w:hint="eastAsia"/>
                <w:kern w:val="2"/>
                <w:sz w:val="21"/>
                <w:szCs w:val="20"/>
              </w:rPr>
              <w:t>群众</w:t>
            </w:r>
            <w:proofErr w:type="spellEnd"/>
          </w:p>
        </w:tc>
      </w:tr>
      <w:tr w:rsidR="00334879" w:rsidRPr="00851EAA" w:rsidTr="00C529CE">
        <w:trPr>
          <w:cantSplit/>
          <w:trHeight w:val="347"/>
          <w:jc w:val="center"/>
        </w:trPr>
        <w:tc>
          <w:tcPr>
            <w:tcW w:w="1061" w:type="dxa"/>
            <w:vMerge w:val="restart"/>
            <w:tcBorders>
              <w:top w:val="single" w:sz="4" w:space="0" w:color="auto"/>
            </w:tcBorders>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proofErr w:type="spellStart"/>
            <w:r w:rsidRPr="003C517B">
              <w:rPr>
                <w:rFonts w:ascii="Times New Roman" w:hAnsi="Times New Roman"/>
                <w:kern w:val="2"/>
                <w:sz w:val="21"/>
                <w:szCs w:val="20"/>
              </w:rPr>
              <w:t>完成单位</w:t>
            </w:r>
            <w:proofErr w:type="spellEnd"/>
          </w:p>
        </w:tc>
        <w:tc>
          <w:tcPr>
            <w:tcW w:w="5108" w:type="dxa"/>
            <w:gridSpan w:val="8"/>
            <w:vMerge w:val="restart"/>
            <w:vAlign w:val="center"/>
          </w:tcPr>
          <w:p w:rsidR="00334879" w:rsidRPr="003C517B" w:rsidRDefault="00334879" w:rsidP="00C529CE">
            <w:pPr>
              <w:pStyle w:val="aa"/>
              <w:widowControl w:val="0"/>
              <w:spacing w:line="390" w:lineRule="exact"/>
              <w:ind w:firstLineChars="0" w:firstLine="0"/>
              <w:jc w:val="both"/>
              <w:rPr>
                <w:rFonts w:ascii="Times New Roman" w:hAnsi="Times New Roman"/>
                <w:kern w:val="2"/>
                <w:sz w:val="21"/>
                <w:szCs w:val="20"/>
              </w:rPr>
            </w:pPr>
            <w:proofErr w:type="spellStart"/>
            <w:r w:rsidRPr="003C517B">
              <w:rPr>
                <w:rFonts w:ascii="Times New Roman" w:hAnsi="Times New Roman" w:hint="eastAsia"/>
                <w:kern w:val="2"/>
                <w:sz w:val="21"/>
                <w:szCs w:val="20"/>
              </w:rPr>
              <w:t>中国科学院合肥物质科学研究院</w:t>
            </w:r>
            <w:proofErr w:type="spellEnd"/>
          </w:p>
        </w:tc>
        <w:tc>
          <w:tcPr>
            <w:tcW w:w="1078" w:type="dxa"/>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r w:rsidRPr="003C517B">
              <w:rPr>
                <w:rFonts w:ascii="Times New Roman" w:hAnsi="Times New Roman"/>
                <w:kern w:val="2"/>
                <w:sz w:val="21"/>
                <w:szCs w:val="20"/>
              </w:rPr>
              <w:t>所</w:t>
            </w:r>
            <w:r w:rsidRPr="003C517B">
              <w:rPr>
                <w:rFonts w:ascii="Times New Roman" w:hAnsi="Times New Roman"/>
                <w:kern w:val="2"/>
                <w:sz w:val="21"/>
                <w:szCs w:val="20"/>
              </w:rPr>
              <w:t xml:space="preserve"> </w:t>
            </w:r>
            <w:r w:rsidRPr="003C517B">
              <w:rPr>
                <w:rFonts w:ascii="Times New Roman" w:hAnsi="Times New Roman"/>
                <w:kern w:val="2"/>
                <w:sz w:val="21"/>
                <w:szCs w:val="20"/>
              </w:rPr>
              <w:t>在</w:t>
            </w:r>
            <w:r w:rsidRPr="003C517B">
              <w:rPr>
                <w:rFonts w:ascii="Times New Roman" w:hAnsi="Times New Roman"/>
                <w:kern w:val="2"/>
                <w:sz w:val="21"/>
                <w:szCs w:val="20"/>
              </w:rPr>
              <w:t xml:space="preserve"> </w:t>
            </w:r>
            <w:r w:rsidRPr="003C517B">
              <w:rPr>
                <w:rFonts w:ascii="Times New Roman" w:hAnsi="Times New Roman"/>
                <w:kern w:val="2"/>
                <w:sz w:val="21"/>
                <w:szCs w:val="20"/>
              </w:rPr>
              <w:t>地</w:t>
            </w:r>
          </w:p>
        </w:tc>
        <w:tc>
          <w:tcPr>
            <w:tcW w:w="1642" w:type="dxa"/>
            <w:vAlign w:val="center"/>
          </w:tcPr>
          <w:p w:rsidR="00334879" w:rsidRPr="003C517B" w:rsidRDefault="00334879" w:rsidP="00C529CE">
            <w:pPr>
              <w:pStyle w:val="aa"/>
              <w:widowControl w:val="0"/>
              <w:spacing w:line="390" w:lineRule="exact"/>
              <w:ind w:firstLineChars="0" w:firstLine="0"/>
              <w:jc w:val="both"/>
              <w:rPr>
                <w:rFonts w:ascii="Times New Roman" w:hAnsi="Times New Roman"/>
                <w:kern w:val="2"/>
                <w:sz w:val="21"/>
                <w:szCs w:val="20"/>
              </w:rPr>
            </w:pPr>
            <w:proofErr w:type="spellStart"/>
            <w:r w:rsidRPr="003C517B">
              <w:rPr>
                <w:rFonts w:ascii="Times New Roman" w:hAnsi="Times New Roman" w:hint="eastAsia"/>
                <w:kern w:val="2"/>
                <w:sz w:val="21"/>
                <w:szCs w:val="20"/>
              </w:rPr>
              <w:t>安徽合肥</w:t>
            </w:r>
            <w:proofErr w:type="spellEnd"/>
          </w:p>
        </w:tc>
      </w:tr>
      <w:tr w:rsidR="00334879" w:rsidRPr="00851EAA" w:rsidTr="00C529CE">
        <w:trPr>
          <w:cantSplit/>
          <w:trHeight w:val="361"/>
          <w:jc w:val="center"/>
        </w:trPr>
        <w:tc>
          <w:tcPr>
            <w:tcW w:w="1061" w:type="dxa"/>
            <w:vMerge/>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p>
        </w:tc>
        <w:tc>
          <w:tcPr>
            <w:tcW w:w="5108" w:type="dxa"/>
            <w:gridSpan w:val="8"/>
            <w:vMerge/>
            <w:vAlign w:val="center"/>
          </w:tcPr>
          <w:p w:rsidR="00334879" w:rsidRPr="003C517B" w:rsidRDefault="00334879" w:rsidP="00C529CE">
            <w:pPr>
              <w:pStyle w:val="aa"/>
              <w:widowControl w:val="0"/>
              <w:spacing w:line="390" w:lineRule="exact"/>
              <w:ind w:firstLineChars="0" w:firstLine="0"/>
              <w:jc w:val="both"/>
              <w:rPr>
                <w:rFonts w:ascii="Times New Roman" w:hAnsi="Times New Roman"/>
                <w:kern w:val="2"/>
                <w:sz w:val="21"/>
                <w:szCs w:val="20"/>
              </w:rPr>
            </w:pPr>
          </w:p>
        </w:tc>
        <w:tc>
          <w:tcPr>
            <w:tcW w:w="1078" w:type="dxa"/>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proofErr w:type="spellStart"/>
            <w:r w:rsidRPr="003C517B">
              <w:rPr>
                <w:rFonts w:ascii="Times New Roman" w:hAnsi="Times New Roman" w:hint="eastAsia"/>
                <w:kern w:val="2"/>
                <w:sz w:val="21"/>
                <w:szCs w:val="20"/>
              </w:rPr>
              <w:t>单位性质</w:t>
            </w:r>
            <w:proofErr w:type="spellEnd"/>
          </w:p>
        </w:tc>
        <w:tc>
          <w:tcPr>
            <w:tcW w:w="1642" w:type="dxa"/>
            <w:vAlign w:val="center"/>
          </w:tcPr>
          <w:p w:rsidR="00334879" w:rsidRPr="003C517B" w:rsidRDefault="00334879" w:rsidP="00C529CE">
            <w:pPr>
              <w:pStyle w:val="aa"/>
              <w:widowControl w:val="0"/>
              <w:spacing w:line="390" w:lineRule="exact"/>
              <w:ind w:firstLineChars="0" w:firstLine="0"/>
              <w:jc w:val="both"/>
              <w:rPr>
                <w:rFonts w:ascii="Times New Roman" w:hAnsi="Times New Roman"/>
                <w:kern w:val="2"/>
                <w:sz w:val="21"/>
                <w:szCs w:val="20"/>
              </w:rPr>
            </w:pPr>
            <w:proofErr w:type="spellStart"/>
            <w:r w:rsidRPr="003C517B">
              <w:rPr>
                <w:rFonts w:ascii="Times New Roman" w:hAnsi="Times New Roman" w:hint="eastAsia"/>
                <w:kern w:val="2"/>
                <w:sz w:val="21"/>
                <w:szCs w:val="20"/>
              </w:rPr>
              <w:t>事业</w:t>
            </w:r>
            <w:proofErr w:type="spellEnd"/>
          </w:p>
        </w:tc>
      </w:tr>
      <w:tr w:rsidR="00334879" w:rsidRPr="00851EAA" w:rsidTr="00C529CE">
        <w:trPr>
          <w:cantSplit/>
          <w:trHeight w:val="360"/>
          <w:jc w:val="center"/>
        </w:trPr>
        <w:tc>
          <w:tcPr>
            <w:tcW w:w="2348" w:type="dxa"/>
            <w:gridSpan w:val="2"/>
            <w:vAlign w:val="center"/>
          </w:tcPr>
          <w:p w:rsidR="00334879" w:rsidRPr="003C517B" w:rsidRDefault="00334879" w:rsidP="00C529CE">
            <w:pPr>
              <w:pStyle w:val="aa"/>
              <w:widowControl w:val="0"/>
              <w:spacing w:line="390" w:lineRule="exact"/>
              <w:ind w:firstLineChars="0" w:firstLine="0"/>
              <w:rPr>
                <w:rFonts w:ascii="Times New Roman" w:hAnsi="Times New Roman"/>
                <w:kern w:val="2"/>
                <w:sz w:val="21"/>
                <w:szCs w:val="20"/>
              </w:rPr>
            </w:pPr>
            <w:proofErr w:type="spellStart"/>
            <w:r w:rsidRPr="003C517B">
              <w:rPr>
                <w:rFonts w:ascii="Times New Roman" w:hAnsi="Times New Roman"/>
                <w:kern w:val="2"/>
                <w:sz w:val="21"/>
                <w:szCs w:val="20"/>
              </w:rPr>
              <w:t>参加本项目的起止时间</w:t>
            </w:r>
            <w:proofErr w:type="spellEnd"/>
          </w:p>
        </w:tc>
        <w:tc>
          <w:tcPr>
            <w:tcW w:w="6541" w:type="dxa"/>
            <w:gridSpan w:val="9"/>
            <w:vAlign w:val="center"/>
          </w:tcPr>
          <w:p w:rsidR="00334879" w:rsidRPr="003C517B" w:rsidRDefault="00334879" w:rsidP="00C529CE">
            <w:pPr>
              <w:pStyle w:val="aa"/>
              <w:widowControl w:val="0"/>
              <w:spacing w:line="390" w:lineRule="exact"/>
              <w:ind w:firstLineChars="0" w:firstLine="0"/>
              <w:jc w:val="both"/>
              <w:rPr>
                <w:rFonts w:ascii="Times New Roman" w:hAnsi="Times New Roman"/>
                <w:kern w:val="2"/>
                <w:sz w:val="21"/>
                <w:szCs w:val="20"/>
              </w:rPr>
            </w:pPr>
            <w:r w:rsidRPr="003C517B">
              <w:rPr>
                <w:rFonts w:ascii="Times New Roman" w:hAnsi="Times New Roman" w:hint="eastAsia"/>
                <w:kern w:val="2"/>
                <w:sz w:val="21"/>
                <w:szCs w:val="20"/>
              </w:rPr>
              <w:t xml:space="preserve">   200</w:t>
            </w:r>
            <w:r>
              <w:rPr>
                <w:rFonts w:ascii="Times New Roman" w:hAnsi="Times New Roman"/>
                <w:kern w:val="2"/>
                <w:sz w:val="21"/>
                <w:szCs w:val="20"/>
              </w:rPr>
              <w:t>4</w:t>
            </w:r>
            <w:r w:rsidRPr="003C517B">
              <w:rPr>
                <w:rFonts w:ascii="Times New Roman" w:hAnsi="Times New Roman" w:hint="eastAsia"/>
                <w:kern w:val="2"/>
                <w:sz w:val="21"/>
                <w:szCs w:val="20"/>
              </w:rPr>
              <w:t>年</w:t>
            </w:r>
            <w:r w:rsidRPr="003C517B">
              <w:rPr>
                <w:rFonts w:ascii="Times New Roman" w:hAnsi="Times New Roman" w:hint="eastAsia"/>
                <w:kern w:val="2"/>
                <w:sz w:val="21"/>
                <w:szCs w:val="20"/>
              </w:rPr>
              <w:t>1</w:t>
            </w:r>
            <w:r w:rsidRPr="003C517B">
              <w:rPr>
                <w:rFonts w:ascii="Times New Roman" w:hAnsi="Times New Roman" w:hint="eastAsia"/>
                <w:kern w:val="2"/>
                <w:sz w:val="21"/>
                <w:szCs w:val="20"/>
              </w:rPr>
              <w:t>月</w:t>
            </w:r>
            <w:r>
              <w:rPr>
                <w:rFonts w:ascii="Times New Roman" w:hAnsi="Times New Roman" w:hint="eastAsia"/>
                <w:kern w:val="2"/>
                <w:sz w:val="21"/>
                <w:szCs w:val="20"/>
              </w:rPr>
              <w:t>1</w:t>
            </w:r>
            <w:r>
              <w:rPr>
                <w:rFonts w:ascii="Times New Roman" w:hAnsi="Times New Roman" w:hint="eastAsia"/>
                <w:kern w:val="2"/>
                <w:sz w:val="21"/>
                <w:szCs w:val="20"/>
              </w:rPr>
              <w:t>日</w:t>
            </w:r>
            <w:r w:rsidRPr="003C517B">
              <w:rPr>
                <w:rFonts w:ascii="Times New Roman" w:hAnsi="Times New Roman" w:hint="eastAsia"/>
                <w:kern w:val="2"/>
                <w:sz w:val="21"/>
                <w:szCs w:val="20"/>
              </w:rPr>
              <w:t xml:space="preserve">  </w:t>
            </w:r>
            <w:r w:rsidRPr="003C517B">
              <w:rPr>
                <w:rFonts w:ascii="Times New Roman" w:hAnsi="Times New Roman"/>
                <w:kern w:val="2"/>
                <w:sz w:val="21"/>
                <w:szCs w:val="20"/>
              </w:rPr>
              <w:t>至</w:t>
            </w:r>
            <w:r w:rsidRPr="003C517B">
              <w:rPr>
                <w:rFonts w:ascii="Times New Roman" w:hAnsi="Times New Roman" w:hint="eastAsia"/>
                <w:kern w:val="2"/>
                <w:sz w:val="21"/>
                <w:szCs w:val="20"/>
              </w:rPr>
              <w:t xml:space="preserve">  </w:t>
            </w:r>
            <w:r>
              <w:rPr>
                <w:rFonts w:ascii="Times New Roman" w:hAnsi="Times New Roman" w:hint="eastAsia"/>
                <w:kern w:val="2"/>
                <w:sz w:val="21"/>
                <w:szCs w:val="20"/>
              </w:rPr>
              <w:t>2015</w:t>
            </w:r>
            <w:r>
              <w:rPr>
                <w:rFonts w:ascii="Times New Roman" w:hAnsi="Times New Roman" w:hint="eastAsia"/>
                <w:kern w:val="2"/>
                <w:sz w:val="21"/>
                <w:szCs w:val="20"/>
              </w:rPr>
              <w:t>年</w:t>
            </w:r>
            <w:r>
              <w:rPr>
                <w:rFonts w:ascii="Times New Roman" w:hAnsi="Times New Roman" w:hint="eastAsia"/>
                <w:kern w:val="2"/>
                <w:sz w:val="21"/>
                <w:szCs w:val="20"/>
              </w:rPr>
              <w:t>12</w:t>
            </w:r>
            <w:r>
              <w:rPr>
                <w:rFonts w:ascii="Times New Roman" w:hAnsi="Times New Roman" w:hint="eastAsia"/>
                <w:kern w:val="2"/>
                <w:sz w:val="21"/>
                <w:szCs w:val="20"/>
              </w:rPr>
              <w:t>月</w:t>
            </w:r>
            <w:r w:rsidRPr="003C517B">
              <w:rPr>
                <w:rFonts w:ascii="Times New Roman" w:hAnsi="Times New Roman" w:hint="eastAsia"/>
                <w:kern w:val="2"/>
                <w:sz w:val="21"/>
                <w:szCs w:val="20"/>
              </w:rPr>
              <w:t xml:space="preserve"> </w:t>
            </w:r>
            <w:r>
              <w:rPr>
                <w:rFonts w:ascii="Times New Roman" w:hAnsi="Times New Roman" w:hint="eastAsia"/>
                <w:kern w:val="2"/>
                <w:sz w:val="21"/>
                <w:szCs w:val="20"/>
              </w:rPr>
              <w:t>31</w:t>
            </w:r>
            <w:r>
              <w:rPr>
                <w:rFonts w:ascii="Times New Roman" w:hAnsi="Times New Roman" w:hint="eastAsia"/>
                <w:kern w:val="2"/>
                <w:sz w:val="21"/>
                <w:szCs w:val="20"/>
              </w:rPr>
              <w:t>日</w:t>
            </w:r>
          </w:p>
        </w:tc>
      </w:tr>
      <w:tr w:rsidR="00334879" w:rsidRPr="00851EAA" w:rsidTr="00C529CE">
        <w:trPr>
          <w:cantSplit/>
          <w:trHeight w:val="2245"/>
          <w:jc w:val="center"/>
        </w:trPr>
        <w:tc>
          <w:tcPr>
            <w:tcW w:w="8889" w:type="dxa"/>
            <w:gridSpan w:val="11"/>
          </w:tcPr>
          <w:p w:rsidR="00334879" w:rsidRPr="003C517B" w:rsidRDefault="00334879" w:rsidP="00C529CE">
            <w:pPr>
              <w:pStyle w:val="aa"/>
              <w:widowControl w:val="0"/>
              <w:spacing w:line="390" w:lineRule="exact"/>
              <w:ind w:firstLineChars="0" w:firstLine="0"/>
              <w:jc w:val="both"/>
              <w:rPr>
                <w:rFonts w:ascii="Times New Roman" w:hAnsi="Times New Roman"/>
                <w:kern w:val="2"/>
                <w:sz w:val="21"/>
                <w:szCs w:val="20"/>
              </w:rPr>
            </w:pPr>
            <w:proofErr w:type="spellStart"/>
            <w:r w:rsidRPr="003C517B">
              <w:rPr>
                <w:rFonts w:ascii="Times New Roman" w:hAnsi="Times New Roman"/>
                <w:kern w:val="2"/>
                <w:sz w:val="21"/>
                <w:szCs w:val="20"/>
              </w:rPr>
              <w:t>对本项目</w:t>
            </w:r>
            <w:r w:rsidRPr="003C517B">
              <w:rPr>
                <w:rFonts w:ascii="Times New Roman" w:hAnsi="Times New Roman" w:hint="eastAsia"/>
                <w:kern w:val="2"/>
                <w:sz w:val="21"/>
                <w:szCs w:val="20"/>
              </w:rPr>
              <w:t>技术创造性贡献</w:t>
            </w:r>
            <w:proofErr w:type="spellEnd"/>
            <w:r w:rsidRPr="003C517B">
              <w:rPr>
                <w:rFonts w:ascii="Times New Roman" w:hAnsi="Times New Roman" w:hint="eastAsia"/>
                <w:kern w:val="2"/>
                <w:sz w:val="21"/>
                <w:szCs w:val="20"/>
              </w:rPr>
              <w:t>：（不超过</w:t>
            </w:r>
            <w:r w:rsidRPr="003C517B">
              <w:rPr>
                <w:rFonts w:ascii="Times New Roman" w:hAnsi="Times New Roman" w:hint="eastAsia"/>
                <w:kern w:val="2"/>
                <w:sz w:val="21"/>
                <w:szCs w:val="20"/>
              </w:rPr>
              <w:t>300</w:t>
            </w:r>
            <w:r w:rsidRPr="003C517B">
              <w:rPr>
                <w:rFonts w:ascii="Times New Roman" w:hAnsi="Times New Roman" w:hint="eastAsia"/>
                <w:kern w:val="2"/>
                <w:sz w:val="21"/>
                <w:szCs w:val="20"/>
              </w:rPr>
              <w:t>字）</w:t>
            </w:r>
          </w:p>
          <w:p w:rsidR="00334879" w:rsidRPr="003C517B" w:rsidRDefault="00334879" w:rsidP="00C529CE">
            <w:pPr>
              <w:pStyle w:val="aa"/>
              <w:widowControl w:val="0"/>
              <w:spacing w:line="240" w:lineRule="auto"/>
              <w:ind w:firstLine="420"/>
              <w:jc w:val="both"/>
              <w:rPr>
                <w:rFonts w:ascii="Times New Roman" w:hAnsi="Times New Roman"/>
                <w:kern w:val="2"/>
                <w:sz w:val="21"/>
                <w:szCs w:val="20"/>
              </w:rPr>
            </w:pPr>
            <w:r w:rsidRPr="00B00369">
              <w:rPr>
                <w:rFonts w:ascii="Times New Roman" w:hAnsi="Times New Roman" w:hint="eastAsia"/>
                <w:kern w:val="2"/>
                <w:sz w:val="21"/>
                <w:szCs w:val="21"/>
              </w:rPr>
              <w:t>发明三通道共振腔光声光谱侧向共振石英音叉光声吸收测量装置，设计了一种温度可控的光声吸收池，参与设计了差分吸收光声光谱技术测量气溶胶和水汽吸收系数的方案，参与研制了近红外波段气溶胶吸收系数探测的实验系统，主持了一系列光声光谱技术验证和对比实验。负责并完成了该项技术发明的推广应用。是主要技术发明</w:t>
            </w:r>
            <w:r w:rsidRPr="00B00369">
              <w:rPr>
                <w:rFonts w:ascii="Times New Roman" w:hAnsi="Times New Roman"/>
                <w:kern w:val="2"/>
                <w:sz w:val="21"/>
                <w:szCs w:val="21"/>
              </w:rPr>
              <w:t>3</w:t>
            </w:r>
            <w:r w:rsidRPr="00B00369">
              <w:rPr>
                <w:rFonts w:ascii="Times New Roman" w:hAnsi="Times New Roman"/>
                <w:kern w:val="2"/>
                <w:sz w:val="21"/>
                <w:szCs w:val="21"/>
              </w:rPr>
              <w:t>的贡献者</w:t>
            </w:r>
            <w:r w:rsidRPr="00D0621E">
              <w:rPr>
                <w:rFonts w:ascii="Times New Roman" w:hAnsi="Times New Roman"/>
                <w:kern w:val="2"/>
                <w:sz w:val="21"/>
                <w:szCs w:val="21"/>
              </w:rPr>
              <w:t>。</w:t>
            </w:r>
            <w:r w:rsidRPr="00D0621E">
              <w:rPr>
                <w:rFonts w:ascii="Times New Roman" w:hAnsi="Times New Roman" w:hint="eastAsia"/>
                <w:kern w:val="2"/>
                <w:sz w:val="21"/>
                <w:szCs w:val="21"/>
              </w:rPr>
              <w:t>（附件</w:t>
            </w:r>
            <w:r>
              <w:rPr>
                <w:rFonts w:ascii="Times New Roman" w:hAnsi="Times New Roman" w:hint="eastAsia"/>
                <w:kern w:val="2"/>
                <w:sz w:val="21"/>
                <w:szCs w:val="21"/>
              </w:rPr>
              <w:t>2.20</w:t>
            </w:r>
            <w:r>
              <w:rPr>
                <w:rFonts w:ascii="Times New Roman" w:hAnsi="Times New Roman" w:hint="eastAsia"/>
                <w:kern w:val="2"/>
                <w:sz w:val="21"/>
                <w:szCs w:val="21"/>
              </w:rPr>
              <w:t>，</w:t>
            </w:r>
            <w:r>
              <w:rPr>
                <w:rFonts w:ascii="Times New Roman" w:hAnsi="Times New Roman" w:hint="eastAsia"/>
                <w:kern w:val="2"/>
                <w:sz w:val="21"/>
                <w:szCs w:val="21"/>
              </w:rPr>
              <w:t>2.21</w:t>
            </w:r>
            <w:r w:rsidRPr="00D0621E">
              <w:rPr>
                <w:rFonts w:ascii="Times New Roman" w:hAnsi="Times New Roman" w:hint="eastAsia"/>
                <w:kern w:val="2"/>
                <w:sz w:val="21"/>
                <w:szCs w:val="21"/>
              </w:rPr>
              <w:t>，</w:t>
            </w:r>
            <w:r>
              <w:rPr>
                <w:rFonts w:ascii="Times New Roman" w:hAnsi="Times New Roman" w:hint="eastAsia"/>
                <w:kern w:val="2"/>
                <w:sz w:val="21"/>
                <w:szCs w:val="21"/>
              </w:rPr>
              <w:t>2.36</w:t>
            </w:r>
            <w:r>
              <w:rPr>
                <w:rFonts w:ascii="Times New Roman" w:hAnsi="Times New Roman" w:hint="eastAsia"/>
                <w:kern w:val="2"/>
                <w:sz w:val="21"/>
                <w:szCs w:val="21"/>
              </w:rPr>
              <w:t>，</w:t>
            </w:r>
            <w:r>
              <w:rPr>
                <w:rFonts w:ascii="Times New Roman" w:hAnsi="Times New Roman" w:hint="eastAsia"/>
                <w:kern w:val="2"/>
                <w:sz w:val="21"/>
                <w:szCs w:val="21"/>
              </w:rPr>
              <w:t>2.37</w:t>
            </w:r>
            <w:r>
              <w:rPr>
                <w:rFonts w:ascii="Times New Roman" w:hAnsi="Times New Roman" w:hint="eastAsia"/>
                <w:kern w:val="2"/>
                <w:sz w:val="21"/>
                <w:szCs w:val="21"/>
              </w:rPr>
              <w:t>，</w:t>
            </w:r>
            <w:r>
              <w:rPr>
                <w:rFonts w:ascii="Times New Roman" w:hAnsi="Times New Roman" w:hint="eastAsia"/>
                <w:kern w:val="2"/>
                <w:sz w:val="21"/>
                <w:szCs w:val="21"/>
              </w:rPr>
              <w:t>2.38</w:t>
            </w:r>
            <w:r>
              <w:rPr>
                <w:rFonts w:ascii="Times New Roman" w:hAnsi="Times New Roman" w:hint="eastAsia"/>
                <w:kern w:val="2"/>
                <w:sz w:val="21"/>
                <w:szCs w:val="21"/>
              </w:rPr>
              <w:t>，</w:t>
            </w:r>
            <w:r>
              <w:rPr>
                <w:rFonts w:ascii="Times New Roman" w:hAnsi="Times New Roman" w:hint="eastAsia"/>
                <w:kern w:val="2"/>
                <w:sz w:val="21"/>
                <w:szCs w:val="21"/>
              </w:rPr>
              <w:t>2.39</w:t>
            </w:r>
            <w:r w:rsidRPr="00D0621E">
              <w:rPr>
                <w:rFonts w:ascii="Times New Roman" w:hAnsi="Times New Roman" w:hint="eastAsia"/>
                <w:kern w:val="2"/>
                <w:sz w:val="21"/>
                <w:szCs w:val="21"/>
              </w:rPr>
              <w:t>）</w:t>
            </w:r>
          </w:p>
        </w:tc>
      </w:tr>
      <w:tr w:rsidR="00334879" w:rsidRPr="00851EAA" w:rsidTr="00C529CE">
        <w:trPr>
          <w:cantSplit/>
          <w:trHeight w:val="1225"/>
          <w:jc w:val="center"/>
        </w:trPr>
        <w:tc>
          <w:tcPr>
            <w:tcW w:w="8889" w:type="dxa"/>
            <w:gridSpan w:val="11"/>
          </w:tcPr>
          <w:p w:rsidR="00334879" w:rsidRPr="003C517B" w:rsidRDefault="00334879" w:rsidP="00C529CE">
            <w:pPr>
              <w:pStyle w:val="aa"/>
              <w:widowControl w:val="0"/>
              <w:spacing w:line="390" w:lineRule="exact"/>
              <w:ind w:firstLineChars="0" w:firstLine="0"/>
              <w:jc w:val="both"/>
              <w:rPr>
                <w:rFonts w:ascii="Times New Roman" w:hAnsi="Times New Roman"/>
                <w:kern w:val="2"/>
                <w:sz w:val="21"/>
                <w:szCs w:val="20"/>
              </w:rPr>
            </w:pPr>
            <w:proofErr w:type="spellStart"/>
            <w:r w:rsidRPr="003C517B">
              <w:rPr>
                <w:rFonts w:ascii="Times New Roman" w:hAnsi="Times New Roman"/>
                <w:kern w:val="2"/>
                <w:sz w:val="21"/>
                <w:szCs w:val="20"/>
              </w:rPr>
              <w:t>曾获国家科技奖励情况</w:t>
            </w:r>
            <w:proofErr w:type="spellEnd"/>
            <w:r w:rsidRPr="003C517B">
              <w:rPr>
                <w:rFonts w:ascii="Times New Roman" w:hAnsi="Times New Roman" w:hint="eastAsia"/>
                <w:kern w:val="2"/>
                <w:sz w:val="21"/>
                <w:szCs w:val="20"/>
              </w:rPr>
              <w:t>：</w:t>
            </w:r>
          </w:p>
          <w:p w:rsidR="00334879" w:rsidRPr="003C517B" w:rsidRDefault="00334879" w:rsidP="00C529CE">
            <w:pPr>
              <w:pStyle w:val="aa"/>
              <w:widowControl w:val="0"/>
              <w:spacing w:line="390" w:lineRule="exact"/>
              <w:ind w:firstLineChars="0" w:firstLine="0"/>
              <w:jc w:val="both"/>
              <w:rPr>
                <w:rFonts w:ascii="Times New Roman" w:hAnsi="Times New Roman"/>
                <w:kern w:val="2"/>
                <w:sz w:val="21"/>
                <w:szCs w:val="21"/>
              </w:rPr>
            </w:pPr>
            <w:r w:rsidRPr="003C517B">
              <w:rPr>
                <w:rFonts w:ascii="Times New Roman" w:hAnsi="Times New Roman" w:hint="eastAsia"/>
                <w:kern w:val="2"/>
                <w:sz w:val="21"/>
                <w:szCs w:val="21"/>
              </w:rPr>
              <w:t>无。</w:t>
            </w:r>
          </w:p>
          <w:p w:rsidR="00334879" w:rsidRPr="003C517B" w:rsidRDefault="00334879" w:rsidP="00C529CE">
            <w:pPr>
              <w:pStyle w:val="aa"/>
              <w:widowControl w:val="0"/>
              <w:spacing w:line="390" w:lineRule="exact"/>
              <w:ind w:firstLineChars="0" w:firstLine="0"/>
              <w:jc w:val="both"/>
              <w:rPr>
                <w:rFonts w:ascii="Times New Roman" w:hAnsi="Times New Roman"/>
                <w:kern w:val="2"/>
                <w:sz w:val="21"/>
                <w:szCs w:val="20"/>
              </w:rPr>
            </w:pPr>
          </w:p>
        </w:tc>
      </w:tr>
      <w:tr w:rsidR="00334879" w:rsidRPr="00851EAA" w:rsidTr="00C529CE">
        <w:trPr>
          <w:cantSplit/>
          <w:trHeight w:val="3387"/>
          <w:jc w:val="center"/>
        </w:trPr>
        <w:tc>
          <w:tcPr>
            <w:tcW w:w="4417" w:type="dxa"/>
            <w:gridSpan w:val="7"/>
            <w:tcBorders>
              <w:bottom w:val="single" w:sz="8" w:space="0" w:color="auto"/>
            </w:tcBorders>
          </w:tcPr>
          <w:p w:rsidR="00334879" w:rsidRPr="003C517B" w:rsidRDefault="00334879" w:rsidP="00C529CE">
            <w:pPr>
              <w:pStyle w:val="aa"/>
              <w:widowControl w:val="0"/>
              <w:spacing w:line="240" w:lineRule="auto"/>
              <w:ind w:firstLine="422"/>
              <w:jc w:val="both"/>
              <w:rPr>
                <w:rFonts w:ascii="Times New Roman" w:hAnsi="Times New Roman"/>
                <w:kern w:val="2"/>
                <w:sz w:val="21"/>
                <w:szCs w:val="20"/>
              </w:rPr>
            </w:pPr>
            <w:r w:rsidRPr="003C517B">
              <w:rPr>
                <w:rFonts w:ascii="Times New Roman" w:hAnsi="Times New Roman" w:hint="eastAsia"/>
                <w:b/>
                <w:bCs/>
                <w:kern w:val="2"/>
                <w:sz w:val="21"/>
                <w:szCs w:val="20"/>
              </w:rPr>
              <w:t>声明</w:t>
            </w:r>
            <w:r w:rsidRPr="003C517B">
              <w:rPr>
                <w:rFonts w:ascii="Times New Roman" w:hAnsi="Times New Roman" w:hint="eastAsia"/>
                <w:kern w:val="2"/>
                <w:sz w:val="21"/>
                <w:szCs w:val="20"/>
              </w:rPr>
              <w:t>：本人遵守《国家科学技术奖励条例》及其实施细则的有关规定和国家科学技术奖励工作办公室对推荐工作的具体要求，保证所提交材料真实有效，且不存在任何违反《中华人民共和国保守国家秘密法》和《科学技术保密规定》等相关法律法规及侵犯他人知识产权的情形。该项目是本人本年度被推荐的唯一项目。如有虚假，愿意承担相应责任并接受相应处理。如产生争议，保证积极配合调查处理工作。</w:t>
            </w:r>
          </w:p>
          <w:p w:rsidR="00334879" w:rsidRPr="003C517B" w:rsidRDefault="00334879" w:rsidP="00C529CE">
            <w:pPr>
              <w:pStyle w:val="aa"/>
              <w:widowControl w:val="0"/>
              <w:spacing w:line="240" w:lineRule="auto"/>
              <w:ind w:firstLine="420"/>
              <w:jc w:val="both"/>
              <w:rPr>
                <w:rFonts w:ascii="Times New Roman" w:hAnsi="Times New Roman"/>
                <w:kern w:val="2"/>
                <w:sz w:val="21"/>
                <w:szCs w:val="20"/>
              </w:rPr>
            </w:pPr>
          </w:p>
          <w:p w:rsidR="00334879" w:rsidRPr="003C517B" w:rsidRDefault="00334879" w:rsidP="00C529CE">
            <w:pPr>
              <w:pStyle w:val="aa"/>
              <w:widowControl w:val="0"/>
              <w:spacing w:line="240" w:lineRule="auto"/>
              <w:ind w:firstLineChars="0" w:firstLine="735"/>
              <w:jc w:val="both"/>
              <w:rPr>
                <w:rFonts w:ascii="Times New Roman" w:hAnsi="Times New Roman"/>
                <w:kern w:val="2"/>
                <w:sz w:val="21"/>
                <w:szCs w:val="20"/>
              </w:rPr>
            </w:pPr>
            <w:proofErr w:type="spellStart"/>
            <w:r w:rsidRPr="003C517B">
              <w:rPr>
                <w:rFonts w:ascii="Times New Roman" w:hAnsi="Times New Roman"/>
                <w:kern w:val="2"/>
                <w:sz w:val="21"/>
                <w:szCs w:val="20"/>
              </w:rPr>
              <w:t>本人签名</w:t>
            </w:r>
            <w:proofErr w:type="spellEnd"/>
            <w:r w:rsidRPr="003C517B">
              <w:rPr>
                <w:rFonts w:ascii="Times New Roman" w:hAnsi="Times New Roman"/>
                <w:kern w:val="2"/>
                <w:sz w:val="21"/>
                <w:szCs w:val="20"/>
              </w:rPr>
              <w:t>：</w:t>
            </w:r>
          </w:p>
          <w:p w:rsidR="00334879" w:rsidRPr="003C517B" w:rsidRDefault="00334879" w:rsidP="00C529CE">
            <w:pPr>
              <w:pStyle w:val="aa"/>
              <w:widowControl w:val="0"/>
              <w:spacing w:line="240" w:lineRule="auto"/>
              <w:ind w:firstLineChars="0" w:firstLine="735"/>
              <w:jc w:val="both"/>
              <w:rPr>
                <w:rFonts w:ascii="Times New Roman" w:hAnsi="Times New Roman"/>
                <w:kern w:val="2"/>
                <w:sz w:val="21"/>
                <w:szCs w:val="20"/>
              </w:rPr>
            </w:pPr>
          </w:p>
          <w:p w:rsidR="00334879" w:rsidRPr="003C517B" w:rsidRDefault="00334879" w:rsidP="00C529CE">
            <w:pPr>
              <w:pStyle w:val="aa"/>
              <w:widowControl w:val="0"/>
              <w:spacing w:line="240" w:lineRule="auto"/>
              <w:ind w:firstLineChars="0" w:firstLine="0"/>
              <w:jc w:val="both"/>
              <w:rPr>
                <w:rFonts w:ascii="Times New Roman" w:hAnsi="Times New Roman"/>
                <w:kern w:val="2"/>
                <w:sz w:val="21"/>
                <w:szCs w:val="20"/>
              </w:rPr>
            </w:pPr>
            <w:r w:rsidRPr="003C517B">
              <w:rPr>
                <w:rFonts w:ascii="Times New Roman" w:hAnsi="Times New Roman" w:hint="eastAsia"/>
                <w:kern w:val="2"/>
                <w:sz w:val="21"/>
                <w:szCs w:val="20"/>
              </w:rPr>
              <w:t xml:space="preserve">               </w:t>
            </w:r>
            <w:r w:rsidRPr="003C517B">
              <w:rPr>
                <w:rFonts w:ascii="Times New Roman" w:hAnsi="Times New Roman" w:hint="eastAsia"/>
                <w:kern w:val="2"/>
                <w:sz w:val="21"/>
                <w:szCs w:val="20"/>
              </w:rPr>
              <w:t>年</w:t>
            </w:r>
            <w:r w:rsidRPr="003C517B">
              <w:rPr>
                <w:rFonts w:ascii="Times New Roman" w:hAnsi="Times New Roman" w:hint="eastAsia"/>
                <w:kern w:val="2"/>
                <w:sz w:val="21"/>
                <w:szCs w:val="20"/>
              </w:rPr>
              <w:t xml:space="preserve">    </w:t>
            </w:r>
            <w:r w:rsidRPr="003C517B">
              <w:rPr>
                <w:rFonts w:ascii="Times New Roman" w:hAnsi="Times New Roman" w:hint="eastAsia"/>
                <w:kern w:val="2"/>
                <w:sz w:val="21"/>
                <w:szCs w:val="20"/>
              </w:rPr>
              <w:t>月</w:t>
            </w:r>
            <w:r w:rsidRPr="003C517B">
              <w:rPr>
                <w:rFonts w:ascii="Times New Roman" w:hAnsi="Times New Roman" w:hint="eastAsia"/>
                <w:kern w:val="2"/>
                <w:sz w:val="21"/>
                <w:szCs w:val="20"/>
              </w:rPr>
              <w:t xml:space="preserve">    </w:t>
            </w:r>
            <w:r w:rsidRPr="003C517B">
              <w:rPr>
                <w:rFonts w:ascii="Times New Roman" w:hAnsi="Times New Roman" w:hint="eastAsia"/>
                <w:kern w:val="2"/>
                <w:sz w:val="21"/>
                <w:szCs w:val="20"/>
              </w:rPr>
              <w:t>日</w:t>
            </w:r>
          </w:p>
        </w:tc>
        <w:tc>
          <w:tcPr>
            <w:tcW w:w="4472" w:type="dxa"/>
            <w:gridSpan w:val="4"/>
            <w:tcBorders>
              <w:bottom w:val="single" w:sz="8" w:space="0" w:color="auto"/>
            </w:tcBorders>
          </w:tcPr>
          <w:p w:rsidR="00334879" w:rsidRPr="003C517B" w:rsidRDefault="00334879" w:rsidP="00C529CE">
            <w:pPr>
              <w:pStyle w:val="aa"/>
              <w:widowControl w:val="0"/>
              <w:spacing w:line="240" w:lineRule="auto"/>
              <w:ind w:firstLine="422"/>
              <w:jc w:val="both"/>
              <w:rPr>
                <w:rFonts w:ascii="Times New Roman" w:hAnsi="Times New Roman"/>
                <w:kern w:val="2"/>
                <w:sz w:val="21"/>
                <w:szCs w:val="20"/>
              </w:rPr>
            </w:pPr>
            <w:r w:rsidRPr="003C517B">
              <w:rPr>
                <w:rFonts w:ascii="Times New Roman" w:hAnsi="Times New Roman" w:hint="eastAsia"/>
                <w:b/>
                <w:bCs/>
                <w:kern w:val="2"/>
                <w:sz w:val="21"/>
                <w:szCs w:val="20"/>
              </w:rPr>
              <w:t>完成单位声明</w:t>
            </w:r>
            <w:r w:rsidRPr="003C517B">
              <w:rPr>
                <w:rFonts w:ascii="Times New Roman" w:hAnsi="Times New Roman" w:hint="eastAsia"/>
                <w:kern w:val="2"/>
                <w:sz w:val="21"/>
                <w:szCs w:val="20"/>
              </w:rPr>
              <w:t>：本单位确认该完成人情况表真实有效，且不存在任何违反《中华人民共和国保守国家秘密法》和《科学技术保密规定》等相关法律法规及侵犯他人知识产权的情形。如产生争议，愿意积极配合调查处理工作。</w:t>
            </w:r>
          </w:p>
          <w:p w:rsidR="00334879" w:rsidRPr="003C517B" w:rsidRDefault="00334879" w:rsidP="00C529CE">
            <w:pPr>
              <w:pStyle w:val="aa"/>
              <w:widowControl w:val="0"/>
              <w:spacing w:line="240" w:lineRule="auto"/>
              <w:ind w:firstLine="422"/>
              <w:jc w:val="both"/>
              <w:rPr>
                <w:rFonts w:ascii="Times New Roman" w:hAnsi="Times New Roman"/>
                <w:color w:val="0D0D0D"/>
                <w:kern w:val="2"/>
                <w:sz w:val="21"/>
                <w:szCs w:val="20"/>
              </w:rPr>
            </w:pPr>
            <w:proofErr w:type="spellStart"/>
            <w:r w:rsidRPr="003C517B">
              <w:rPr>
                <w:rFonts w:ascii="Times New Roman" w:hAnsi="Times New Roman" w:hint="eastAsia"/>
                <w:b/>
                <w:color w:val="0D0D0D"/>
                <w:kern w:val="2"/>
                <w:sz w:val="21"/>
                <w:szCs w:val="20"/>
              </w:rPr>
              <w:t>工作单位声明</w:t>
            </w:r>
            <w:r w:rsidRPr="003C517B">
              <w:rPr>
                <w:rFonts w:ascii="Times New Roman" w:hAnsi="Times New Roman" w:hint="eastAsia"/>
                <w:color w:val="0D0D0D"/>
                <w:kern w:val="2"/>
                <w:sz w:val="21"/>
                <w:szCs w:val="20"/>
              </w:rPr>
              <w:t>：</w:t>
            </w:r>
            <w:r w:rsidRPr="003C517B">
              <w:rPr>
                <w:rFonts w:ascii="Times New Roman" w:hAnsi="Times New Roman" w:hint="eastAsia"/>
                <w:color w:val="0D0D0D"/>
                <w:kern w:val="2"/>
                <w:sz w:val="21"/>
              </w:rPr>
              <w:t>本单位对该完成人被推荐无异议</w:t>
            </w:r>
            <w:proofErr w:type="spellEnd"/>
            <w:r w:rsidRPr="003C517B">
              <w:rPr>
                <w:rFonts w:ascii="Times New Roman" w:hAnsi="Times New Roman" w:hint="eastAsia"/>
                <w:color w:val="0D0D0D"/>
                <w:kern w:val="2"/>
                <w:sz w:val="21"/>
                <w:szCs w:val="20"/>
              </w:rPr>
              <w:t>。</w:t>
            </w:r>
          </w:p>
          <w:p w:rsidR="00334879" w:rsidRPr="003C517B" w:rsidRDefault="00334879" w:rsidP="00C529CE">
            <w:pPr>
              <w:pStyle w:val="aa"/>
              <w:widowControl w:val="0"/>
              <w:spacing w:line="240" w:lineRule="auto"/>
              <w:ind w:firstLineChars="0" w:firstLine="0"/>
              <w:jc w:val="both"/>
              <w:rPr>
                <w:rFonts w:ascii="Times New Roman" w:hAnsi="Times New Roman"/>
                <w:kern w:val="2"/>
                <w:sz w:val="21"/>
                <w:szCs w:val="20"/>
              </w:rPr>
            </w:pPr>
          </w:p>
          <w:p w:rsidR="00334879" w:rsidRPr="003C517B" w:rsidRDefault="00334879" w:rsidP="00C529CE">
            <w:pPr>
              <w:pStyle w:val="aa"/>
              <w:widowControl w:val="0"/>
              <w:spacing w:line="240" w:lineRule="auto"/>
              <w:ind w:firstLineChars="0" w:firstLine="0"/>
              <w:jc w:val="both"/>
              <w:rPr>
                <w:rFonts w:ascii="Times New Roman" w:hAnsi="Times New Roman"/>
                <w:kern w:val="2"/>
                <w:sz w:val="21"/>
                <w:szCs w:val="20"/>
              </w:rPr>
            </w:pPr>
          </w:p>
          <w:p w:rsidR="00334879" w:rsidRPr="003C517B" w:rsidRDefault="00334879" w:rsidP="00C529CE">
            <w:pPr>
              <w:pStyle w:val="aa"/>
              <w:widowControl w:val="0"/>
              <w:spacing w:line="240" w:lineRule="auto"/>
              <w:ind w:firstLineChars="0" w:firstLine="0"/>
              <w:jc w:val="both"/>
              <w:rPr>
                <w:rFonts w:ascii="Times New Roman" w:hAnsi="Times New Roman"/>
                <w:kern w:val="2"/>
                <w:sz w:val="21"/>
                <w:szCs w:val="20"/>
              </w:rPr>
            </w:pPr>
          </w:p>
          <w:p w:rsidR="00334879" w:rsidRPr="003C517B" w:rsidRDefault="00334879" w:rsidP="00C529CE">
            <w:pPr>
              <w:pStyle w:val="aa"/>
              <w:widowControl w:val="0"/>
              <w:spacing w:line="240" w:lineRule="auto"/>
              <w:ind w:firstLineChars="0" w:firstLine="0"/>
              <w:jc w:val="both"/>
              <w:rPr>
                <w:rFonts w:ascii="Times New Roman" w:hAnsi="Times New Roman"/>
                <w:kern w:val="2"/>
                <w:sz w:val="21"/>
                <w:szCs w:val="20"/>
              </w:rPr>
            </w:pPr>
            <w:r w:rsidRPr="003C517B">
              <w:rPr>
                <w:rFonts w:ascii="Times New Roman" w:hAnsi="Times New Roman" w:hint="eastAsia"/>
                <w:kern w:val="2"/>
                <w:sz w:val="21"/>
                <w:szCs w:val="20"/>
              </w:rPr>
              <w:t xml:space="preserve">              </w:t>
            </w:r>
            <w:proofErr w:type="spellStart"/>
            <w:r w:rsidRPr="003C517B">
              <w:rPr>
                <w:rFonts w:ascii="Times New Roman" w:hAnsi="Times New Roman" w:hint="eastAsia"/>
                <w:kern w:val="2"/>
                <w:sz w:val="21"/>
                <w:szCs w:val="20"/>
              </w:rPr>
              <w:t>单位（盖章</w:t>
            </w:r>
            <w:proofErr w:type="spellEnd"/>
            <w:r w:rsidRPr="003C517B">
              <w:rPr>
                <w:rFonts w:ascii="Times New Roman" w:hAnsi="Times New Roman" w:hint="eastAsia"/>
                <w:kern w:val="2"/>
                <w:sz w:val="21"/>
                <w:szCs w:val="20"/>
              </w:rPr>
              <w:t>）</w:t>
            </w:r>
          </w:p>
          <w:p w:rsidR="00334879" w:rsidRPr="003C517B" w:rsidRDefault="00334879" w:rsidP="00C529CE">
            <w:pPr>
              <w:pStyle w:val="aa"/>
              <w:widowControl w:val="0"/>
              <w:spacing w:line="240" w:lineRule="auto"/>
              <w:ind w:firstLineChars="0" w:firstLine="0"/>
              <w:jc w:val="both"/>
              <w:rPr>
                <w:rFonts w:ascii="Times New Roman" w:hAnsi="Times New Roman"/>
                <w:kern w:val="2"/>
                <w:sz w:val="21"/>
                <w:szCs w:val="20"/>
              </w:rPr>
            </w:pPr>
          </w:p>
          <w:p w:rsidR="00334879" w:rsidRPr="003C517B" w:rsidRDefault="00334879" w:rsidP="00C529CE">
            <w:pPr>
              <w:pStyle w:val="aa"/>
              <w:widowControl w:val="0"/>
              <w:spacing w:line="240" w:lineRule="auto"/>
              <w:ind w:firstLineChars="0" w:firstLine="0"/>
              <w:jc w:val="both"/>
              <w:rPr>
                <w:rFonts w:ascii="Times New Roman" w:hAnsi="Times New Roman"/>
                <w:kern w:val="2"/>
                <w:sz w:val="21"/>
                <w:szCs w:val="20"/>
              </w:rPr>
            </w:pPr>
            <w:r w:rsidRPr="003C517B">
              <w:rPr>
                <w:rFonts w:ascii="Times New Roman" w:hAnsi="Times New Roman" w:hint="eastAsia"/>
                <w:kern w:val="2"/>
                <w:sz w:val="21"/>
                <w:szCs w:val="20"/>
              </w:rPr>
              <w:t xml:space="preserve">                    </w:t>
            </w:r>
            <w:r w:rsidRPr="003C517B">
              <w:rPr>
                <w:rFonts w:ascii="Times New Roman" w:hAnsi="Times New Roman" w:hint="eastAsia"/>
                <w:kern w:val="2"/>
                <w:sz w:val="21"/>
                <w:szCs w:val="20"/>
              </w:rPr>
              <w:t>年</w:t>
            </w:r>
            <w:r w:rsidRPr="003C517B">
              <w:rPr>
                <w:rFonts w:ascii="Times New Roman" w:hAnsi="Times New Roman" w:hint="eastAsia"/>
                <w:kern w:val="2"/>
                <w:sz w:val="21"/>
                <w:szCs w:val="20"/>
              </w:rPr>
              <w:t xml:space="preserve">    </w:t>
            </w:r>
            <w:r w:rsidRPr="003C517B">
              <w:rPr>
                <w:rFonts w:ascii="Times New Roman" w:hAnsi="Times New Roman" w:hint="eastAsia"/>
                <w:kern w:val="2"/>
                <w:sz w:val="21"/>
                <w:szCs w:val="20"/>
              </w:rPr>
              <w:t>月</w:t>
            </w:r>
            <w:r w:rsidRPr="003C517B">
              <w:rPr>
                <w:rFonts w:ascii="Times New Roman" w:hAnsi="Times New Roman" w:hint="eastAsia"/>
                <w:kern w:val="2"/>
                <w:sz w:val="21"/>
                <w:szCs w:val="20"/>
              </w:rPr>
              <w:t xml:space="preserve">    </w:t>
            </w:r>
            <w:r w:rsidRPr="003C517B">
              <w:rPr>
                <w:rFonts w:ascii="Times New Roman" w:hAnsi="Times New Roman" w:hint="eastAsia"/>
                <w:kern w:val="2"/>
                <w:sz w:val="21"/>
                <w:szCs w:val="20"/>
              </w:rPr>
              <w:t>日</w:t>
            </w:r>
          </w:p>
        </w:tc>
      </w:tr>
    </w:tbl>
    <w:p w:rsidR="00334879" w:rsidRPr="00851EAA" w:rsidRDefault="00334879" w:rsidP="00334879">
      <w:pPr>
        <w:pStyle w:val="Style8"/>
        <w:ind w:firstLineChars="0" w:firstLine="0"/>
        <w:jc w:val="center"/>
        <w:outlineLvl w:val="1"/>
        <w:rPr>
          <w:rFonts w:ascii="Times New Roman" w:hAnsi="Times New Roman"/>
          <w:b/>
          <w:sz w:val="28"/>
        </w:rPr>
      </w:pPr>
      <w:r w:rsidRPr="00851EAA">
        <w:rPr>
          <w:rFonts w:ascii="Times New Roman" w:hAnsi="Times New Roman"/>
          <w:sz w:val="28"/>
        </w:rPr>
        <w:br w:type="page"/>
      </w:r>
      <w:r w:rsidRPr="00851EAA">
        <w:rPr>
          <w:rFonts w:ascii="Times New Roman" w:hAnsi="Times New Roman" w:hint="eastAsia"/>
          <w:b/>
          <w:sz w:val="28"/>
        </w:rPr>
        <w:t>主要完成人</w:t>
      </w:r>
      <w:r w:rsidRPr="00851EAA">
        <w:rPr>
          <w:rFonts w:ascii="Times New Roman" w:hAnsi="Times New Roman"/>
          <w:b/>
          <w:sz w:val="28"/>
        </w:rPr>
        <w:t>情况表</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61"/>
        <w:gridCol w:w="1287"/>
        <w:gridCol w:w="73"/>
        <w:gridCol w:w="739"/>
        <w:gridCol w:w="322"/>
        <w:gridCol w:w="142"/>
        <w:gridCol w:w="793"/>
        <w:gridCol w:w="199"/>
        <w:gridCol w:w="1553"/>
        <w:gridCol w:w="1078"/>
        <w:gridCol w:w="1642"/>
      </w:tblGrid>
      <w:tr w:rsidR="00334879" w:rsidRPr="00851EAA" w:rsidTr="00C529CE">
        <w:trPr>
          <w:trHeight w:val="454"/>
          <w:jc w:val="center"/>
        </w:trPr>
        <w:tc>
          <w:tcPr>
            <w:tcW w:w="1061" w:type="dxa"/>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r w:rsidRPr="003C517B">
              <w:rPr>
                <w:rFonts w:ascii="Times New Roman" w:hAnsi="Times New Roman"/>
                <w:kern w:val="2"/>
                <w:sz w:val="21"/>
                <w:szCs w:val="20"/>
              </w:rPr>
              <w:t>姓</w:t>
            </w:r>
            <w:r w:rsidRPr="003C517B">
              <w:rPr>
                <w:rFonts w:ascii="Times New Roman" w:hAnsi="Times New Roman"/>
                <w:kern w:val="2"/>
                <w:sz w:val="21"/>
                <w:szCs w:val="20"/>
              </w:rPr>
              <w:t xml:space="preserve">    </w:t>
            </w:r>
            <w:r w:rsidRPr="003C517B">
              <w:rPr>
                <w:rFonts w:ascii="Times New Roman" w:hAnsi="Times New Roman"/>
                <w:kern w:val="2"/>
                <w:sz w:val="21"/>
                <w:szCs w:val="20"/>
              </w:rPr>
              <w:t>名</w:t>
            </w:r>
          </w:p>
        </w:tc>
        <w:tc>
          <w:tcPr>
            <w:tcW w:w="1360" w:type="dxa"/>
            <w:gridSpan w:val="2"/>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proofErr w:type="spellStart"/>
            <w:r w:rsidRPr="003C517B">
              <w:rPr>
                <w:rFonts w:ascii="Times New Roman" w:hAnsi="Times New Roman" w:hint="eastAsia"/>
                <w:kern w:val="2"/>
                <w:sz w:val="21"/>
                <w:szCs w:val="21"/>
              </w:rPr>
              <w:t>黄印博</w:t>
            </w:r>
            <w:proofErr w:type="spellEnd"/>
          </w:p>
        </w:tc>
        <w:tc>
          <w:tcPr>
            <w:tcW w:w="739" w:type="dxa"/>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proofErr w:type="spellStart"/>
            <w:r w:rsidRPr="003C517B">
              <w:rPr>
                <w:rFonts w:ascii="Times New Roman" w:hAnsi="Times New Roman" w:hint="eastAsia"/>
                <w:kern w:val="2"/>
                <w:sz w:val="21"/>
                <w:szCs w:val="20"/>
              </w:rPr>
              <w:t>性别</w:t>
            </w:r>
            <w:proofErr w:type="spellEnd"/>
          </w:p>
        </w:tc>
        <w:tc>
          <w:tcPr>
            <w:tcW w:w="464" w:type="dxa"/>
            <w:gridSpan w:val="2"/>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r w:rsidRPr="003C517B">
              <w:rPr>
                <w:rFonts w:ascii="Times New Roman" w:hAnsi="Times New Roman" w:hint="eastAsia"/>
                <w:kern w:val="2"/>
                <w:sz w:val="21"/>
                <w:szCs w:val="20"/>
              </w:rPr>
              <w:t>男</w:t>
            </w:r>
          </w:p>
        </w:tc>
        <w:tc>
          <w:tcPr>
            <w:tcW w:w="992" w:type="dxa"/>
            <w:gridSpan w:val="2"/>
            <w:vAlign w:val="center"/>
          </w:tcPr>
          <w:p w:rsidR="00334879" w:rsidRPr="003C517B" w:rsidRDefault="00334879" w:rsidP="00C529CE">
            <w:pPr>
              <w:pStyle w:val="aa"/>
              <w:widowControl w:val="0"/>
              <w:spacing w:line="390" w:lineRule="exact"/>
              <w:ind w:firstLineChars="0" w:firstLine="0"/>
              <w:jc w:val="both"/>
              <w:rPr>
                <w:rFonts w:ascii="Times New Roman" w:hAnsi="Times New Roman"/>
                <w:kern w:val="2"/>
                <w:sz w:val="21"/>
                <w:szCs w:val="20"/>
              </w:rPr>
            </w:pPr>
            <w:proofErr w:type="spellStart"/>
            <w:r w:rsidRPr="003C517B">
              <w:rPr>
                <w:rFonts w:ascii="Times New Roman" w:hAnsi="Times New Roman"/>
                <w:kern w:val="2"/>
                <w:sz w:val="21"/>
                <w:szCs w:val="20"/>
              </w:rPr>
              <w:t>排名</w:t>
            </w:r>
            <w:proofErr w:type="spellEnd"/>
          </w:p>
        </w:tc>
        <w:tc>
          <w:tcPr>
            <w:tcW w:w="1553" w:type="dxa"/>
            <w:vAlign w:val="center"/>
          </w:tcPr>
          <w:p w:rsidR="00334879" w:rsidRPr="003C517B" w:rsidRDefault="00334879" w:rsidP="00C529CE">
            <w:pPr>
              <w:pStyle w:val="aa"/>
              <w:widowControl w:val="0"/>
              <w:spacing w:line="390" w:lineRule="exact"/>
              <w:ind w:firstLineChars="0" w:firstLine="0"/>
              <w:jc w:val="both"/>
              <w:rPr>
                <w:rFonts w:ascii="Times New Roman" w:hAnsi="Times New Roman"/>
                <w:kern w:val="2"/>
                <w:sz w:val="21"/>
                <w:szCs w:val="20"/>
              </w:rPr>
            </w:pPr>
            <w:proofErr w:type="spellStart"/>
            <w:r w:rsidRPr="003C517B">
              <w:rPr>
                <w:rFonts w:ascii="Times New Roman" w:hAnsi="Times New Roman" w:hint="eastAsia"/>
                <w:kern w:val="2"/>
                <w:sz w:val="21"/>
                <w:szCs w:val="20"/>
              </w:rPr>
              <w:t>第六</w:t>
            </w:r>
            <w:proofErr w:type="spellEnd"/>
          </w:p>
        </w:tc>
        <w:tc>
          <w:tcPr>
            <w:tcW w:w="1078" w:type="dxa"/>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r w:rsidRPr="003C517B">
              <w:rPr>
                <w:rFonts w:ascii="Times New Roman" w:hAnsi="Times New Roman"/>
                <w:kern w:val="2"/>
                <w:sz w:val="21"/>
                <w:szCs w:val="20"/>
              </w:rPr>
              <w:t>国</w:t>
            </w:r>
            <w:r w:rsidRPr="003C517B">
              <w:rPr>
                <w:rFonts w:ascii="Times New Roman" w:hAnsi="Times New Roman"/>
                <w:kern w:val="2"/>
                <w:sz w:val="21"/>
                <w:szCs w:val="20"/>
              </w:rPr>
              <w:t xml:space="preserve">    </w:t>
            </w:r>
            <w:r w:rsidRPr="003C517B">
              <w:rPr>
                <w:rFonts w:ascii="Times New Roman" w:hAnsi="Times New Roman"/>
                <w:kern w:val="2"/>
                <w:sz w:val="21"/>
                <w:szCs w:val="20"/>
              </w:rPr>
              <w:t>籍</w:t>
            </w:r>
          </w:p>
        </w:tc>
        <w:tc>
          <w:tcPr>
            <w:tcW w:w="1642" w:type="dxa"/>
            <w:vAlign w:val="center"/>
          </w:tcPr>
          <w:p w:rsidR="00334879" w:rsidRPr="003C517B" w:rsidRDefault="00334879" w:rsidP="00C529CE">
            <w:pPr>
              <w:pStyle w:val="aa"/>
              <w:widowControl w:val="0"/>
              <w:spacing w:line="390" w:lineRule="exact"/>
              <w:ind w:firstLineChars="0" w:firstLine="0"/>
              <w:jc w:val="both"/>
              <w:rPr>
                <w:rFonts w:ascii="Times New Roman" w:hAnsi="Times New Roman"/>
                <w:kern w:val="2"/>
                <w:sz w:val="21"/>
                <w:szCs w:val="20"/>
              </w:rPr>
            </w:pPr>
            <w:proofErr w:type="spellStart"/>
            <w:r w:rsidRPr="003C517B">
              <w:rPr>
                <w:rFonts w:ascii="Times New Roman" w:hAnsi="Times New Roman" w:hint="eastAsia"/>
                <w:kern w:val="2"/>
                <w:sz w:val="21"/>
                <w:szCs w:val="20"/>
              </w:rPr>
              <w:t>中国</w:t>
            </w:r>
            <w:proofErr w:type="spellEnd"/>
          </w:p>
        </w:tc>
      </w:tr>
      <w:tr w:rsidR="00334879" w:rsidRPr="00851EAA" w:rsidTr="00C529CE">
        <w:trPr>
          <w:trHeight w:val="454"/>
          <w:jc w:val="center"/>
        </w:trPr>
        <w:tc>
          <w:tcPr>
            <w:tcW w:w="1061" w:type="dxa"/>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proofErr w:type="spellStart"/>
            <w:r w:rsidRPr="003C517B">
              <w:rPr>
                <w:rFonts w:ascii="Times New Roman" w:hAnsi="Times New Roman" w:hint="eastAsia"/>
                <w:kern w:val="2"/>
                <w:sz w:val="21"/>
                <w:szCs w:val="20"/>
              </w:rPr>
              <w:t>出生年月</w:t>
            </w:r>
            <w:proofErr w:type="spellEnd"/>
          </w:p>
        </w:tc>
        <w:tc>
          <w:tcPr>
            <w:tcW w:w="2421" w:type="dxa"/>
            <w:gridSpan w:val="4"/>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r w:rsidRPr="003C517B">
              <w:rPr>
                <w:rFonts w:ascii="Times New Roman" w:hAnsi="Times New Roman"/>
                <w:kern w:val="2"/>
                <w:sz w:val="21"/>
                <w:szCs w:val="21"/>
              </w:rPr>
              <w:t>1976.</w:t>
            </w:r>
            <w:r w:rsidRPr="003C517B">
              <w:rPr>
                <w:rFonts w:ascii="Times New Roman" w:hAnsi="Times New Roman" w:hint="eastAsia"/>
                <w:kern w:val="2"/>
                <w:sz w:val="21"/>
                <w:szCs w:val="21"/>
              </w:rPr>
              <w:t>8</w:t>
            </w:r>
          </w:p>
        </w:tc>
        <w:tc>
          <w:tcPr>
            <w:tcW w:w="1134" w:type="dxa"/>
            <w:gridSpan w:val="3"/>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r w:rsidRPr="003C517B">
              <w:rPr>
                <w:rFonts w:ascii="Times New Roman" w:hAnsi="Times New Roman" w:hint="eastAsia"/>
                <w:kern w:val="2"/>
                <w:sz w:val="21"/>
                <w:szCs w:val="20"/>
              </w:rPr>
              <w:t>出</w:t>
            </w:r>
            <w:r w:rsidRPr="003C517B">
              <w:rPr>
                <w:rFonts w:ascii="Times New Roman" w:hAnsi="Times New Roman" w:hint="eastAsia"/>
                <w:kern w:val="2"/>
                <w:sz w:val="21"/>
                <w:szCs w:val="20"/>
              </w:rPr>
              <w:t xml:space="preserve"> </w:t>
            </w:r>
            <w:r w:rsidRPr="003C517B">
              <w:rPr>
                <w:rFonts w:ascii="Times New Roman" w:hAnsi="Times New Roman" w:hint="eastAsia"/>
                <w:kern w:val="2"/>
                <w:sz w:val="21"/>
                <w:szCs w:val="20"/>
              </w:rPr>
              <w:t>生</w:t>
            </w:r>
            <w:r w:rsidRPr="003C517B">
              <w:rPr>
                <w:rFonts w:ascii="Times New Roman" w:hAnsi="Times New Roman" w:hint="eastAsia"/>
                <w:kern w:val="2"/>
                <w:sz w:val="21"/>
                <w:szCs w:val="20"/>
              </w:rPr>
              <w:t xml:space="preserve"> </w:t>
            </w:r>
            <w:r w:rsidRPr="003C517B">
              <w:rPr>
                <w:rFonts w:ascii="Times New Roman" w:hAnsi="Times New Roman" w:hint="eastAsia"/>
                <w:kern w:val="2"/>
                <w:sz w:val="21"/>
                <w:szCs w:val="20"/>
              </w:rPr>
              <w:t>地</w:t>
            </w:r>
          </w:p>
        </w:tc>
        <w:tc>
          <w:tcPr>
            <w:tcW w:w="1553" w:type="dxa"/>
            <w:vAlign w:val="center"/>
          </w:tcPr>
          <w:p w:rsidR="00334879" w:rsidRPr="003C517B" w:rsidRDefault="00334879" w:rsidP="00C529CE">
            <w:pPr>
              <w:pStyle w:val="aa"/>
              <w:widowControl w:val="0"/>
              <w:spacing w:line="390" w:lineRule="exact"/>
              <w:ind w:firstLineChars="0" w:firstLine="0"/>
              <w:jc w:val="both"/>
              <w:rPr>
                <w:rFonts w:ascii="Times New Roman" w:hAnsi="Times New Roman"/>
                <w:kern w:val="2"/>
                <w:sz w:val="21"/>
                <w:szCs w:val="20"/>
              </w:rPr>
            </w:pPr>
            <w:proofErr w:type="spellStart"/>
            <w:r w:rsidRPr="003C517B">
              <w:rPr>
                <w:rFonts w:ascii="Times New Roman" w:hAnsi="Times New Roman" w:hint="eastAsia"/>
                <w:kern w:val="2"/>
                <w:sz w:val="21"/>
                <w:szCs w:val="20"/>
              </w:rPr>
              <w:t>河北唐山</w:t>
            </w:r>
            <w:proofErr w:type="spellEnd"/>
          </w:p>
        </w:tc>
        <w:tc>
          <w:tcPr>
            <w:tcW w:w="1078" w:type="dxa"/>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r w:rsidRPr="003C517B">
              <w:rPr>
                <w:rFonts w:ascii="Times New Roman" w:hAnsi="Times New Roman" w:hint="eastAsia"/>
                <w:kern w:val="2"/>
                <w:sz w:val="21"/>
                <w:szCs w:val="20"/>
              </w:rPr>
              <w:t>民</w:t>
            </w:r>
            <w:r w:rsidRPr="003C517B">
              <w:rPr>
                <w:rFonts w:ascii="Times New Roman" w:hAnsi="Times New Roman" w:hint="eastAsia"/>
                <w:kern w:val="2"/>
                <w:sz w:val="21"/>
                <w:szCs w:val="20"/>
              </w:rPr>
              <w:t xml:space="preserve">    </w:t>
            </w:r>
            <w:r w:rsidRPr="003C517B">
              <w:rPr>
                <w:rFonts w:ascii="Times New Roman" w:hAnsi="Times New Roman" w:hint="eastAsia"/>
                <w:kern w:val="2"/>
                <w:sz w:val="21"/>
                <w:szCs w:val="20"/>
              </w:rPr>
              <w:t>族</w:t>
            </w:r>
          </w:p>
        </w:tc>
        <w:tc>
          <w:tcPr>
            <w:tcW w:w="1642" w:type="dxa"/>
            <w:vAlign w:val="center"/>
          </w:tcPr>
          <w:p w:rsidR="00334879" w:rsidRPr="003C517B" w:rsidRDefault="00334879" w:rsidP="00C529CE">
            <w:pPr>
              <w:pStyle w:val="aa"/>
              <w:widowControl w:val="0"/>
              <w:spacing w:line="390" w:lineRule="exact"/>
              <w:ind w:firstLineChars="0" w:firstLine="0"/>
              <w:jc w:val="both"/>
              <w:rPr>
                <w:rFonts w:ascii="Times New Roman" w:hAnsi="Times New Roman"/>
                <w:kern w:val="2"/>
                <w:sz w:val="21"/>
                <w:szCs w:val="20"/>
              </w:rPr>
            </w:pPr>
            <w:r w:rsidRPr="003C517B">
              <w:rPr>
                <w:rFonts w:ascii="Times New Roman" w:hAnsi="Times New Roman" w:hint="eastAsia"/>
                <w:kern w:val="2"/>
                <w:sz w:val="21"/>
                <w:szCs w:val="20"/>
              </w:rPr>
              <w:t>汉</w:t>
            </w:r>
          </w:p>
        </w:tc>
      </w:tr>
      <w:tr w:rsidR="00334879" w:rsidRPr="00851EAA" w:rsidTr="00C529CE">
        <w:trPr>
          <w:cantSplit/>
          <w:trHeight w:val="454"/>
          <w:jc w:val="center"/>
        </w:trPr>
        <w:tc>
          <w:tcPr>
            <w:tcW w:w="1061" w:type="dxa"/>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proofErr w:type="spellStart"/>
            <w:r w:rsidRPr="003C517B">
              <w:rPr>
                <w:rFonts w:ascii="Times New Roman" w:hAnsi="Times New Roman"/>
                <w:kern w:val="2"/>
                <w:sz w:val="21"/>
                <w:szCs w:val="20"/>
              </w:rPr>
              <w:t>身份证号</w:t>
            </w:r>
            <w:proofErr w:type="spellEnd"/>
          </w:p>
        </w:tc>
        <w:tc>
          <w:tcPr>
            <w:tcW w:w="2421" w:type="dxa"/>
            <w:gridSpan w:val="4"/>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p>
        </w:tc>
        <w:tc>
          <w:tcPr>
            <w:tcW w:w="1134" w:type="dxa"/>
            <w:gridSpan w:val="3"/>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proofErr w:type="spellStart"/>
            <w:r w:rsidRPr="003C517B">
              <w:rPr>
                <w:rFonts w:ascii="Times New Roman" w:hAnsi="Times New Roman"/>
                <w:kern w:val="2"/>
                <w:sz w:val="21"/>
                <w:szCs w:val="20"/>
              </w:rPr>
              <w:t>归国人员</w:t>
            </w:r>
            <w:proofErr w:type="spellEnd"/>
          </w:p>
        </w:tc>
        <w:tc>
          <w:tcPr>
            <w:tcW w:w="1553" w:type="dxa"/>
            <w:vAlign w:val="center"/>
          </w:tcPr>
          <w:p w:rsidR="00334879" w:rsidRPr="003C517B" w:rsidRDefault="00334879" w:rsidP="00C529CE">
            <w:pPr>
              <w:pStyle w:val="aa"/>
              <w:widowControl w:val="0"/>
              <w:spacing w:line="390" w:lineRule="exact"/>
              <w:ind w:firstLineChars="0" w:firstLine="0"/>
              <w:jc w:val="both"/>
              <w:rPr>
                <w:rFonts w:ascii="Times New Roman" w:hAnsi="Times New Roman"/>
                <w:kern w:val="2"/>
                <w:sz w:val="21"/>
                <w:szCs w:val="20"/>
              </w:rPr>
            </w:pPr>
          </w:p>
        </w:tc>
        <w:tc>
          <w:tcPr>
            <w:tcW w:w="1078" w:type="dxa"/>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proofErr w:type="spellStart"/>
            <w:r w:rsidRPr="003C517B">
              <w:rPr>
                <w:rFonts w:ascii="Times New Roman" w:hAnsi="Times New Roman"/>
                <w:kern w:val="2"/>
                <w:sz w:val="21"/>
                <w:szCs w:val="20"/>
              </w:rPr>
              <w:t>归国时间</w:t>
            </w:r>
            <w:proofErr w:type="spellEnd"/>
          </w:p>
        </w:tc>
        <w:tc>
          <w:tcPr>
            <w:tcW w:w="1642" w:type="dxa"/>
            <w:vAlign w:val="center"/>
          </w:tcPr>
          <w:p w:rsidR="00334879" w:rsidRPr="003C517B" w:rsidRDefault="00334879" w:rsidP="00C529CE">
            <w:pPr>
              <w:pStyle w:val="aa"/>
              <w:widowControl w:val="0"/>
              <w:spacing w:line="390" w:lineRule="exact"/>
              <w:ind w:firstLineChars="0" w:firstLine="0"/>
              <w:jc w:val="both"/>
              <w:rPr>
                <w:rFonts w:ascii="Times New Roman" w:hAnsi="Times New Roman"/>
                <w:kern w:val="2"/>
                <w:sz w:val="21"/>
                <w:szCs w:val="20"/>
              </w:rPr>
            </w:pPr>
          </w:p>
        </w:tc>
      </w:tr>
      <w:tr w:rsidR="00334879" w:rsidRPr="00851EAA" w:rsidTr="00C529CE">
        <w:trPr>
          <w:cantSplit/>
          <w:trHeight w:val="454"/>
          <w:jc w:val="center"/>
        </w:trPr>
        <w:tc>
          <w:tcPr>
            <w:tcW w:w="1061" w:type="dxa"/>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proofErr w:type="spellStart"/>
            <w:r w:rsidRPr="003C517B">
              <w:rPr>
                <w:rFonts w:ascii="Times New Roman" w:hAnsi="Times New Roman"/>
                <w:kern w:val="2"/>
                <w:sz w:val="21"/>
                <w:szCs w:val="20"/>
              </w:rPr>
              <w:t>技术职称</w:t>
            </w:r>
            <w:proofErr w:type="spellEnd"/>
          </w:p>
        </w:tc>
        <w:tc>
          <w:tcPr>
            <w:tcW w:w="2421" w:type="dxa"/>
            <w:gridSpan w:val="4"/>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proofErr w:type="spellStart"/>
            <w:r w:rsidRPr="003C517B">
              <w:rPr>
                <w:rFonts w:ascii="Times New Roman" w:hAnsi="Times New Roman" w:hint="eastAsia"/>
                <w:kern w:val="2"/>
                <w:sz w:val="21"/>
                <w:szCs w:val="20"/>
              </w:rPr>
              <w:t>研究员</w:t>
            </w:r>
            <w:proofErr w:type="spellEnd"/>
          </w:p>
        </w:tc>
        <w:tc>
          <w:tcPr>
            <w:tcW w:w="1134" w:type="dxa"/>
            <w:gridSpan w:val="3"/>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proofErr w:type="spellStart"/>
            <w:r w:rsidRPr="003C517B">
              <w:rPr>
                <w:rFonts w:ascii="Times New Roman" w:hAnsi="Times New Roman"/>
                <w:kern w:val="2"/>
                <w:sz w:val="21"/>
                <w:szCs w:val="20"/>
              </w:rPr>
              <w:t>最高</w:t>
            </w:r>
            <w:r w:rsidRPr="003C517B">
              <w:rPr>
                <w:rFonts w:ascii="Times New Roman" w:hAnsi="Times New Roman" w:hint="eastAsia"/>
                <w:kern w:val="2"/>
                <w:sz w:val="21"/>
                <w:szCs w:val="20"/>
              </w:rPr>
              <w:t>学历</w:t>
            </w:r>
            <w:proofErr w:type="spellEnd"/>
          </w:p>
        </w:tc>
        <w:tc>
          <w:tcPr>
            <w:tcW w:w="1553" w:type="dxa"/>
            <w:vAlign w:val="center"/>
          </w:tcPr>
          <w:p w:rsidR="00334879" w:rsidRPr="003C517B" w:rsidRDefault="00334879" w:rsidP="00C529CE">
            <w:pPr>
              <w:pStyle w:val="aa"/>
              <w:widowControl w:val="0"/>
              <w:spacing w:line="390" w:lineRule="exact"/>
              <w:ind w:firstLineChars="0" w:firstLine="0"/>
              <w:jc w:val="both"/>
              <w:rPr>
                <w:rFonts w:ascii="Times New Roman" w:hAnsi="Times New Roman"/>
                <w:kern w:val="2"/>
                <w:sz w:val="21"/>
                <w:szCs w:val="20"/>
              </w:rPr>
            </w:pPr>
            <w:proofErr w:type="spellStart"/>
            <w:r w:rsidRPr="003C517B">
              <w:rPr>
                <w:rFonts w:ascii="Times New Roman" w:hAnsi="Times New Roman" w:hint="eastAsia"/>
                <w:kern w:val="2"/>
                <w:sz w:val="21"/>
                <w:szCs w:val="20"/>
              </w:rPr>
              <w:t>研究生</w:t>
            </w:r>
            <w:proofErr w:type="spellEnd"/>
          </w:p>
        </w:tc>
        <w:tc>
          <w:tcPr>
            <w:tcW w:w="1078" w:type="dxa"/>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proofErr w:type="spellStart"/>
            <w:r w:rsidRPr="003C517B">
              <w:rPr>
                <w:rFonts w:ascii="Times New Roman" w:hAnsi="Times New Roman" w:hint="eastAsia"/>
                <w:kern w:val="2"/>
                <w:sz w:val="21"/>
                <w:szCs w:val="20"/>
              </w:rPr>
              <w:t>最高学位</w:t>
            </w:r>
            <w:proofErr w:type="spellEnd"/>
          </w:p>
        </w:tc>
        <w:tc>
          <w:tcPr>
            <w:tcW w:w="1642" w:type="dxa"/>
            <w:vAlign w:val="center"/>
          </w:tcPr>
          <w:p w:rsidR="00334879" w:rsidRPr="003C517B" w:rsidRDefault="00334879" w:rsidP="00C529CE">
            <w:pPr>
              <w:pStyle w:val="aa"/>
              <w:widowControl w:val="0"/>
              <w:spacing w:line="390" w:lineRule="exact"/>
              <w:ind w:firstLineChars="0" w:firstLine="0"/>
              <w:jc w:val="both"/>
              <w:rPr>
                <w:rFonts w:ascii="Times New Roman" w:hAnsi="Times New Roman"/>
                <w:kern w:val="2"/>
                <w:sz w:val="21"/>
                <w:szCs w:val="20"/>
              </w:rPr>
            </w:pPr>
            <w:proofErr w:type="spellStart"/>
            <w:r w:rsidRPr="003C517B">
              <w:rPr>
                <w:rFonts w:ascii="Times New Roman" w:hAnsi="Times New Roman" w:hint="eastAsia"/>
                <w:kern w:val="2"/>
                <w:sz w:val="21"/>
                <w:szCs w:val="20"/>
              </w:rPr>
              <w:t>博士</w:t>
            </w:r>
            <w:proofErr w:type="spellEnd"/>
          </w:p>
        </w:tc>
      </w:tr>
      <w:tr w:rsidR="00334879" w:rsidRPr="00851EAA" w:rsidTr="00C529CE">
        <w:trPr>
          <w:cantSplit/>
          <w:trHeight w:val="454"/>
          <w:jc w:val="center"/>
        </w:trPr>
        <w:tc>
          <w:tcPr>
            <w:tcW w:w="1061" w:type="dxa"/>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proofErr w:type="spellStart"/>
            <w:r w:rsidRPr="003C517B">
              <w:rPr>
                <w:rFonts w:ascii="Times New Roman" w:hAnsi="Times New Roman"/>
                <w:kern w:val="2"/>
                <w:sz w:val="21"/>
                <w:szCs w:val="20"/>
              </w:rPr>
              <w:t>毕业学校</w:t>
            </w:r>
            <w:proofErr w:type="spellEnd"/>
          </w:p>
        </w:tc>
        <w:tc>
          <w:tcPr>
            <w:tcW w:w="2421" w:type="dxa"/>
            <w:gridSpan w:val="4"/>
            <w:vAlign w:val="center"/>
          </w:tcPr>
          <w:p w:rsidR="00334879" w:rsidRPr="00851EAA" w:rsidRDefault="00334879" w:rsidP="00C529CE">
            <w:pPr>
              <w:jc w:val="center"/>
              <w:rPr>
                <w:rFonts w:ascii="Times New Roman" w:hAnsi="Times New Roman"/>
                <w:szCs w:val="21"/>
              </w:rPr>
            </w:pPr>
            <w:r w:rsidRPr="003C517B">
              <w:rPr>
                <w:rFonts w:ascii="Times New Roman" w:hAnsi="Times New Roman" w:hint="eastAsia"/>
                <w:kern w:val="2"/>
                <w:sz w:val="21"/>
                <w:szCs w:val="20"/>
              </w:rPr>
              <w:t>中国科学院安徽光学精密机械研究所</w:t>
            </w:r>
          </w:p>
        </w:tc>
        <w:tc>
          <w:tcPr>
            <w:tcW w:w="1134" w:type="dxa"/>
            <w:gridSpan w:val="3"/>
            <w:vAlign w:val="center"/>
          </w:tcPr>
          <w:p w:rsidR="00334879" w:rsidRPr="003C517B" w:rsidRDefault="00334879" w:rsidP="00C529CE">
            <w:pPr>
              <w:pStyle w:val="aa"/>
              <w:widowControl w:val="0"/>
              <w:spacing w:line="390" w:lineRule="exact"/>
              <w:ind w:firstLineChars="0" w:firstLine="0"/>
              <w:jc w:val="both"/>
              <w:rPr>
                <w:rFonts w:ascii="Times New Roman" w:hAnsi="Times New Roman"/>
                <w:kern w:val="2"/>
                <w:sz w:val="21"/>
                <w:szCs w:val="20"/>
              </w:rPr>
            </w:pPr>
            <w:proofErr w:type="spellStart"/>
            <w:r w:rsidRPr="003C517B">
              <w:rPr>
                <w:rFonts w:ascii="Times New Roman" w:hAnsi="Times New Roman"/>
                <w:kern w:val="2"/>
                <w:sz w:val="21"/>
                <w:szCs w:val="20"/>
              </w:rPr>
              <w:t>毕业时间</w:t>
            </w:r>
            <w:proofErr w:type="spellEnd"/>
          </w:p>
        </w:tc>
        <w:tc>
          <w:tcPr>
            <w:tcW w:w="1553" w:type="dxa"/>
            <w:vAlign w:val="center"/>
          </w:tcPr>
          <w:p w:rsidR="00334879" w:rsidRPr="003C517B" w:rsidRDefault="00334879" w:rsidP="00C529CE">
            <w:pPr>
              <w:pStyle w:val="aa"/>
              <w:widowControl w:val="0"/>
              <w:spacing w:line="390" w:lineRule="exact"/>
              <w:ind w:firstLineChars="0" w:firstLine="0"/>
              <w:jc w:val="both"/>
              <w:rPr>
                <w:rFonts w:ascii="Times New Roman" w:hAnsi="Times New Roman"/>
                <w:kern w:val="2"/>
                <w:sz w:val="21"/>
                <w:szCs w:val="20"/>
              </w:rPr>
            </w:pPr>
            <w:r w:rsidRPr="003C517B">
              <w:rPr>
                <w:rFonts w:ascii="Times New Roman" w:hAnsi="Times New Roman"/>
                <w:kern w:val="2"/>
                <w:sz w:val="21"/>
                <w:szCs w:val="21"/>
              </w:rPr>
              <w:t>200</w:t>
            </w:r>
            <w:r w:rsidRPr="003C517B">
              <w:rPr>
                <w:rFonts w:ascii="Times New Roman" w:hAnsi="Times New Roman" w:hint="eastAsia"/>
                <w:kern w:val="2"/>
                <w:sz w:val="21"/>
                <w:szCs w:val="21"/>
              </w:rPr>
              <w:t>5</w:t>
            </w:r>
            <w:r w:rsidRPr="003C517B">
              <w:rPr>
                <w:rFonts w:ascii="Times New Roman" w:hAnsi="Times New Roman"/>
                <w:kern w:val="2"/>
                <w:sz w:val="21"/>
                <w:szCs w:val="21"/>
              </w:rPr>
              <w:t>.6</w:t>
            </w:r>
          </w:p>
        </w:tc>
        <w:tc>
          <w:tcPr>
            <w:tcW w:w="1078" w:type="dxa"/>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proofErr w:type="spellStart"/>
            <w:r w:rsidRPr="003C517B">
              <w:rPr>
                <w:rFonts w:ascii="Times New Roman" w:hAnsi="Times New Roman" w:hint="eastAsia"/>
                <w:kern w:val="2"/>
                <w:sz w:val="21"/>
                <w:szCs w:val="20"/>
              </w:rPr>
              <w:t>所学专业</w:t>
            </w:r>
            <w:proofErr w:type="spellEnd"/>
          </w:p>
        </w:tc>
        <w:tc>
          <w:tcPr>
            <w:tcW w:w="1642" w:type="dxa"/>
            <w:vAlign w:val="center"/>
          </w:tcPr>
          <w:p w:rsidR="00334879" w:rsidRPr="003C517B" w:rsidRDefault="00334879" w:rsidP="00C529CE">
            <w:pPr>
              <w:pStyle w:val="aa"/>
              <w:widowControl w:val="0"/>
              <w:spacing w:line="390" w:lineRule="exact"/>
              <w:ind w:firstLineChars="0" w:firstLine="0"/>
              <w:jc w:val="both"/>
              <w:rPr>
                <w:rFonts w:ascii="Times New Roman" w:hAnsi="Times New Roman"/>
                <w:kern w:val="2"/>
                <w:sz w:val="21"/>
                <w:szCs w:val="20"/>
              </w:rPr>
            </w:pPr>
            <w:proofErr w:type="spellStart"/>
            <w:r w:rsidRPr="003C517B">
              <w:rPr>
                <w:rFonts w:ascii="Times New Roman" w:hAnsi="Times New Roman"/>
                <w:kern w:val="2"/>
                <w:sz w:val="21"/>
                <w:szCs w:val="21"/>
              </w:rPr>
              <w:t>大气光学</w:t>
            </w:r>
            <w:proofErr w:type="spellEnd"/>
          </w:p>
        </w:tc>
      </w:tr>
      <w:tr w:rsidR="00334879" w:rsidRPr="00851EAA" w:rsidTr="00C529CE">
        <w:trPr>
          <w:cantSplit/>
          <w:trHeight w:val="454"/>
          <w:jc w:val="center"/>
        </w:trPr>
        <w:tc>
          <w:tcPr>
            <w:tcW w:w="1061" w:type="dxa"/>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proofErr w:type="spellStart"/>
            <w:r w:rsidRPr="003C517B">
              <w:rPr>
                <w:rFonts w:ascii="Times New Roman" w:hAnsi="Times New Roman"/>
                <w:kern w:val="2"/>
                <w:sz w:val="21"/>
                <w:szCs w:val="20"/>
              </w:rPr>
              <w:t>电子</w:t>
            </w:r>
            <w:r w:rsidRPr="003C517B">
              <w:rPr>
                <w:rFonts w:ascii="Times New Roman" w:hAnsi="Times New Roman" w:hint="eastAsia"/>
                <w:kern w:val="2"/>
                <w:sz w:val="21"/>
                <w:szCs w:val="20"/>
              </w:rPr>
              <w:t>邮箱</w:t>
            </w:r>
            <w:proofErr w:type="spellEnd"/>
          </w:p>
        </w:tc>
        <w:tc>
          <w:tcPr>
            <w:tcW w:w="2421" w:type="dxa"/>
            <w:gridSpan w:val="4"/>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r w:rsidRPr="003C517B">
              <w:rPr>
                <w:rFonts w:ascii="Times New Roman" w:hAnsi="Times New Roman" w:hint="eastAsia"/>
                <w:kern w:val="2"/>
                <w:sz w:val="21"/>
                <w:szCs w:val="21"/>
              </w:rPr>
              <w:t>yhuang</w:t>
            </w:r>
            <w:r w:rsidRPr="003C517B">
              <w:rPr>
                <w:rFonts w:ascii="Times New Roman" w:hAnsi="Times New Roman"/>
                <w:kern w:val="2"/>
                <w:sz w:val="21"/>
                <w:szCs w:val="21"/>
              </w:rPr>
              <w:t>@aiofm.ac.cn</w:t>
            </w:r>
          </w:p>
        </w:tc>
        <w:tc>
          <w:tcPr>
            <w:tcW w:w="1134" w:type="dxa"/>
            <w:gridSpan w:val="3"/>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proofErr w:type="spellStart"/>
            <w:r w:rsidRPr="003C517B">
              <w:rPr>
                <w:rFonts w:ascii="Times New Roman" w:hAnsi="Times New Roman" w:hint="eastAsia"/>
                <w:kern w:val="2"/>
                <w:sz w:val="21"/>
                <w:szCs w:val="20"/>
              </w:rPr>
              <w:t>办公电话</w:t>
            </w:r>
            <w:proofErr w:type="spellEnd"/>
          </w:p>
        </w:tc>
        <w:tc>
          <w:tcPr>
            <w:tcW w:w="1553" w:type="dxa"/>
            <w:vAlign w:val="center"/>
          </w:tcPr>
          <w:p w:rsidR="00334879" w:rsidRPr="003C517B" w:rsidRDefault="00334879" w:rsidP="00C529CE">
            <w:pPr>
              <w:pStyle w:val="aa"/>
              <w:widowControl w:val="0"/>
              <w:spacing w:line="390" w:lineRule="exact"/>
              <w:ind w:firstLineChars="0" w:firstLine="0"/>
              <w:jc w:val="both"/>
              <w:rPr>
                <w:rFonts w:ascii="Times New Roman" w:hAnsi="Times New Roman"/>
                <w:kern w:val="2"/>
                <w:sz w:val="21"/>
                <w:szCs w:val="20"/>
              </w:rPr>
            </w:pPr>
            <w:r w:rsidRPr="003C517B">
              <w:rPr>
                <w:rFonts w:ascii="Times New Roman" w:hAnsi="Times New Roman"/>
                <w:kern w:val="2"/>
                <w:sz w:val="21"/>
                <w:szCs w:val="21"/>
              </w:rPr>
              <w:t>0551-6559</w:t>
            </w:r>
            <w:r w:rsidRPr="003C517B">
              <w:rPr>
                <w:rFonts w:ascii="Times New Roman" w:hAnsi="Times New Roman" w:hint="eastAsia"/>
                <w:kern w:val="2"/>
                <w:sz w:val="21"/>
                <w:szCs w:val="21"/>
              </w:rPr>
              <w:t>1517</w:t>
            </w:r>
          </w:p>
        </w:tc>
        <w:tc>
          <w:tcPr>
            <w:tcW w:w="1078" w:type="dxa"/>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proofErr w:type="spellStart"/>
            <w:r w:rsidRPr="003C517B">
              <w:rPr>
                <w:rFonts w:ascii="Times New Roman" w:hAnsi="Times New Roman" w:hint="eastAsia"/>
                <w:kern w:val="2"/>
                <w:sz w:val="21"/>
                <w:szCs w:val="20"/>
              </w:rPr>
              <w:t>移动电话</w:t>
            </w:r>
            <w:proofErr w:type="spellEnd"/>
          </w:p>
        </w:tc>
        <w:tc>
          <w:tcPr>
            <w:tcW w:w="1642" w:type="dxa"/>
            <w:vAlign w:val="center"/>
          </w:tcPr>
          <w:p w:rsidR="00334879" w:rsidRPr="003C517B" w:rsidRDefault="00334879" w:rsidP="00C529CE">
            <w:pPr>
              <w:pStyle w:val="aa"/>
              <w:widowControl w:val="0"/>
              <w:spacing w:line="390" w:lineRule="exact"/>
              <w:ind w:firstLineChars="0" w:firstLine="0"/>
              <w:jc w:val="both"/>
              <w:rPr>
                <w:rFonts w:ascii="Times New Roman" w:hAnsi="Times New Roman"/>
                <w:kern w:val="2"/>
                <w:sz w:val="21"/>
                <w:szCs w:val="21"/>
              </w:rPr>
            </w:pPr>
          </w:p>
        </w:tc>
      </w:tr>
      <w:tr w:rsidR="00334879" w:rsidRPr="00851EAA" w:rsidTr="00C529CE">
        <w:trPr>
          <w:cantSplit/>
          <w:trHeight w:val="395"/>
          <w:jc w:val="center"/>
        </w:trPr>
        <w:tc>
          <w:tcPr>
            <w:tcW w:w="1061" w:type="dxa"/>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proofErr w:type="spellStart"/>
            <w:r w:rsidRPr="003C517B">
              <w:rPr>
                <w:rFonts w:ascii="Times New Roman" w:hAnsi="Times New Roman"/>
                <w:kern w:val="2"/>
                <w:sz w:val="21"/>
                <w:szCs w:val="20"/>
              </w:rPr>
              <w:t>通</w:t>
            </w:r>
            <w:r w:rsidRPr="003C517B">
              <w:rPr>
                <w:rFonts w:ascii="Times New Roman" w:hAnsi="Times New Roman" w:hint="eastAsia"/>
                <w:kern w:val="2"/>
                <w:sz w:val="21"/>
                <w:szCs w:val="20"/>
              </w:rPr>
              <w:t>讯</w:t>
            </w:r>
            <w:r w:rsidRPr="003C517B">
              <w:rPr>
                <w:rFonts w:ascii="Times New Roman" w:hAnsi="Times New Roman"/>
                <w:kern w:val="2"/>
                <w:sz w:val="21"/>
                <w:szCs w:val="20"/>
              </w:rPr>
              <w:t>地址</w:t>
            </w:r>
            <w:proofErr w:type="spellEnd"/>
          </w:p>
        </w:tc>
        <w:tc>
          <w:tcPr>
            <w:tcW w:w="5108" w:type="dxa"/>
            <w:gridSpan w:val="8"/>
            <w:tcBorders>
              <w:bottom w:val="single" w:sz="4" w:space="0" w:color="auto"/>
            </w:tcBorders>
            <w:vAlign w:val="center"/>
          </w:tcPr>
          <w:p w:rsidR="00334879" w:rsidRPr="003C517B" w:rsidRDefault="00334879" w:rsidP="00C529CE">
            <w:pPr>
              <w:pStyle w:val="aa"/>
              <w:widowControl w:val="0"/>
              <w:spacing w:line="390" w:lineRule="exact"/>
              <w:ind w:firstLineChars="0" w:firstLine="0"/>
              <w:jc w:val="both"/>
              <w:rPr>
                <w:rFonts w:ascii="Times New Roman" w:hAnsi="Times New Roman"/>
                <w:kern w:val="2"/>
                <w:sz w:val="21"/>
                <w:szCs w:val="20"/>
              </w:rPr>
            </w:pPr>
            <w:r w:rsidRPr="003C517B">
              <w:rPr>
                <w:rFonts w:ascii="Times New Roman" w:hAnsi="Times New Roman" w:hint="eastAsia"/>
                <w:kern w:val="2"/>
                <w:sz w:val="21"/>
                <w:szCs w:val="20"/>
              </w:rPr>
              <w:t>安徽省合肥市蜀山湖路</w:t>
            </w:r>
            <w:r w:rsidRPr="003C517B">
              <w:rPr>
                <w:rFonts w:ascii="Times New Roman" w:hAnsi="Times New Roman" w:hint="eastAsia"/>
                <w:kern w:val="2"/>
                <w:sz w:val="21"/>
                <w:szCs w:val="20"/>
              </w:rPr>
              <w:t>350</w:t>
            </w:r>
            <w:r w:rsidRPr="003C517B">
              <w:rPr>
                <w:rFonts w:ascii="Times New Roman" w:hAnsi="Times New Roman" w:hint="eastAsia"/>
                <w:kern w:val="2"/>
                <w:sz w:val="21"/>
                <w:szCs w:val="20"/>
              </w:rPr>
              <w:t>号</w:t>
            </w:r>
          </w:p>
        </w:tc>
        <w:tc>
          <w:tcPr>
            <w:tcW w:w="1078" w:type="dxa"/>
            <w:tcBorders>
              <w:bottom w:val="single" w:sz="4" w:space="0" w:color="auto"/>
            </w:tcBorders>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proofErr w:type="spellStart"/>
            <w:r w:rsidRPr="003C517B">
              <w:rPr>
                <w:rFonts w:ascii="Times New Roman" w:hAnsi="Times New Roman" w:hint="eastAsia"/>
                <w:kern w:val="2"/>
                <w:sz w:val="21"/>
                <w:szCs w:val="20"/>
              </w:rPr>
              <w:t>邮政编码</w:t>
            </w:r>
            <w:proofErr w:type="spellEnd"/>
          </w:p>
        </w:tc>
        <w:tc>
          <w:tcPr>
            <w:tcW w:w="1642" w:type="dxa"/>
            <w:tcBorders>
              <w:bottom w:val="single" w:sz="4" w:space="0" w:color="auto"/>
            </w:tcBorders>
            <w:vAlign w:val="center"/>
          </w:tcPr>
          <w:p w:rsidR="00334879" w:rsidRPr="003C517B" w:rsidRDefault="00334879" w:rsidP="00C529CE">
            <w:pPr>
              <w:pStyle w:val="aa"/>
              <w:widowControl w:val="0"/>
              <w:spacing w:line="390" w:lineRule="exact"/>
              <w:ind w:firstLineChars="0" w:firstLine="0"/>
              <w:jc w:val="both"/>
              <w:rPr>
                <w:rFonts w:ascii="Times New Roman" w:hAnsi="Times New Roman"/>
                <w:kern w:val="2"/>
                <w:sz w:val="21"/>
                <w:szCs w:val="21"/>
              </w:rPr>
            </w:pPr>
            <w:r w:rsidRPr="003C517B">
              <w:rPr>
                <w:rFonts w:ascii="Times New Roman" w:hAnsi="Times New Roman" w:hint="eastAsia"/>
                <w:kern w:val="2"/>
                <w:sz w:val="21"/>
                <w:szCs w:val="21"/>
              </w:rPr>
              <w:t>230031</w:t>
            </w:r>
          </w:p>
        </w:tc>
      </w:tr>
      <w:tr w:rsidR="00334879" w:rsidRPr="00851EAA" w:rsidTr="00C529CE">
        <w:trPr>
          <w:cantSplit/>
          <w:trHeight w:val="301"/>
          <w:jc w:val="center"/>
        </w:trPr>
        <w:tc>
          <w:tcPr>
            <w:tcW w:w="1061" w:type="dxa"/>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proofErr w:type="spellStart"/>
            <w:r w:rsidRPr="003C517B">
              <w:rPr>
                <w:rFonts w:ascii="Times New Roman" w:hAnsi="Times New Roman"/>
                <w:kern w:val="2"/>
                <w:sz w:val="21"/>
                <w:szCs w:val="20"/>
              </w:rPr>
              <w:t>工作单位</w:t>
            </w:r>
            <w:proofErr w:type="spellEnd"/>
          </w:p>
        </w:tc>
        <w:tc>
          <w:tcPr>
            <w:tcW w:w="5108" w:type="dxa"/>
            <w:gridSpan w:val="8"/>
            <w:vAlign w:val="center"/>
          </w:tcPr>
          <w:p w:rsidR="00334879" w:rsidRPr="003C517B" w:rsidRDefault="00334879" w:rsidP="00C529CE">
            <w:pPr>
              <w:pStyle w:val="aa"/>
              <w:widowControl w:val="0"/>
              <w:spacing w:line="390" w:lineRule="exact"/>
              <w:ind w:firstLineChars="0" w:firstLine="0"/>
              <w:jc w:val="both"/>
              <w:rPr>
                <w:rFonts w:ascii="Times New Roman" w:hAnsi="Times New Roman"/>
                <w:kern w:val="2"/>
                <w:sz w:val="21"/>
                <w:szCs w:val="20"/>
              </w:rPr>
            </w:pPr>
            <w:proofErr w:type="spellStart"/>
            <w:r w:rsidRPr="003C517B">
              <w:rPr>
                <w:rFonts w:ascii="Times New Roman" w:hAnsi="Times New Roman" w:hint="eastAsia"/>
                <w:kern w:val="2"/>
                <w:sz w:val="21"/>
                <w:szCs w:val="20"/>
              </w:rPr>
              <w:t>中国科学院合肥物质科学研究院</w:t>
            </w:r>
            <w:proofErr w:type="spellEnd"/>
          </w:p>
        </w:tc>
        <w:tc>
          <w:tcPr>
            <w:tcW w:w="1078" w:type="dxa"/>
            <w:tcBorders>
              <w:top w:val="single" w:sz="4" w:space="0" w:color="auto"/>
            </w:tcBorders>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proofErr w:type="spellStart"/>
            <w:r w:rsidRPr="003C517B">
              <w:rPr>
                <w:rFonts w:ascii="Times New Roman" w:hAnsi="Times New Roman"/>
                <w:kern w:val="2"/>
                <w:sz w:val="21"/>
                <w:szCs w:val="20"/>
              </w:rPr>
              <w:t>行政职务</w:t>
            </w:r>
            <w:proofErr w:type="spellEnd"/>
          </w:p>
        </w:tc>
        <w:tc>
          <w:tcPr>
            <w:tcW w:w="1642" w:type="dxa"/>
            <w:tcBorders>
              <w:top w:val="single" w:sz="4" w:space="0" w:color="auto"/>
            </w:tcBorders>
            <w:vAlign w:val="center"/>
          </w:tcPr>
          <w:p w:rsidR="00334879" w:rsidRPr="003C517B" w:rsidRDefault="00334879" w:rsidP="00C529CE">
            <w:pPr>
              <w:pStyle w:val="aa"/>
              <w:widowControl w:val="0"/>
              <w:spacing w:line="390" w:lineRule="exact"/>
              <w:ind w:firstLineChars="0" w:firstLine="0"/>
              <w:jc w:val="both"/>
              <w:rPr>
                <w:rFonts w:ascii="Times New Roman" w:hAnsi="Times New Roman"/>
                <w:kern w:val="2"/>
                <w:sz w:val="21"/>
                <w:szCs w:val="20"/>
              </w:rPr>
            </w:pPr>
          </w:p>
        </w:tc>
      </w:tr>
      <w:tr w:rsidR="00334879" w:rsidRPr="00851EAA" w:rsidTr="00C529CE">
        <w:trPr>
          <w:cantSplit/>
          <w:trHeight w:val="363"/>
          <w:jc w:val="center"/>
        </w:trPr>
        <w:tc>
          <w:tcPr>
            <w:tcW w:w="1061" w:type="dxa"/>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proofErr w:type="spellStart"/>
            <w:r w:rsidRPr="003C517B">
              <w:rPr>
                <w:rFonts w:ascii="Times New Roman" w:hAnsi="Times New Roman" w:hint="eastAsia"/>
                <w:kern w:val="2"/>
                <w:sz w:val="21"/>
                <w:szCs w:val="20"/>
              </w:rPr>
              <w:t>二级单位</w:t>
            </w:r>
            <w:proofErr w:type="spellEnd"/>
          </w:p>
        </w:tc>
        <w:tc>
          <w:tcPr>
            <w:tcW w:w="5108" w:type="dxa"/>
            <w:gridSpan w:val="8"/>
            <w:vAlign w:val="center"/>
          </w:tcPr>
          <w:p w:rsidR="00334879" w:rsidRPr="003C517B" w:rsidRDefault="00334879" w:rsidP="00C529CE">
            <w:pPr>
              <w:pStyle w:val="aa"/>
              <w:widowControl w:val="0"/>
              <w:spacing w:line="390" w:lineRule="exact"/>
              <w:ind w:firstLineChars="0" w:firstLine="0"/>
              <w:jc w:val="both"/>
              <w:rPr>
                <w:rFonts w:ascii="Times New Roman" w:hAnsi="Times New Roman"/>
                <w:kern w:val="2"/>
                <w:sz w:val="21"/>
                <w:szCs w:val="20"/>
              </w:rPr>
            </w:pPr>
            <w:proofErr w:type="spellStart"/>
            <w:r w:rsidRPr="003C517B">
              <w:rPr>
                <w:rFonts w:ascii="Times New Roman" w:hAnsi="Times New Roman" w:hint="eastAsia"/>
                <w:kern w:val="2"/>
                <w:sz w:val="21"/>
                <w:szCs w:val="20"/>
              </w:rPr>
              <w:t>中国科学院安徽光学精密机械研究所</w:t>
            </w:r>
            <w:proofErr w:type="spellEnd"/>
          </w:p>
        </w:tc>
        <w:tc>
          <w:tcPr>
            <w:tcW w:w="1078" w:type="dxa"/>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r w:rsidRPr="003C517B">
              <w:rPr>
                <w:rFonts w:ascii="Times New Roman" w:hAnsi="Times New Roman" w:hint="eastAsia"/>
                <w:kern w:val="2"/>
                <w:sz w:val="21"/>
                <w:szCs w:val="20"/>
              </w:rPr>
              <w:t>党</w:t>
            </w:r>
            <w:r w:rsidRPr="003C517B">
              <w:rPr>
                <w:rFonts w:ascii="Times New Roman" w:hAnsi="Times New Roman" w:hint="eastAsia"/>
                <w:kern w:val="2"/>
                <w:sz w:val="21"/>
                <w:szCs w:val="20"/>
              </w:rPr>
              <w:t xml:space="preserve">    </w:t>
            </w:r>
            <w:r w:rsidRPr="003C517B">
              <w:rPr>
                <w:rFonts w:ascii="Times New Roman" w:hAnsi="Times New Roman" w:hint="eastAsia"/>
                <w:kern w:val="2"/>
                <w:sz w:val="21"/>
                <w:szCs w:val="20"/>
              </w:rPr>
              <w:t>派</w:t>
            </w:r>
          </w:p>
        </w:tc>
        <w:tc>
          <w:tcPr>
            <w:tcW w:w="1642" w:type="dxa"/>
            <w:vAlign w:val="center"/>
          </w:tcPr>
          <w:p w:rsidR="00334879" w:rsidRPr="003C517B" w:rsidRDefault="00334879" w:rsidP="00C529CE">
            <w:pPr>
              <w:pStyle w:val="aa"/>
              <w:widowControl w:val="0"/>
              <w:spacing w:line="390" w:lineRule="exact"/>
              <w:ind w:firstLineChars="0" w:firstLine="0"/>
              <w:jc w:val="both"/>
              <w:rPr>
                <w:rFonts w:ascii="Times New Roman" w:hAnsi="Times New Roman"/>
                <w:kern w:val="2"/>
                <w:sz w:val="21"/>
                <w:szCs w:val="20"/>
              </w:rPr>
            </w:pPr>
            <w:proofErr w:type="spellStart"/>
            <w:r w:rsidRPr="003C517B">
              <w:rPr>
                <w:rFonts w:ascii="Times New Roman" w:hAnsi="Times New Roman" w:hint="eastAsia"/>
                <w:kern w:val="2"/>
                <w:sz w:val="21"/>
                <w:szCs w:val="20"/>
              </w:rPr>
              <w:t>中共党员</w:t>
            </w:r>
            <w:proofErr w:type="spellEnd"/>
          </w:p>
        </w:tc>
      </w:tr>
      <w:tr w:rsidR="00334879" w:rsidRPr="00851EAA" w:rsidTr="00C529CE">
        <w:trPr>
          <w:cantSplit/>
          <w:trHeight w:val="347"/>
          <w:jc w:val="center"/>
        </w:trPr>
        <w:tc>
          <w:tcPr>
            <w:tcW w:w="1061" w:type="dxa"/>
            <w:vMerge w:val="restart"/>
            <w:tcBorders>
              <w:top w:val="single" w:sz="4" w:space="0" w:color="auto"/>
            </w:tcBorders>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proofErr w:type="spellStart"/>
            <w:r w:rsidRPr="003C517B">
              <w:rPr>
                <w:rFonts w:ascii="Times New Roman" w:hAnsi="Times New Roman"/>
                <w:kern w:val="2"/>
                <w:sz w:val="21"/>
                <w:szCs w:val="20"/>
              </w:rPr>
              <w:t>完成单位</w:t>
            </w:r>
            <w:proofErr w:type="spellEnd"/>
          </w:p>
        </w:tc>
        <w:tc>
          <w:tcPr>
            <w:tcW w:w="5108" w:type="dxa"/>
            <w:gridSpan w:val="8"/>
            <w:vMerge w:val="restart"/>
            <w:vAlign w:val="center"/>
          </w:tcPr>
          <w:p w:rsidR="00334879" w:rsidRPr="003C517B" w:rsidRDefault="00334879" w:rsidP="00C529CE">
            <w:pPr>
              <w:pStyle w:val="aa"/>
              <w:widowControl w:val="0"/>
              <w:spacing w:line="390" w:lineRule="exact"/>
              <w:ind w:firstLineChars="0" w:firstLine="0"/>
              <w:jc w:val="both"/>
              <w:rPr>
                <w:rFonts w:ascii="Times New Roman" w:hAnsi="Times New Roman"/>
                <w:kern w:val="2"/>
                <w:sz w:val="21"/>
                <w:szCs w:val="20"/>
              </w:rPr>
            </w:pPr>
            <w:proofErr w:type="spellStart"/>
            <w:r w:rsidRPr="003C517B">
              <w:rPr>
                <w:rFonts w:ascii="Times New Roman" w:hAnsi="Times New Roman" w:hint="eastAsia"/>
                <w:kern w:val="2"/>
                <w:sz w:val="21"/>
                <w:szCs w:val="20"/>
              </w:rPr>
              <w:t>中国科学院合肥物质科学研究院</w:t>
            </w:r>
            <w:proofErr w:type="spellEnd"/>
          </w:p>
        </w:tc>
        <w:tc>
          <w:tcPr>
            <w:tcW w:w="1078" w:type="dxa"/>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r w:rsidRPr="003C517B">
              <w:rPr>
                <w:rFonts w:ascii="Times New Roman" w:hAnsi="Times New Roman"/>
                <w:kern w:val="2"/>
                <w:sz w:val="21"/>
                <w:szCs w:val="20"/>
              </w:rPr>
              <w:t>所</w:t>
            </w:r>
            <w:r w:rsidRPr="003C517B">
              <w:rPr>
                <w:rFonts w:ascii="Times New Roman" w:hAnsi="Times New Roman"/>
                <w:kern w:val="2"/>
                <w:sz w:val="21"/>
                <w:szCs w:val="20"/>
              </w:rPr>
              <w:t xml:space="preserve"> </w:t>
            </w:r>
            <w:r w:rsidRPr="003C517B">
              <w:rPr>
                <w:rFonts w:ascii="Times New Roman" w:hAnsi="Times New Roman"/>
                <w:kern w:val="2"/>
                <w:sz w:val="21"/>
                <w:szCs w:val="20"/>
              </w:rPr>
              <w:t>在</w:t>
            </w:r>
            <w:r w:rsidRPr="003C517B">
              <w:rPr>
                <w:rFonts w:ascii="Times New Roman" w:hAnsi="Times New Roman"/>
                <w:kern w:val="2"/>
                <w:sz w:val="21"/>
                <w:szCs w:val="20"/>
              </w:rPr>
              <w:t xml:space="preserve"> </w:t>
            </w:r>
            <w:r w:rsidRPr="003C517B">
              <w:rPr>
                <w:rFonts w:ascii="Times New Roman" w:hAnsi="Times New Roman"/>
                <w:kern w:val="2"/>
                <w:sz w:val="21"/>
                <w:szCs w:val="20"/>
              </w:rPr>
              <w:t>地</w:t>
            </w:r>
          </w:p>
        </w:tc>
        <w:tc>
          <w:tcPr>
            <w:tcW w:w="1642" w:type="dxa"/>
            <w:vAlign w:val="center"/>
          </w:tcPr>
          <w:p w:rsidR="00334879" w:rsidRPr="003C517B" w:rsidRDefault="00334879" w:rsidP="00C529CE">
            <w:pPr>
              <w:pStyle w:val="aa"/>
              <w:widowControl w:val="0"/>
              <w:spacing w:line="390" w:lineRule="exact"/>
              <w:ind w:firstLineChars="0" w:firstLine="0"/>
              <w:jc w:val="both"/>
              <w:rPr>
                <w:rFonts w:ascii="Times New Roman" w:hAnsi="Times New Roman"/>
                <w:kern w:val="2"/>
                <w:sz w:val="21"/>
                <w:szCs w:val="20"/>
              </w:rPr>
            </w:pPr>
            <w:proofErr w:type="spellStart"/>
            <w:r w:rsidRPr="003C517B">
              <w:rPr>
                <w:rFonts w:ascii="Times New Roman" w:hAnsi="Times New Roman" w:hint="eastAsia"/>
                <w:kern w:val="2"/>
                <w:sz w:val="21"/>
                <w:szCs w:val="20"/>
              </w:rPr>
              <w:t>安徽合肥</w:t>
            </w:r>
            <w:proofErr w:type="spellEnd"/>
          </w:p>
        </w:tc>
      </w:tr>
      <w:tr w:rsidR="00334879" w:rsidRPr="00851EAA" w:rsidTr="00C529CE">
        <w:trPr>
          <w:cantSplit/>
          <w:trHeight w:val="361"/>
          <w:jc w:val="center"/>
        </w:trPr>
        <w:tc>
          <w:tcPr>
            <w:tcW w:w="1061" w:type="dxa"/>
            <w:vMerge/>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p>
        </w:tc>
        <w:tc>
          <w:tcPr>
            <w:tcW w:w="5108" w:type="dxa"/>
            <w:gridSpan w:val="8"/>
            <w:vMerge/>
            <w:vAlign w:val="center"/>
          </w:tcPr>
          <w:p w:rsidR="00334879" w:rsidRPr="003C517B" w:rsidRDefault="00334879" w:rsidP="00C529CE">
            <w:pPr>
              <w:pStyle w:val="aa"/>
              <w:widowControl w:val="0"/>
              <w:spacing w:line="390" w:lineRule="exact"/>
              <w:ind w:firstLineChars="0" w:firstLine="0"/>
              <w:jc w:val="both"/>
              <w:rPr>
                <w:rFonts w:ascii="Times New Roman" w:hAnsi="Times New Roman"/>
                <w:kern w:val="2"/>
                <w:sz w:val="21"/>
                <w:szCs w:val="20"/>
              </w:rPr>
            </w:pPr>
          </w:p>
        </w:tc>
        <w:tc>
          <w:tcPr>
            <w:tcW w:w="1078" w:type="dxa"/>
            <w:vAlign w:val="center"/>
          </w:tcPr>
          <w:p w:rsidR="00334879" w:rsidRPr="003C517B" w:rsidRDefault="00334879" w:rsidP="00C529CE">
            <w:pPr>
              <w:pStyle w:val="aa"/>
              <w:widowControl w:val="0"/>
              <w:spacing w:line="390" w:lineRule="exact"/>
              <w:ind w:firstLineChars="0" w:firstLine="0"/>
              <w:jc w:val="center"/>
              <w:rPr>
                <w:rFonts w:ascii="Times New Roman" w:hAnsi="Times New Roman"/>
                <w:kern w:val="2"/>
                <w:sz w:val="21"/>
                <w:szCs w:val="20"/>
              </w:rPr>
            </w:pPr>
            <w:proofErr w:type="spellStart"/>
            <w:r w:rsidRPr="003C517B">
              <w:rPr>
                <w:rFonts w:ascii="Times New Roman" w:hAnsi="Times New Roman" w:hint="eastAsia"/>
                <w:kern w:val="2"/>
                <w:sz w:val="21"/>
                <w:szCs w:val="20"/>
              </w:rPr>
              <w:t>单位性质</w:t>
            </w:r>
            <w:proofErr w:type="spellEnd"/>
          </w:p>
        </w:tc>
        <w:tc>
          <w:tcPr>
            <w:tcW w:w="1642" w:type="dxa"/>
            <w:vAlign w:val="center"/>
          </w:tcPr>
          <w:p w:rsidR="00334879" w:rsidRPr="003C517B" w:rsidRDefault="00334879" w:rsidP="00C529CE">
            <w:pPr>
              <w:pStyle w:val="aa"/>
              <w:widowControl w:val="0"/>
              <w:spacing w:line="390" w:lineRule="exact"/>
              <w:ind w:firstLineChars="0" w:firstLine="0"/>
              <w:jc w:val="both"/>
              <w:rPr>
                <w:rFonts w:ascii="Times New Roman" w:hAnsi="Times New Roman"/>
                <w:kern w:val="2"/>
                <w:sz w:val="21"/>
                <w:szCs w:val="20"/>
              </w:rPr>
            </w:pPr>
            <w:proofErr w:type="spellStart"/>
            <w:r w:rsidRPr="003C517B">
              <w:rPr>
                <w:rFonts w:ascii="Times New Roman" w:hAnsi="Times New Roman" w:hint="eastAsia"/>
                <w:kern w:val="2"/>
                <w:sz w:val="21"/>
                <w:szCs w:val="20"/>
              </w:rPr>
              <w:t>事业</w:t>
            </w:r>
            <w:proofErr w:type="spellEnd"/>
          </w:p>
        </w:tc>
      </w:tr>
      <w:tr w:rsidR="00334879" w:rsidRPr="00851EAA" w:rsidTr="00C529CE">
        <w:trPr>
          <w:cantSplit/>
          <w:trHeight w:val="360"/>
          <w:jc w:val="center"/>
        </w:trPr>
        <w:tc>
          <w:tcPr>
            <w:tcW w:w="2348" w:type="dxa"/>
            <w:gridSpan w:val="2"/>
            <w:vAlign w:val="center"/>
          </w:tcPr>
          <w:p w:rsidR="00334879" w:rsidRPr="003C517B" w:rsidRDefault="00334879" w:rsidP="00C529CE">
            <w:pPr>
              <w:pStyle w:val="aa"/>
              <w:widowControl w:val="0"/>
              <w:spacing w:line="390" w:lineRule="exact"/>
              <w:ind w:firstLineChars="0" w:firstLine="0"/>
              <w:rPr>
                <w:rFonts w:ascii="Times New Roman" w:hAnsi="Times New Roman"/>
                <w:kern w:val="2"/>
                <w:sz w:val="21"/>
                <w:szCs w:val="20"/>
              </w:rPr>
            </w:pPr>
            <w:proofErr w:type="spellStart"/>
            <w:r w:rsidRPr="003C517B">
              <w:rPr>
                <w:rFonts w:ascii="Times New Roman" w:hAnsi="Times New Roman"/>
                <w:kern w:val="2"/>
                <w:sz w:val="21"/>
                <w:szCs w:val="20"/>
              </w:rPr>
              <w:t>参加本项目的起止时间</w:t>
            </w:r>
            <w:proofErr w:type="spellEnd"/>
          </w:p>
        </w:tc>
        <w:tc>
          <w:tcPr>
            <w:tcW w:w="6541" w:type="dxa"/>
            <w:gridSpan w:val="9"/>
            <w:vAlign w:val="center"/>
          </w:tcPr>
          <w:p w:rsidR="00334879" w:rsidRPr="003C517B" w:rsidRDefault="00334879" w:rsidP="00C529CE">
            <w:pPr>
              <w:pStyle w:val="aa"/>
              <w:widowControl w:val="0"/>
              <w:spacing w:line="390" w:lineRule="exact"/>
              <w:ind w:firstLineChars="0" w:firstLine="0"/>
              <w:jc w:val="both"/>
              <w:rPr>
                <w:rFonts w:ascii="Times New Roman" w:hAnsi="Times New Roman"/>
                <w:kern w:val="2"/>
                <w:sz w:val="21"/>
                <w:szCs w:val="20"/>
              </w:rPr>
            </w:pPr>
            <w:r w:rsidRPr="003C517B">
              <w:rPr>
                <w:rFonts w:ascii="Times New Roman" w:hAnsi="Times New Roman" w:hint="eastAsia"/>
                <w:kern w:val="2"/>
                <w:sz w:val="21"/>
                <w:szCs w:val="20"/>
              </w:rPr>
              <w:t xml:space="preserve">   200</w:t>
            </w:r>
            <w:r>
              <w:rPr>
                <w:rFonts w:ascii="Times New Roman" w:hAnsi="Times New Roman"/>
                <w:kern w:val="2"/>
                <w:sz w:val="21"/>
                <w:szCs w:val="20"/>
              </w:rPr>
              <w:t>4</w:t>
            </w:r>
            <w:r w:rsidRPr="003C517B">
              <w:rPr>
                <w:rFonts w:ascii="Times New Roman" w:hAnsi="Times New Roman" w:hint="eastAsia"/>
                <w:kern w:val="2"/>
                <w:sz w:val="21"/>
                <w:szCs w:val="20"/>
              </w:rPr>
              <w:t>年</w:t>
            </w:r>
            <w:r w:rsidRPr="003C517B">
              <w:rPr>
                <w:rFonts w:ascii="Times New Roman" w:hAnsi="Times New Roman" w:hint="eastAsia"/>
                <w:kern w:val="2"/>
                <w:sz w:val="21"/>
                <w:szCs w:val="20"/>
              </w:rPr>
              <w:t>1</w:t>
            </w:r>
            <w:r w:rsidRPr="003C517B">
              <w:rPr>
                <w:rFonts w:ascii="Times New Roman" w:hAnsi="Times New Roman" w:hint="eastAsia"/>
                <w:kern w:val="2"/>
                <w:sz w:val="21"/>
                <w:szCs w:val="20"/>
              </w:rPr>
              <w:t>月</w:t>
            </w:r>
            <w:r>
              <w:rPr>
                <w:rFonts w:ascii="Times New Roman" w:hAnsi="Times New Roman" w:hint="eastAsia"/>
                <w:kern w:val="2"/>
                <w:sz w:val="21"/>
                <w:szCs w:val="20"/>
              </w:rPr>
              <w:t>1</w:t>
            </w:r>
            <w:r>
              <w:rPr>
                <w:rFonts w:ascii="Times New Roman" w:hAnsi="Times New Roman" w:hint="eastAsia"/>
                <w:kern w:val="2"/>
                <w:sz w:val="21"/>
                <w:szCs w:val="20"/>
              </w:rPr>
              <w:t>日</w:t>
            </w:r>
            <w:r w:rsidRPr="003C517B">
              <w:rPr>
                <w:rFonts w:ascii="Times New Roman" w:hAnsi="Times New Roman" w:hint="eastAsia"/>
                <w:kern w:val="2"/>
                <w:sz w:val="21"/>
                <w:szCs w:val="20"/>
              </w:rPr>
              <w:t xml:space="preserve">  </w:t>
            </w:r>
            <w:r w:rsidRPr="003C517B">
              <w:rPr>
                <w:rFonts w:ascii="Times New Roman" w:hAnsi="Times New Roman"/>
                <w:kern w:val="2"/>
                <w:sz w:val="21"/>
                <w:szCs w:val="20"/>
              </w:rPr>
              <w:t>至</w:t>
            </w:r>
            <w:r w:rsidRPr="003C517B">
              <w:rPr>
                <w:rFonts w:ascii="Times New Roman" w:hAnsi="Times New Roman" w:hint="eastAsia"/>
                <w:kern w:val="2"/>
                <w:sz w:val="21"/>
                <w:szCs w:val="20"/>
              </w:rPr>
              <w:t xml:space="preserve">  </w:t>
            </w:r>
            <w:r>
              <w:rPr>
                <w:rFonts w:ascii="Times New Roman" w:hAnsi="Times New Roman" w:hint="eastAsia"/>
                <w:kern w:val="2"/>
                <w:sz w:val="21"/>
                <w:szCs w:val="20"/>
              </w:rPr>
              <w:t>2015</w:t>
            </w:r>
            <w:r>
              <w:rPr>
                <w:rFonts w:ascii="Times New Roman" w:hAnsi="Times New Roman" w:hint="eastAsia"/>
                <w:kern w:val="2"/>
                <w:sz w:val="21"/>
                <w:szCs w:val="20"/>
              </w:rPr>
              <w:t>年</w:t>
            </w:r>
            <w:r>
              <w:rPr>
                <w:rFonts w:ascii="Times New Roman" w:hAnsi="Times New Roman" w:hint="eastAsia"/>
                <w:kern w:val="2"/>
                <w:sz w:val="21"/>
                <w:szCs w:val="20"/>
              </w:rPr>
              <w:t>12</w:t>
            </w:r>
            <w:r>
              <w:rPr>
                <w:rFonts w:ascii="Times New Roman" w:hAnsi="Times New Roman" w:hint="eastAsia"/>
                <w:kern w:val="2"/>
                <w:sz w:val="21"/>
                <w:szCs w:val="20"/>
              </w:rPr>
              <w:t>月</w:t>
            </w:r>
            <w:r w:rsidRPr="003C517B">
              <w:rPr>
                <w:rFonts w:ascii="Times New Roman" w:hAnsi="Times New Roman" w:hint="eastAsia"/>
                <w:kern w:val="2"/>
                <w:sz w:val="21"/>
                <w:szCs w:val="20"/>
              </w:rPr>
              <w:t xml:space="preserve"> </w:t>
            </w:r>
            <w:r>
              <w:rPr>
                <w:rFonts w:ascii="Times New Roman" w:hAnsi="Times New Roman" w:hint="eastAsia"/>
                <w:kern w:val="2"/>
                <w:sz w:val="21"/>
                <w:szCs w:val="20"/>
              </w:rPr>
              <w:t>31</w:t>
            </w:r>
            <w:r>
              <w:rPr>
                <w:rFonts w:ascii="Times New Roman" w:hAnsi="Times New Roman" w:hint="eastAsia"/>
                <w:kern w:val="2"/>
                <w:sz w:val="21"/>
                <w:szCs w:val="20"/>
              </w:rPr>
              <w:t>日</w:t>
            </w:r>
          </w:p>
        </w:tc>
      </w:tr>
      <w:tr w:rsidR="00334879" w:rsidRPr="00851EAA" w:rsidTr="00C529CE">
        <w:trPr>
          <w:cantSplit/>
          <w:trHeight w:val="2245"/>
          <w:jc w:val="center"/>
        </w:trPr>
        <w:tc>
          <w:tcPr>
            <w:tcW w:w="8889" w:type="dxa"/>
            <w:gridSpan w:val="11"/>
          </w:tcPr>
          <w:p w:rsidR="00334879" w:rsidRPr="003C517B" w:rsidRDefault="00334879" w:rsidP="00C529CE">
            <w:pPr>
              <w:pStyle w:val="aa"/>
              <w:widowControl w:val="0"/>
              <w:spacing w:line="390" w:lineRule="exact"/>
              <w:ind w:firstLineChars="0" w:firstLine="0"/>
              <w:jc w:val="both"/>
              <w:rPr>
                <w:rFonts w:ascii="Times New Roman" w:hAnsi="Times New Roman"/>
                <w:kern w:val="2"/>
                <w:sz w:val="21"/>
                <w:szCs w:val="20"/>
              </w:rPr>
            </w:pPr>
            <w:proofErr w:type="spellStart"/>
            <w:r w:rsidRPr="003C517B">
              <w:rPr>
                <w:rFonts w:ascii="Times New Roman" w:hAnsi="Times New Roman"/>
                <w:kern w:val="2"/>
                <w:sz w:val="21"/>
                <w:szCs w:val="20"/>
              </w:rPr>
              <w:t>对本项目</w:t>
            </w:r>
            <w:r w:rsidRPr="003C517B">
              <w:rPr>
                <w:rFonts w:ascii="Times New Roman" w:hAnsi="Times New Roman" w:hint="eastAsia"/>
                <w:kern w:val="2"/>
                <w:sz w:val="21"/>
                <w:szCs w:val="20"/>
              </w:rPr>
              <w:t>技术创造性贡献</w:t>
            </w:r>
            <w:proofErr w:type="spellEnd"/>
            <w:r w:rsidRPr="003C517B">
              <w:rPr>
                <w:rFonts w:ascii="Times New Roman" w:hAnsi="Times New Roman" w:hint="eastAsia"/>
                <w:kern w:val="2"/>
                <w:sz w:val="21"/>
                <w:szCs w:val="20"/>
              </w:rPr>
              <w:t>：（不超过</w:t>
            </w:r>
            <w:r w:rsidRPr="003C517B">
              <w:rPr>
                <w:rFonts w:ascii="Times New Roman" w:hAnsi="Times New Roman" w:hint="eastAsia"/>
                <w:kern w:val="2"/>
                <w:sz w:val="21"/>
                <w:szCs w:val="20"/>
              </w:rPr>
              <w:t>300</w:t>
            </w:r>
            <w:r w:rsidRPr="003C517B">
              <w:rPr>
                <w:rFonts w:ascii="Times New Roman" w:hAnsi="Times New Roman" w:hint="eastAsia"/>
                <w:kern w:val="2"/>
                <w:sz w:val="21"/>
                <w:szCs w:val="20"/>
              </w:rPr>
              <w:t>字）</w:t>
            </w:r>
          </w:p>
          <w:p w:rsidR="00334879" w:rsidRPr="003C517B" w:rsidRDefault="00334879" w:rsidP="00C529CE">
            <w:pPr>
              <w:pStyle w:val="aa"/>
              <w:widowControl w:val="0"/>
              <w:spacing w:line="240" w:lineRule="auto"/>
              <w:ind w:firstLine="420"/>
              <w:jc w:val="both"/>
              <w:rPr>
                <w:rFonts w:ascii="Times New Roman" w:hAnsi="Times New Roman"/>
                <w:kern w:val="2"/>
                <w:sz w:val="21"/>
                <w:szCs w:val="20"/>
              </w:rPr>
            </w:pPr>
            <w:r w:rsidRPr="003C517B">
              <w:rPr>
                <w:rFonts w:ascii="Times New Roman" w:hAnsi="Times New Roman" w:hint="eastAsia"/>
                <w:kern w:val="2"/>
                <w:sz w:val="21"/>
                <w:szCs w:val="21"/>
              </w:rPr>
              <w:t>完善了</w:t>
            </w:r>
            <w:r w:rsidRPr="003C517B">
              <w:rPr>
                <w:rFonts w:ascii="Times New Roman" w:hAnsi="Times New Roman"/>
                <w:kern w:val="2"/>
                <w:sz w:val="21"/>
              </w:rPr>
              <w:t>激光束侧向散射光柱差分像抖动测量湍流廓线</w:t>
            </w:r>
            <w:r w:rsidRPr="003C517B">
              <w:rPr>
                <w:rFonts w:ascii="Times New Roman" w:hAnsi="Times New Roman" w:hint="eastAsia"/>
                <w:kern w:val="2"/>
                <w:sz w:val="21"/>
              </w:rPr>
              <w:t>反演方法，</w:t>
            </w:r>
            <w:r w:rsidRPr="003C517B">
              <w:rPr>
                <w:rFonts w:ascii="Times New Roman" w:hAnsi="Times New Roman" w:hint="eastAsia"/>
                <w:kern w:val="2"/>
                <w:sz w:val="21"/>
                <w:szCs w:val="21"/>
              </w:rPr>
              <w:t>改进了激光大气传输及其位相补偿四维数值计算程序，改进了红外波段</w:t>
            </w:r>
            <w:r w:rsidRPr="003C517B">
              <w:rPr>
                <w:rFonts w:ascii="Times New Roman" w:hAnsi="Times New Roman"/>
                <w:kern w:val="2"/>
                <w:sz w:val="21"/>
                <w:szCs w:val="21"/>
              </w:rPr>
              <w:t>气溶胶吸收系数的差分吸收光声光谱技术方案，设计并研制了近</w:t>
            </w:r>
            <w:r w:rsidRPr="003C517B">
              <w:rPr>
                <w:rFonts w:ascii="Times New Roman" w:hAnsi="Times New Roman" w:hint="eastAsia"/>
                <w:kern w:val="2"/>
                <w:sz w:val="21"/>
                <w:szCs w:val="21"/>
              </w:rPr>
              <w:t>、中</w:t>
            </w:r>
            <w:r w:rsidRPr="003C517B">
              <w:rPr>
                <w:rFonts w:ascii="Times New Roman" w:hAnsi="Times New Roman"/>
                <w:kern w:val="2"/>
                <w:sz w:val="21"/>
                <w:szCs w:val="21"/>
              </w:rPr>
              <w:t>红外波段气溶胶吸收系数探测的实验系统，指导并参与了技术验证和对比实验。负责并完成了</w:t>
            </w:r>
            <w:r w:rsidRPr="003C517B">
              <w:rPr>
                <w:rFonts w:ascii="Times New Roman" w:hAnsi="Times New Roman" w:hint="eastAsia"/>
                <w:kern w:val="2"/>
                <w:sz w:val="21"/>
                <w:szCs w:val="21"/>
              </w:rPr>
              <w:t>该项技术发明的</w:t>
            </w:r>
            <w:r w:rsidRPr="003C517B">
              <w:rPr>
                <w:rFonts w:ascii="Times New Roman" w:hAnsi="Times New Roman"/>
                <w:kern w:val="2"/>
                <w:sz w:val="21"/>
                <w:szCs w:val="21"/>
              </w:rPr>
              <w:t>推广应用。</w:t>
            </w:r>
            <w:r w:rsidRPr="003C517B">
              <w:rPr>
                <w:rFonts w:ascii="Times New Roman" w:hAnsi="Times New Roman" w:hint="eastAsia"/>
                <w:kern w:val="2"/>
                <w:sz w:val="21"/>
              </w:rPr>
              <w:t>是主要</w:t>
            </w:r>
            <w:r w:rsidRPr="003C517B">
              <w:rPr>
                <w:rFonts w:ascii="Times New Roman" w:hAnsi="Times New Roman" w:hint="eastAsia"/>
                <w:kern w:val="2"/>
                <w:sz w:val="21"/>
                <w:szCs w:val="20"/>
              </w:rPr>
              <w:t>技术发明</w:t>
            </w:r>
            <w:r w:rsidRPr="003C517B">
              <w:rPr>
                <w:rFonts w:ascii="Times New Roman" w:hAnsi="Times New Roman" w:hint="eastAsia"/>
                <w:kern w:val="2"/>
                <w:sz w:val="21"/>
                <w:szCs w:val="20"/>
              </w:rPr>
              <w:t>1</w:t>
            </w:r>
            <w:r>
              <w:rPr>
                <w:rFonts w:ascii="Times New Roman" w:hAnsi="Times New Roman" w:hint="eastAsia"/>
                <w:kern w:val="2"/>
                <w:sz w:val="21"/>
                <w:szCs w:val="20"/>
              </w:rPr>
              <w:t>，</w:t>
            </w:r>
            <w:r w:rsidRPr="003C517B">
              <w:rPr>
                <w:rFonts w:ascii="Times New Roman" w:hAnsi="Times New Roman" w:hint="eastAsia"/>
                <w:kern w:val="2"/>
                <w:sz w:val="21"/>
                <w:szCs w:val="20"/>
              </w:rPr>
              <w:t>3</w:t>
            </w:r>
            <w:r w:rsidRPr="003C517B">
              <w:rPr>
                <w:rFonts w:ascii="Times New Roman" w:hAnsi="Times New Roman" w:hint="eastAsia"/>
                <w:kern w:val="2"/>
                <w:sz w:val="21"/>
                <w:szCs w:val="20"/>
              </w:rPr>
              <w:t>的贡献</w:t>
            </w:r>
            <w:r w:rsidRPr="003D3E8E">
              <w:rPr>
                <w:rFonts w:ascii="Times New Roman" w:hAnsi="Times New Roman" w:hint="eastAsia"/>
                <w:kern w:val="2"/>
                <w:sz w:val="21"/>
                <w:szCs w:val="21"/>
              </w:rPr>
              <w:t>者</w:t>
            </w:r>
            <w:r w:rsidRPr="003C517B">
              <w:rPr>
                <w:rFonts w:ascii="Times New Roman" w:hAnsi="Times New Roman" w:hint="eastAsia"/>
                <w:kern w:val="2"/>
                <w:sz w:val="21"/>
                <w:szCs w:val="21"/>
              </w:rPr>
              <w:t>。</w:t>
            </w:r>
            <w:r w:rsidRPr="003D3E8E">
              <w:rPr>
                <w:rFonts w:ascii="Times New Roman" w:hAnsi="Times New Roman" w:hint="eastAsia"/>
                <w:kern w:val="2"/>
                <w:sz w:val="21"/>
                <w:szCs w:val="21"/>
              </w:rPr>
              <w:t>（附件</w:t>
            </w:r>
            <w:r>
              <w:rPr>
                <w:rFonts w:ascii="Times New Roman" w:hAnsi="Times New Roman" w:hint="eastAsia"/>
                <w:kern w:val="2"/>
                <w:sz w:val="21"/>
                <w:szCs w:val="21"/>
              </w:rPr>
              <w:t>2.17</w:t>
            </w:r>
            <w:r>
              <w:rPr>
                <w:rFonts w:ascii="Times New Roman" w:hAnsi="Times New Roman" w:hint="eastAsia"/>
                <w:kern w:val="2"/>
                <w:sz w:val="21"/>
                <w:szCs w:val="21"/>
              </w:rPr>
              <w:t>，</w:t>
            </w:r>
            <w:r>
              <w:rPr>
                <w:rFonts w:ascii="Times New Roman" w:hAnsi="Times New Roman" w:hint="eastAsia"/>
                <w:kern w:val="2"/>
                <w:sz w:val="21"/>
                <w:szCs w:val="21"/>
              </w:rPr>
              <w:t>2.22</w:t>
            </w:r>
            <w:r w:rsidRPr="003D3E8E">
              <w:rPr>
                <w:rFonts w:ascii="Times New Roman" w:hAnsi="Times New Roman" w:hint="eastAsia"/>
                <w:kern w:val="2"/>
                <w:sz w:val="21"/>
                <w:szCs w:val="21"/>
              </w:rPr>
              <w:t>）</w:t>
            </w:r>
          </w:p>
        </w:tc>
      </w:tr>
      <w:tr w:rsidR="00334879" w:rsidRPr="00851EAA" w:rsidTr="00C529CE">
        <w:trPr>
          <w:cantSplit/>
          <w:trHeight w:val="1225"/>
          <w:jc w:val="center"/>
        </w:trPr>
        <w:tc>
          <w:tcPr>
            <w:tcW w:w="8889" w:type="dxa"/>
            <w:gridSpan w:val="11"/>
          </w:tcPr>
          <w:p w:rsidR="00334879" w:rsidRPr="003C517B" w:rsidRDefault="00334879" w:rsidP="00C529CE">
            <w:pPr>
              <w:pStyle w:val="aa"/>
              <w:widowControl w:val="0"/>
              <w:spacing w:line="390" w:lineRule="exact"/>
              <w:ind w:firstLineChars="0" w:firstLine="0"/>
              <w:jc w:val="both"/>
              <w:rPr>
                <w:rFonts w:ascii="Times New Roman" w:hAnsi="Times New Roman"/>
                <w:kern w:val="2"/>
                <w:sz w:val="21"/>
                <w:szCs w:val="20"/>
              </w:rPr>
            </w:pPr>
            <w:proofErr w:type="spellStart"/>
            <w:r w:rsidRPr="003C517B">
              <w:rPr>
                <w:rFonts w:ascii="Times New Roman" w:hAnsi="Times New Roman"/>
                <w:kern w:val="2"/>
                <w:sz w:val="21"/>
                <w:szCs w:val="20"/>
              </w:rPr>
              <w:t>曾获国家科技奖励情况</w:t>
            </w:r>
            <w:proofErr w:type="spellEnd"/>
            <w:r w:rsidRPr="003C517B">
              <w:rPr>
                <w:rFonts w:ascii="Times New Roman" w:hAnsi="Times New Roman" w:hint="eastAsia"/>
                <w:kern w:val="2"/>
                <w:sz w:val="21"/>
                <w:szCs w:val="20"/>
              </w:rPr>
              <w:t>：</w:t>
            </w:r>
          </w:p>
          <w:p w:rsidR="00334879" w:rsidRPr="003C517B" w:rsidRDefault="00334879" w:rsidP="00C529CE">
            <w:pPr>
              <w:pStyle w:val="aa"/>
              <w:widowControl w:val="0"/>
              <w:spacing w:line="390" w:lineRule="exact"/>
              <w:ind w:firstLineChars="0" w:firstLine="0"/>
              <w:jc w:val="both"/>
              <w:rPr>
                <w:rFonts w:ascii="Times New Roman" w:hAnsi="Times New Roman"/>
                <w:kern w:val="2"/>
                <w:sz w:val="21"/>
                <w:szCs w:val="20"/>
              </w:rPr>
            </w:pPr>
            <w:r w:rsidRPr="003C517B">
              <w:rPr>
                <w:rFonts w:ascii="Times New Roman" w:hAnsi="Times New Roman" w:hint="eastAsia"/>
                <w:kern w:val="2"/>
                <w:sz w:val="21"/>
                <w:szCs w:val="21"/>
              </w:rPr>
              <w:t>无。</w:t>
            </w:r>
          </w:p>
        </w:tc>
      </w:tr>
      <w:tr w:rsidR="00334879" w:rsidRPr="00851EAA" w:rsidTr="00C529CE">
        <w:trPr>
          <w:cantSplit/>
          <w:trHeight w:val="3387"/>
          <w:jc w:val="center"/>
        </w:trPr>
        <w:tc>
          <w:tcPr>
            <w:tcW w:w="4417" w:type="dxa"/>
            <w:gridSpan w:val="7"/>
            <w:tcBorders>
              <w:bottom w:val="single" w:sz="8" w:space="0" w:color="auto"/>
            </w:tcBorders>
          </w:tcPr>
          <w:p w:rsidR="00334879" w:rsidRPr="003C517B" w:rsidRDefault="00334879" w:rsidP="00C529CE">
            <w:pPr>
              <w:pStyle w:val="aa"/>
              <w:widowControl w:val="0"/>
              <w:spacing w:line="240" w:lineRule="auto"/>
              <w:ind w:firstLine="422"/>
              <w:jc w:val="both"/>
              <w:rPr>
                <w:rFonts w:ascii="Times New Roman" w:hAnsi="Times New Roman"/>
                <w:kern w:val="2"/>
                <w:sz w:val="21"/>
                <w:szCs w:val="20"/>
              </w:rPr>
            </w:pPr>
            <w:r w:rsidRPr="003C517B">
              <w:rPr>
                <w:rFonts w:ascii="Times New Roman" w:hAnsi="Times New Roman" w:hint="eastAsia"/>
                <w:b/>
                <w:bCs/>
                <w:kern w:val="2"/>
                <w:sz w:val="21"/>
                <w:szCs w:val="20"/>
              </w:rPr>
              <w:t>声明</w:t>
            </w:r>
            <w:r w:rsidRPr="003C517B">
              <w:rPr>
                <w:rFonts w:ascii="Times New Roman" w:hAnsi="Times New Roman" w:hint="eastAsia"/>
                <w:kern w:val="2"/>
                <w:sz w:val="21"/>
                <w:szCs w:val="20"/>
              </w:rPr>
              <w:t>：本人遵守《国家科学技术奖励条例》及其实施细则的有关规定和国家科学技术奖励工作办公室对推荐工作的具体要求，保证所提交材料真实有效，且不存在任何违反《中华人民共和国保守国家秘密法》和《科学技术保密规定》等相关法律法规及侵犯他人知识产权的情形。该项目是本人本年度被推荐的唯一项目。如有虚假，愿意承担相应责任并接受相应处理。如产生争议，保证积极配合调查处理工作。</w:t>
            </w:r>
          </w:p>
          <w:p w:rsidR="00334879" w:rsidRPr="003C517B" w:rsidRDefault="00334879" w:rsidP="00C529CE">
            <w:pPr>
              <w:pStyle w:val="aa"/>
              <w:widowControl w:val="0"/>
              <w:spacing w:line="240" w:lineRule="auto"/>
              <w:ind w:firstLine="420"/>
              <w:jc w:val="both"/>
              <w:rPr>
                <w:rFonts w:ascii="Times New Roman" w:hAnsi="Times New Roman"/>
                <w:kern w:val="2"/>
                <w:sz w:val="21"/>
                <w:szCs w:val="20"/>
              </w:rPr>
            </w:pPr>
          </w:p>
          <w:p w:rsidR="00334879" w:rsidRPr="003C517B" w:rsidRDefault="00334879" w:rsidP="00C529CE">
            <w:pPr>
              <w:pStyle w:val="aa"/>
              <w:widowControl w:val="0"/>
              <w:spacing w:line="240" w:lineRule="auto"/>
              <w:ind w:firstLineChars="0" w:firstLine="735"/>
              <w:jc w:val="both"/>
              <w:rPr>
                <w:rFonts w:ascii="Times New Roman" w:hAnsi="Times New Roman"/>
                <w:kern w:val="2"/>
                <w:sz w:val="21"/>
                <w:szCs w:val="20"/>
              </w:rPr>
            </w:pPr>
            <w:proofErr w:type="spellStart"/>
            <w:r w:rsidRPr="003C517B">
              <w:rPr>
                <w:rFonts w:ascii="Times New Roman" w:hAnsi="Times New Roman"/>
                <w:kern w:val="2"/>
                <w:sz w:val="21"/>
                <w:szCs w:val="20"/>
              </w:rPr>
              <w:t>本人签名</w:t>
            </w:r>
            <w:proofErr w:type="spellEnd"/>
            <w:r w:rsidRPr="003C517B">
              <w:rPr>
                <w:rFonts w:ascii="Times New Roman" w:hAnsi="Times New Roman"/>
                <w:kern w:val="2"/>
                <w:sz w:val="21"/>
                <w:szCs w:val="20"/>
              </w:rPr>
              <w:t>：</w:t>
            </w:r>
          </w:p>
          <w:p w:rsidR="00334879" w:rsidRPr="003C517B" w:rsidRDefault="00334879" w:rsidP="00C529CE">
            <w:pPr>
              <w:pStyle w:val="aa"/>
              <w:widowControl w:val="0"/>
              <w:spacing w:line="240" w:lineRule="auto"/>
              <w:ind w:firstLineChars="0" w:firstLine="735"/>
              <w:jc w:val="both"/>
              <w:rPr>
                <w:rFonts w:ascii="Times New Roman" w:hAnsi="Times New Roman"/>
                <w:kern w:val="2"/>
                <w:sz w:val="21"/>
                <w:szCs w:val="20"/>
              </w:rPr>
            </w:pPr>
          </w:p>
          <w:p w:rsidR="00334879" w:rsidRPr="003C517B" w:rsidRDefault="00334879" w:rsidP="00C529CE">
            <w:pPr>
              <w:pStyle w:val="aa"/>
              <w:widowControl w:val="0"/>
              <w:spacing w:line="240" w:lineRule="auto"/>
              <w:ind w:firstLineChars="0" w:firstLine="0"/>
              <w:jc w:val="both"/>
              <w:rPr>
                <w:rFonts w:ascii="Times New Roman" w:hAnsi="Times New Roman"/>
                <w:kern w:val="2"/>
                <w:sz w:val="21"/>
                <w:szCs w:val="20"/>
              </w:rPr>
            </w:pPr>
            <w:r w:rsidRPr="003C517B">
              <w:rPr>
                <w:rFonts w:ascii="Times New Roman" w:hAnsi="Times New Roman" w:hint="eastAsia"/>
                <w:kern w:val="2"/>
                <w:sz w:val="21"/>
                <w:szCs w:val="20"/>
              </w:rPr>
              <w:t xml:space="preserve">               </w:t>
            </w:r>
            <w:r w:rsidRPr="003C517B">
              <w:rPr>
                <w:rFonts w:ascii="Times New Roman" w:hAnsi="Times New Roman" w:hint="eastAsia"/>
                <w:kern w:val="2"/>
                <w:sz w:val="21"/>
                <w:szCs w:val="20"/>
              </w:rPr>
              <w:t>年</w:t>
            </w:r>
            <w:r w:rsidRPr="003C517B">
              <w:rPr>
                <w:rFonts w:ascii="Times New Roman" w:hAnsi="Times New Roman" w:hint="eastAsia"/>
                <w:kern w:val="2"/>
                <w:sz w:val="21"/>
                <w:szCs w:val="20"/>
              </w:rPr>
              <w:t xml:space="preserve">    </w:t>
            </w:r>
            <w:r w:rsidRPr="003C517B">
              <w:rPr>
                <w:rFonts w:ascii="Times New Roman" w:hAnsi="Times New Roman" w:hint="eastAsia"/>
                <w:kern w:val="2"/>
                <w:sz w:val="21"/>
                <w:szCs w:val="20"/>
              </w:rPr>
              <w:t>月</w:t>
            </w:r>
            <w:r w:rsidRPr="003C517B">
              <w:rPr>
                <w:rFonts w:ascii="Times New Roman" w:hAnsi="Times New Roman" w:hint="eastAsia"/>
                <w:kern w:val="2"/>
                <w:sz w:val="21"/>
                <w:szCs w:val="20"/>
              </w:rPr>
              <w:t xml:space="preserve">    </w:t>
            </w:r>
            <w:r w:rsidRPr="003C517B">
              <w:rPr>
                <w:rFonts w:ascii="Times New Roman" w:hAnsi="Times New Roman" w:hint="eastAsia"/>
                <w:kern w:val="2"/>
                <w:sz w:val="21"/>
                <w:szCs w:val="20"/>
              </w:rPr>
              <w:t>日</w:t>
            </w:r>
          </w:p>
        </w:tc>
        <w:tc>
          <w:tcPr>
            <w:tcW w:w="4472" w:type="dxa"/>
            <w:gridSpan w:val="4"/>
            <w:tcBorders>
              <w:bottom w:val="single" w:sz="8" w:space="0" w:color="auto"/>
            </w:tcBorders>
          </w:tcPr>
          <w:p w:rsidR="00334879" w:rsidRPr="003C517B" w:rsidRDefault="00334879" w:rsidP="00C529CE">
            <w:pPr>
              <w:pStyle w:val="aa"/>
              <w:widowControl w:val="0"/>
              <w:spacing w:line="240" w:lineRule="auto"/>
              <w:ind w:firstLine="422"/>
              <w:jc w:val="both"/>
              <w:rPr>
                <w:rFonts w:ascii="Times New Roman" w:hAnsi="Times New Roman"/>
                <w:kern w:val="2"/>
                <w:sz w:val="21"/>
                <w:szCs w:val="20"/>
              </w:rPr>
            </w:pPr>
            <w:r w:rsidRPr="003C517B">
              <w:rPr>
                <w:rFonts w:ascii="Times New Roman" w:hAnsi="Times New Roman" w:hint="eastAsia"/>
                <w:b/>
                <w:bCs/>
                <w:kern w:val="2"/>
                <w:sz w:val="21"/>
                <w:szCs w:val="20"/>
              </w:rPr>
              <w:t>完成单位声明</w:t>
            </w:r>
            <w:r w:rsidRPr="003C517B">
              <w:rPr>
                <w:rFonts w:ascii="Times New Roman" w:hAnsi="Times New Roman" w:hint="eastAsia"/>
                <w:kern w:val="2"/>
                <w:sz w:val="21"/>
                <w:szCs w:val="20"/>
              </w:rPr>
              <w:t>：本单位确认该完成人情况表真实有效，且不存在任何违反《中华人民共和国保守国家秘密法》和《科学技术保密规定》等相关法律法规及侵犯他人知识产权的情形。如产生争议，愿意积极配合调查处理工作。</w:t>
            </w:r>
          </w:p>
          <w:p w:rsidR="00334879" w:rsidRPr="003C517B" w:rsidRDefault="00334879" w:rsidP="00C529CE">
            <w:pPr>
              <w:pStyle w:val="aa"/>
              <w:widowControl w:val="0"/>
              <w:spacing w:line="240" w:lineRule="auto"/>
              <w:ind w:firstLine="422"/>
              <w:jc w:val="both"/>
              <w:rPr>
                <w:rFonts w:ascii="Times New Roman" w:hAnsi="Times New Roman"/>
                <w:color w:val="0D0D0D"/>
                <w:kern w:val="2"/>
                <w:sz w:val="21"/>
                <w:szCs w:val="20"/>
              </w:rPr>
            </w:pPr>
            <w:proofErr w:type="spellStart"/>
            <w:r w:rsidRPr="003C517B">
              <w:rPr>
                <w:rFonts w:ascii="Times New Roman" w:hAnsi="Times New Roman" w:hint="eastAsia"/>
                <w:b/>
                <w:color w:val="0D0D0D"/>
                <w:kern w:val="2"/>
                <w:sz w:val="21"/>
                <w:szCs w:val="20"/>
              </w:rPr>
              <w:t>工作单位声明</w:t>
            </w:r>
            <w:r w:rsidRPr="003C517B">
              <w:rPr>
                <w:rFonts w:ascii="Times New Roman" w:hAnsi="Times New Roman" w:hint="eastAsia"/>
                <w:color w:val="0D0D0D"/>
                <w:kern w:val="2"/>
                <w:sz w:val="21"/>
                <w:szCs w:val="20"/>
              </w:rPr>
              <w:t>：</w:t>
            </w:r>
            <w:r w:rsidRPr="003C517B">
              <w:rPr>
                <w:rFonts w:ascii="Times New Roman" w:hAnsi="Times New Roman" w:hint="eastAsia"/>
                <w:color w:val="0D0D0D"/>
                <w:kern w:val="2"/>
                <w:sz w:val="21"/>
              </w:rPr>
              <w:t>本单位对该完成人被推荐无异议</w:t>
            </w:r>
            <w:proofErr w:type="spellEnd"/>
            <w:r w:rsidRPr="003C517B">
              <w:rPr>
                <w:rFonts w:ascii="Times New Roman" w:hAnsi="Times New Roman" w:hint="eastAsia"/>
                <w:color w:val="0D0D0D"/>
                <w:kern w:val="2"/>
                <w:sz w:val="21"/>
                <w:szCs w:val="20"/>
              </w:rPr>
              <w:t>。</w:t>
            </w:r>
          </w:p>
          <w:p w:rsidR="00334879" w:rsidRPr="003C517B" w:rsidRDefault="00334879" w:rsidP="00C529CE">
            <w:pPr>
              <w:pStyle w:val="aa"/>
              <w:widowControl w:val="0"/>
              <w:spacing w:line="240" w:lineRule="auto"/>
              <w:ind w:firstLineChars="0" w:firstLine="0"/>
              <w:jc w:val="both"/>
              <w:rPr>
                <w:rFonts w:ascii="Times New Roman" w:hAnsi="Times New Roman"/>
                <w:kern w:val="2"/>
                <w:sz w:val="21"/>
                <w:szCs w:val="20"/>
              </w:rPr>
            </w:pPr>
          </w:p>
          <w:p w:rsidR="00334879" w:rsidRPr="003C517B" w:rsidRDefault="00334879" w:rsidP="00C529CE">
            <w:pPr>
              <w:pStyle w:val="aa"/>
              <w:widowControl w:val="0"/>
              <w:spacing w:line="240" w:lineRule="auto"/>
              <w:ind w:firstLineChars="0" w:firstLine="0"/>
              <w:jc w:val="both"/>
              <w:rPr>
                <w:rFonts w:ascii="Times New Roman" w:hAnsi="Times New Roman"/>
                <w:kern w:val="2"/>
                <w:sz w:val="21"/>
                <w:szCs w:val="20"/>
              </w:rPr>
            </w:pPr>
          </w:p>
          <w:p w:rsidR="00334879" w:rsidRPr="003C517B" w:rsidRDefault="00334879" w:rsidP="00C529CE">
            <w:pPr>
              <w:pStyle w:val="aa"/>
              <w:widowControl w:val="0"/>
              <w:spacing w:line="240" w:lineRule="auto"/>
              <w:ind w:firstLineChars="0" w:firstLine="0"/>
              <w:jc w:val="both"/>
              <w:rPr>
                <w:rFonts w:ascii="Times New Roman" w:hAnsi="Times New Roman"/>
                <w:kern w:val="2"/>
                <w:sz w:val="21"/>
                <w:szCs w:val="20"/>
              </w:rPr>
            </w:pPr>
          </w:p>
          <w:p w:rsidR="00334879" w:rsidRPr="003C517B" w:rsidRDefault="00334879" w:rsidP="00C529CE">
            <w:pPr>
              <w:pStyle w:val="aa"/>
              <w:widowControl w:val="0"/>
              <w:spacing w:line="240" w:lineRule="auto"/>
              <w:ind w:firstLineChars="0" w:firstLine="0"/>
              <w:jc w:val="both"/>
              <w:rPr>
                <w:rFonts w:ascii="Times New Roman" w:hAnsi="Times New Roman"/>
                <w:kern w:val="2"/>
                <w:sz w:val="21"/>
                <w:szCs w:val="20"/>
              </w:rPr>
            </w:pPr>
            <w:r w:rsidRPr="003C517B">
              <w:rPr>
                <w:rFonts w:ascii="Times New Roman" w:hAnsi="Times New Roman" w:hint="eastAsia"/>
                <w:kern w:val="2"/>
                <w:sz w:val="21"/>
                <w:szCs w:val="20"/>
              </w:rPr>
              <w:t xml:space="preserve">              </w:t>
            </w:r>
            <w:proofErr w:type="spellStart"/>
            <w:r w:rsidRPr="003C517B">
              <w:rPr>
                <w:rFonts w:ascii="Times New Roman" w:hAnsi="Times New Roman" w:hint="eastAsia"/>
                <w:kern w:val="2"/>
                <w:sz w:val="21"/>
                <w:szCs w:val="20"/>
              </w:rPr>
              <w:t>单位（盖章</w:t>
            </w:r>
            <w:proofErr w:type="spellEnd"/>
            <w:r w:rsidRPr="003C517B">
              <w:rPr>
                <w:rFonts w:ascii="Times New Roman" w:hAnsi="Times New Roman" w:hint="eastAsia"/>
                <w:kern w:val="2"/>
                <w:sz w:val="21"/>
                <w:szCs w:val="20"/>
              </w:rPr>
              <w:t>）</w:t>
            </w:r>
          </w:p>
          <w:p w:rsidR="00334879" w:rsidRPr="003C517B" w:rsidRDefault="00334879" w:rsidP="00C529CE">
            <w:pPr>
              <w:pStyle w:val="aa"/>
              <w:widowControl w:val="0"/>
              <w:spacing w:line="240" w:lineRule="auto"/>
              <w:ind w:firstLineChars="0" w:firstLine="0"/>
              <w:jc w:val="both"/>
              <w:rPr>
                <w:rFonts w:ascii="Times New Roman" w:hAnsi="Times New Roman"/>
                <w:kern w:val="2"/>
                <w:sz w:val="21"/>
                <w:szCs w:val="20"/>
              </w:rPr>
            </w:pPr>
          </w:p>
          <w:p w:rsidR="00334879" w:rsidRPr="003C517B" w:rsidRDefault="00334879" w:rsidP="00C529CE">
            <w:pPr>
              <w:pStyle w:val="aa"/>
              <w:widowControl w:val="0"/>
              <w:spacing w:line="240" w:lineRule="auto"/>
              <w:ind w:firstLineChars="0" w:firstLine="0"/>
              <w:jc w:val="both"/>
              <w:rPr>
                <w:rFonts w:ascii="Times New Roman" w:hAnsi="Times New Roman"/>
                <w:kern w:val="2"/>
                <w:sz w:val="21"/>
                <w:szCs w:val="20"/>
              </w:rPr>
            </w:pPr>
            <w:r w:rsidRPr="003C517B">
              <w:rPr>
                <w:rFonts w:ascii="Times New Roman" w:hAnsi="Times New Roman" w:hint="eastAsia"/>
                <w:kern w:val="2"/>
                <w:sz w:val="21"/>
                <w:szCs w:val="20"/>
              </w:rPr>
              <w:t xml:space="preserve">                    </w:t>
            </w:r>
            <w:r w:rsidRPr="003C517B">
              <w:rPr>
                <w:rFonts w:ascii="Times New Roman" w:hAnsi="Times New Roman" w:hint="eastAsia"/>
                <w:kern w:val="2"/>
                <w:sz w:val="21"/>
                <w:szCs w:val="20"/>
              </w:rPr>
              <w:t>年</w:t>
            </w:r>
            <w:r w:rsidRPr="003C517B">
              <w:rPr>
                <w:rFonts w:ascii="Times New Roman" w:hAnsi="Times New Roman" w:hint="eastAsia"/>
                <w:kern w:val="2"/>
                <w:sz w:val="21"/>
                <w:szCs w:val="20"/>
              </w:rPr>
              <w:t xml:space="preserve">    </w:t>
            </w:r>
            <w:r w:rsidRPr="003C517B">
              <w:rPr>
                <w:rFonts w:ascii="Times New Roman" w:hAnsi="Times New Roman" w:hint="eastAsia"/>
                <w:kern w:val="2"/>
                <w:sz w:val="21"/>
                <w:szCs w:val="20"/>
              </w:rPr>
              <w:t>月</w:t>
            </w:r>
            <w:r w:rsidRPr="003C517B">
              <w:rPr>
                <w:rFonts w:ascii="Times New Roman" w:hAnsi="Times New Roman" w:hint="eastAsia"/>
                <w:kern w:val="2"/>
                <w:sz w:val="21"/>
                <w:szCs w:val="20"/>
              </w:rPr>
              <w:t xml:space="preserve">    </w:t>
            </w:r>
            <w:r w:rsidRPr="003C517B">
              <w:rPr>
                <w:rFonts w:ascii="Times New Roman" w:hAnsi="Times New Roman" w:hint="eastAsia"/>
                <w:kern w:val="2"/>
                <w:sz w:val="21"/>
                <w:szCs w:val="20"/>
              </w:rPr>
              <w:t>日</w:t>
            </w:r>
          </w:p>
        </w:tc>
      </w:tr>
    </w:tbl>
    <w:p w:rsidR="00334879" w:rsidRPr="00F05936" w:rsidRDefault="00334879" w:rsidP="00334879"/>
    <w:p w:rsidR="00334879" w:rsidRDefault="00334879" w:rsidP="00334879">
      <w:pPr>
        <w:pStyle w:val="aa"/>
        <w:spacing w:line="240" w:lineRule="auto"/>
        <w:ind w:firstLineChars="0" w:firstLine="0"/>
        <w:jc w:val="center"/>
        <w:rPr>
          <w:rFonts w:ascii="Times New Roman" w:hAnsi="Times New Roman"/>
          <w:b/>
          <w:color w:val="0D0D0D"/>
          <w:sz w:val="28"/>
        </w:rPr>
      </w:pPr>
      <w:bookmarkStart w:id="2" w:name="_GoBack"/>
      <w:bookmarkEnd w:id="2"/>
      <w:proofErr w:type="spellStart"/>
      <w:r w:rsidRPr="00851EAA">
        <w:rPr>
          <w:rFonts w:ascii="Times New Roman" w:hAnsi="Times New Roman" w:hint="eastAsia"/>
          <w:b/>
          <w:color w:val="0D0D0D"/>
          <w:sz w:val="28"/>
        </w:rPr>
        <w:t>完成人合作关系说明</w:t>
      </w:r>
      <w:proofErr w:type="spellEnd"/>
    </w:p>
    <w:p w:rsidR="00334879" w:rsidRPr="00851EAA" w:rsidRDefault="00334879" w:rsidP="00334879">
      <w:pPr>
        <w:pStyle w:val="aa"/>
        <w:spacing w:line="240" w:lineRule="auto"/>
        <w:ind w:firstLineChars="0" w:firstLine="0"/>
        <w:jc w:val="center"/>
        <w:rPr>
          <w:rFonts w:ascii="Times New Roman" w:hAnsi="Times New Roman"/>
          <w:color w:val="0D0D0D"/>
          <w:sz w:val="28"/>
        </w:rPr>
      </w:pPr>
    </w:p>
    <w:p w:rsidR="00334879" w:rsidRPr="00CB731F" w:rsidRDefault="00334879" w:rsidP="00334879">
      <w:pPr>
        <w:spacing w:line="360" w:lineRule="exact"/>
        <w:ind w:firstLine="420"/>
        <w:rPr>
          <w:rFonts w:ascii="Times New Roman" w:hAnsi="Times New Roman"/>
        </w:rPr>
      </w:pPr>
      <w:r w:rsidRPr="00CB731F">
        <w:rPr>
          <w:rFonts w:ascii="Times New Roman" w:hAnsi="Times New Roman" w:hint="eastAsia"/>
        </w:rPr>
        <w:t>本项目的主要完成人六人同在中国科学院合肥物质科学院研究院工作，就职于中国科学院安徽光学精密机械研究所大气光学研究中心、中国科学院大气成分与光学重点实验室。该实验室长期从事大气光学参数探测和光波大气传输研究，是国家</w:t>
      </w:r>
      <w:r w:rsidRPr="00CB731F">
        <w:rPr>
          <w:rFonts w:ascii="Times New Roman" w:hAnsi="Times New Roman" w:hint="eastAsia"/>
        </w:rPr>
        <w:t>863</w:t>
      </w:r>
      <w:r w:rsidRPr="00CB731F">
        <w:rPr>
          <w:rFonts w:ascii="Times New Roman" w:hAnsi="Times New Roman" w:hint="eastAsia"/>
        </w:rPr>
        <w:t>计划等相关任务的依托单位。长期以来，该团队根据国家相关任务需求，共同承担了一系列国家科技项目，协同攻关，解决了任意斜程路径上的大气光学参数分布实时探测和传输仿真中的关键技术瓶颈问题。</w:t>
      </w:r>
    </w:p>
    <w:p w:rsidR="00334879" w:rsidRPr="00CB731F" w:rsidRDefault="00334879" w:rsidP="00334879">
      <w:pPr>
        <w:spacing w:line="360" w:lineRule="exact"/>
        <w:ind w:firstLine="420"/>
        <w:rPr>
          <w:rFonts w:ascii="Times New Roman" w:hAnsi="Times New Roman"/>
        </w:rPr>
      </w:pPr>
      <w:r w:rsidRPr="00CB731F">
        <w:rPr>
          <w:rFonts w:ascii="Times New Roman" w:hAnsi="Times New Roman" w:hint="eastAsia"/>
          <w:b/>
        </w:rPr>
        <w:t>王英俭</w:t>
      </w:r>
      <w:r w:rsidRPr="00CB731F">
        <w:rPr>
          <w:rFonts w:ascii="Times New Roman" w:hAnsi="Times New Roman" w:hint="eastAsia"/>
        </w:rPr>
        <w:t>研究员是大气成分与光学重点实验室主任，国家</w:t>
      </w:r>
      <w:r w:rsidRPr="00CB731F">
        <w:rPr>
          <w:rFonts w:ascii="Times New Roman" w:hAnsi="Times New Roman" w:hint="eastAsia"/>
        </w:rPr>
        <w:t>863</w:t>
      </w:r>
      <w:r w:rsidRPr="00CB731F">
        <w:rPr>
          <w:rFonts w:ascii="Times New Roman" w:hAnsi="Times New Roman" w:hint="eastAsia"/>
        </w:rPr>
        <w:t>计划领域专家委员会委员，是科技部基础性专项、科学院方向性项目等的负责人。</w:t>
      </w:r>
      <w:r w:rsidRPr="00CB731F">
        <w:rPr>
          <w:rFonts w:ascii="Times New Roman" w:hAnsi="Times New Roman" w:hint="eastAsia"/>
          <w:b/>
        </w:rPr>
        <w:t>侯再红</w:t>
      </w:r>
      <w:r w:rsidRPr="00CB731F">
        <w:rPr>
          <w:rFonts w:ascii="Times New Roman" w:hAnsi="Times New Roman" w:hint="eastAsia"/>
        </w:rPr>
        <w:t>研究员是光电工程技术方向学术带头人；</w:t>
      </w:r>
      <w:r w:rsidRPr="00CB731F">
        <w:rPr>
          <w:rFonts w:ascii="Times New Roman" w:hAnsi="Times New Roman" w:hint="eastAsia"/>
          <w:b/>
        </w:rPr>
        <w:t>魏合理</w:t>
      </w:r>
      <w:r w:rsidRPr="00CB731F">
        <w:rPr>
          <w:rFonts w:ascii="Times New Roman" w:hAnsi="Times New Roman" w:hint="eastAsia"/>
        </w:rPr>
        <w:t>研究员是大气辐射传输技术方向学术带头人；</w:t>
      </w:r>
      <w:r w:rsidRPr="00CB731F">
        <w:rPr>
          <w:rFonts w:ascii="Times New Roman" w:hAnsi="Times New Roman" w:hint="eastAsia"/>
          <w:b/>
        </w:rPr>
        <w:t>刘东</w:t>
      </w:r>
      <w:r w:rsidRPr="00CB731F">
        <w:rPr>
          <w:rFonts w:ascii="Times New Roman" w:hAnsi="Times New Roman" w:hint="eastAsia"/>
        </w:rPr>
        <w:t>研究员是激光雷达探测技术方向学术带头人；</w:t>
      </w:r>
      <w:r w:rsidRPr="00CB731F">
        <w:rPr>
          <w:rFonts w:ascii="Times New Roman" w:hAnsi="Times New Roman" w:hint="eastAsia"/>
          <w:b/>
        </w:rPr>
        <w:t>高晓明</w:t>
      </w:r>
      <w:r w:rsidRPr="00CB731F">
        <w:rPr>
          <w:rFonts w:ascii="Times New Roman" w:hAnsi="Times New Roman" w:hint="eastAsia"/>
        </w:rPr>
        <w:t>研究员是大气光谱学技术方向学术带头人；</w:t>
      </w:r>
      <w:r w:rsidRPr="00CB731F">
        <w:rPr>
          <w:rFonts w:ascii="Times New Roman" w:hAnsi="Times New Roman" w:hint="eastAsia"/>
          <w:b/>
        </w:rPr>
        <w:t>黄印博</w:t>
      </w:r>
      <w:r w:rsidRPr="00CB731F">
        <w:rPr>
          <w:rFonts w:ascii="Times New Roman" w:hAnsi="Times New Roman" w:hint="eastAsia"/>
        </w:rPr>
        <w:t>研究员是激光大气传输技术方向学术带头人。</w:t>
      </w:r>
    </w:p>
    <w:p w:rsidR="00334879" w:rsidRPr="00CB731F" w:rsidRDefault="00334879" w:rsidP="00334879">
      <w:pPr>
        <w:spacing w:line="360" w:lineRule="exact"/>
        <w:ind w:firstLine="420"/>
        <w:rPr>
          <w:rFonts w:ascii="Times New Roman" w:hAnsi="Times New Roman"/>
          <w:b/>
        </w:rPr>
      </w:pPr>
      <w:r w:rsidRPr="00CB731F">
        <w:rPr>
          <w:rFonts w:ascii="Times New Roman" w:hAnsi="Times New Roman" w:hint="eastAsia"/>
          <w:b/>
        </w:rPr>
        <w:t xml:space="preserve">1. </w:t>
      </w:r>
      <w:r>
        <w:rPr>
          <w:rFonts w:ascii="Times New Roman" w:hAnsi="Times New Roman" w:hint="eastAsia"/>
          <w:b/>
        </w:rPr>
        <w:t>共同承担</w:t>
      </w:r>
      <w:r w:rsidRPr="00CB731F">
        <w:rPr>
          <w:rFonts w:ascii="Times New Roman" w:hAnsi="Times New Roman" w:hint="eastAsia"/>
          <w:b/>
        </w:rPr>
        <w:t>科研项目如下：</w:t>
      </w:r>
    </w:p>
    <w:p w:rsidR="00334879" w:rsidRPr="00CB731F" w:rsidRDefault="00334879" w:rsidP="00334879">
      <w:pPr>
        <w:spacing w:line="360" w:lineRule="exact"/>
        <w:ind w:firstLine="420"/>
        <w:rPr>
          <w:rFonts w:ascii="Times New Roman" w:hAnsi="Times New Roman"/>
        </w:rPr>
      </w:pPr>
      <w:r>
        <w:rPr>
          <w:rFonts w:ascii="Times New Roman" w:hAnsi="Times New Roman" w:hint="eastAsia"/>
        </w:rPr>
        <w:t>（</w:t>
      </w:r>
      <w:r>
        <w:rPr>
          <w:rFonts w:ascii="Times New Roman" w:hAnsi="Times New Roman" w:hint="eastAsia"/>
        </w:rPr>
        <w:t>1</w:t>
      </w:r>
      <w:r w:rsidRPr="00CB731F">
        <w:rPr>
          <w:rFonts w:ascii="Times New Roman" w:hAnsi="Times New Roman" w:hint="eastAsia"/>
        </w:rPr>
        <w:t>）</w:t>
      </w:r>
      <w:r w:rsidRPr="00CB731F">
        <w:rPr>
          <w:rFonts w:ascii="Times New Roman" w:hAnsi="Times New Roman"/>
        </w:rPr>
        <w:t>863</w:t>
      </w:r>
      <w:r w:rsidRPr="00CB731F">
        <w:rPr>
          <w:rFonts w:ascii="Times New Roman" w:hAnsi="Times New Roman"/>
        </w:rPr>
        <w:t>计划</w:t>
      </w:r>
      <w:r w:rsidRPr="00CB731F">
        <w:rPr>
          <w:rFonts w:ascii="Times New Roman" w:hAnsi="Times New Roman" w:hint="eastAsia"/>
        </w:rPr>
        <w:t>“</w:t>
      </w:r>
      <w:r w:rsidRPr="00CB731F">
        <w:rPr>
          <w:rFonts w:ascii="Times New Roman" w:hAnsi="Times New Roman"/>
        </w:rPr>
        <w:t>大气传输评估系统与选址研究</w:t>
      </w:r>
      <w:r w:rsidRPr="00CB731F">
        <w:rPr>
          <w:rFonts w:ascii="Times New Roman" w:hAnsi="Times New Roman"/>
        </w:rPr>
        <w:t>”(020506)</w:t>
      </w:r>
      <w:r w:rsidRPr="00CB731F">
        <w:rPr>
          <w:rFonts w:ascii="Times New Roman" w:hAnsi="Times New Roman" w:hint="eastAsia"/>
        </w:rPr>
        <w:t>。负责人：侯再红；主要参加人员：刘东，高晓明，黄印博。（</w:t>
      </w:r>
      <w:r w:rsidRPr="00CB731F">
        <w:rPr>
          <w:rFonts w:ascii="Times New Roman" w:eastAsia="黑体" w:hAnsi="Times New Roman" w:cs="Courier New" w:hint="eastAsia"/>
          <w:b/>
          <w:color w:val="0000FF"/>
          <w:szCs w:val="21"/>
        </w:rPr>
        <w:t>附件</w:t>
      </w:r>
      <w:r>
        <w:rPr>
          <w:rFonts w:ascii="Times New Roman" w:eastAsia="黑体" w:hAnsi="Times New Roman" w:cs="Courier New" w:hint="eastAsia"/>
          <w:b/>
          <w:color w:val="0000FF"/>
          <w:szCs w:val="21"/>
        </w:rPr>
        <w:t>1.4.5</w:t>
      </w:r>
      <w:r w:rsidRPr="00CB731F">
        <w:rPr>
          <w:rFonts w:ascii="Times New Roman" w:hAnsi="Times New Roman" w:hint="eastAsia"/>
        </w:rPr>
        <w:t>）</w:t>
      </w:r>
    </w:p>
    <w:p w:rsidR="00334879" w:rsidRPr="00CB731F" w:rsidRDefault="00334879" w:rsidP="00334879">
      <w:pPr>
        <w:spacing w:line="360" w:lineRule="exact"/>
        <w:ind w:firstLine="420"/>
        <w:rPr>
          <w:rFonts w:ascii="Times New Roman" w:hAnsi="Times New Roman"/>
        </w:rPr>
      </w:pPr>
      <w:r>
        <w:rPr>
          <w:rFonts w:ascii="Times New Roman" w:hAnsi="Times New Roman" w:hint="eastAsia"/>
        </w:rPr>
        <w:t>（</w:t>
      </w:r>
      <w:r>
        <w:rPr>
          <w:rFonts w:ascii="Times New Roman" w:hAnsi="Times New Roman" w:hint="eastAsia"/>
        </w:rPr>
        <w:t>2</w:t>
      </w:r>
      <w:r w:rsidRPr="00CB731F">
        <w:rPr>
          <w:rFonts w:ascii="Times New Roman" w:hAnsi="Times New Roman" w:hint="eastAsia"/>
        </w:rPr>
        <w:t>）</w:t>
      </w:r>
      <w:r w:rsidRPr="00CB731F">
        <w:rPr>
          <w:rFonts w:ascii="Times New Roman" w:hAnsi="Times New Roman"/>
        </w:rPr>
        <w:t>863</w:t>
      </w:r>
      <w:r w:rsidRPr="00CB731F">
        <w:rPr>
          <w:rFonts w:ascii="Times New Roman" w:hAnsi="Times New Roman"/>
        </w:rPr>
        <w:t>计划</w:t>
      </w:r>
      <w:r w:rsidRPr="00CB731F">
        <w:rPr>
          <w:rFonts w:ascii="Times New Roman" w:hAnsi="Times New Roman" w:hint="eastAsia"/>
        </w:rPr>
        <w:t>“</w:t>
      </w:r>
      <w:r w:rsidRPr="00CB731F">
        <w:rPr>
          <w:rFonts w:ascii="Times New Roman" w:hAnsi="Times New Roman"/>
        </w:rPr>
        <w:t>大气参数测量与传输评估系统设计与研制</w:t>
      </w:r>
      <w:r w:rsidRPr="00CB731F">
        <w:rPr>
          <w:rFonts w:ascii="Times New Roman" w:hAnsi="Times New Roman"/>
        </w:rPr>
        <w:t>”(061008)</w:t>
      </w:r>
      <w:r w:rsidRPr="00CB731F">
        <w:rPr>
          <w:rFonts w:ascii="Times New Roman" w:hAnsi="Times New Roman" w:hint="eastAsia"/>
        </w:rPr>
        <w:t>。负责人：侯再红；主要参加人员：王英俭，刘东，黄印博。（</w:t>
      </w:r>
      <w:r w:rsidRPr="00CB731F">
        <w:rPr>
          <w:rFonts w:ascii="Times New Roman" w:eastAsia="黑体" w:hAnsi="Times New Roman" w:cs="Courier New" w:hint="eastAsia"/>
          <w:b/>
          <w:color w:val="0000FF"/>
          <w:szCs w:val="21"/>
        </w:rPr>
        <w:t>附件</w:t>
      </w:r>
      <w:r>
        <w:rPr>
          <w:rFonts w:ascii="Times New Roman" w:eastAsia="黑体" w:hAnsi="Times New Roman" w:cs="Courier New" w:hint="eastAsia"/>
          <w:b/>
          <w:color w:val="0000FF"/>
          <w:szCs w:val="21"/>
        </w:rPr>
        <w:t>1.4.8</w:t>
      </w:r>
      <w:r w:rsidRPr="00CB731F">
        <w:rPr>
          <w:rFonts w:ascii="Times New Roman" w:hAnsi="Times New Roman" w:hint="eastAsia"/>
        </w:rPr>
        <w:t>）</w:t>
      </w:r>
    </w:p>
    <w:p w:rsidR="00334879" w:rsidRPr="00CB731F" w:rsidRDefault="00334879" w:rsidP="00334879">
      <w:pPr>
        <w:spacing w:line="360" w:lineRule="exact"/>
        <w:ind w:firstLine="420"/>
        <w:rPr>
          <w:rFonts w:ascii="Times New Roman" w:hAnsi="Times New Roman"/>
        </w:rPr>
      </w:pPr>
      <w:r>
        <w:rPr>
          <w:rFonts w:ascii="Times New Roman" w:hAnsi="Times New Roman" w:hint="eastAsia"/>
        </w:rPr>
        <w:t>（</w:t>
      </w:r>
      <w:r w:rsidRPr="00CB731F">
        <w:rPr>
          <w:rFonts w:ascii="Times New Roman" w:hAnsi="Times New Roman" w:hint="eastAsia"/>
        </w:rPr>
        <w:t>3</w:t>
      </w:r>
      <w:r w:rsidRPr="00CB731F">
        <w:rPr>
          <w:rFonts w:ascii="Times New Roman" w:hAnsi="Times New Roman" w:hint="eastAsia"/>
        </w:rPr>
        <w:t>）</w:t>
      </w:r>
      <w:r w:rsidRPr="00CB731F">
        <w:rPr>
          <w:rFonts w:ascii="Times New Roman" w:hAnsi="Times New Roman"/>
        </w:rPr>
        <w:t>863</w:t>
      </w:r>
      <w:r w:rsidRPr="00CB731F">
        <w:rPr>
          <w:rFonts w:ascii="Times New Roman" w:hAnsi="Times New Roman"/>
        </w:rPr>
        <w:t>计划</w:t>
      </w:r>
      <w:r w:rsidRPr="00CB731F">
        <w:rPr>
          <w:rFonts w:ascii="Times New Roman" w:hAnsi="Times New Roman" w:hint="eastAsia"/>
        </w:rPr>
        <w:t>“</w:t>
      </w:r>
      <w:r w:rsidRPr="00CB731F">
        <w:rPr>
          <w:rFonts w:ascii="Times New Roman" w:hAnsi="Times New Roman"/>
        </w:rPr>
        <w:t>激光大气传输及自适应光学相位校正</w:t>
      </w:r>
      <w:r w:rsidRPr="00CB731F">
        <w:rPr>
          <w:rFonts w:ascii="Times New Roman" w:hAnsi="Times New Roman"/>
        </w:rPr>
        <w:t>”(02103)</w:t>
      </w:r>
      <w:r w:rsidRPr="00CB731F">
        <w:rPr>
          <w:rFonts w:ascii="Times New Roman" w:hAnsi="Times New Roman" w:hint="eastAsia"/>
        </w:rPr>
        <w:t>。负责人：范承玉，黄印博；主要参加人员：王英俭，魏合理，刘东。（</w:t>
      </w:r>
      <w:r w:rsidRPr="00CB731F">
        <w:rPr>
          <w:rFonts w:ascii="Times New Roman" w:eastAsia="黑体" w:hAnsi="Times New Roman" w:cs="Courier New" w:hint="eastAsia"/>
          <w:b/>
          <w:color w:val="0000FF"/>
          <w:szCs w:val="21"/>
        </w:rPr>
        <w:t>附件</w:t>
      </w:r>
      <w:r>
        <w:rPr>
          <w:rFonts w:ascii="Times New Roman" w:eastAsia="黑体" w:hAnsi="Times New Roman" w:cs="Courier New" w:hint="eastAsia"/>
          <w:b/>
          <w:color w:val="0000FF"/>
          <w:szCs w:val="21"/>
        </w:rPr>
        <w:t>1.4.10</w:t>
      </w:r>
      <w:r w:rsidRPr="00CB731F">
        <w:rPr>
          <w:rFonts w:ascii="Times New Roman" w:hAnsi="Times New Roman" w:hint="eastAsia"/>
        </w:rPr>
        <w:t>）</w:t>
      </w:r>
    </w:p>
    <w:p w:rsidR="00334879" w:rsidRPr="00CB731F" w:rsidRDefault="00334879" w:rsidP="00334879">
      <w:pPr>
        <w:spacing w:line="360" w:lineRule="exact"/>
        <w:ind w:firstLine="420"/>
        <w:rPr>
          <w:rFonts w:ascii="Times New Roman" w:hAnsi="Times New Roman"/>
        </w:rPr>
      </w:pPr>
      <w:r>
        <w:rPr>
          <w:rFonts w:ascii="Times New Roman" w:hAnsi="Times New Roman" w:hint="eastAsia"/>
        </w:rPr>
        <w:t>（</w:t>
      </w:r>
      <w:r w:rsidRPr="00CB731F">
        <w:rPr>
          <w:rFonts w:ascii="Times New Roman" w:hAnsi="Times New Roman" w:hint="eastAsia"/>
        </w:rPr>
        <w:t>4</w:t>
      </w:r>
      <w:r w:rsidRPr="00CB731F">
        <w:rPr>
          <w:rFonts w:ascii="Times New Roman" w:hAnsi="Times New Roman" w:hint="eastAsia"/>
        </w:rPr>
        <w:t>）</w:t>
      </w:r>
      <w:r w:rsidRPr="00CB731F">
        <w:rPr>
          <w:rFonts w:ascii="Times New Roman" w:hAnsi="Times New Roman"/>
        </w:rPr>
        <w:t>863</w:t>
      </w:r>
      <w:r w:rsidRPr="00CB731F">
        <w:rPr>
          <w:rFonts w:ascii="Times New Roman" w:hAnsi="Times New Roman"/>
        </w:rPr>
        <w:t>计划</w:t>
      </w:r>
      <w:r w:rsidRPr="00CB731F">
        <w:rPr>
          <w:rFonts w:ascii="Times New Roman" w:hAnsi="Times New Roman" w:hint="eastAsia"/>
        </w:rPr>
        <w:t>“</w:t>
      </w:r>
      <w:r w:rsidRPr="00CB731F">
        <w:rPr>
          <w:rFonts w:ascii="Times New Roman" w:hAnsi="Times New Roman"/>
        </w:rPr>
        <w:t>大气传输试验测量系统</w:t>
      </w:r>
      <w:r w:rsidRPr="00CB731F">
        <w:rPr>
          <w:rFonts w:ascii="Times New Roman" w:hAnsi="Times New Roman"/>
        </w:rPr>
        <w:t>”(02314)</w:t>
      </w:r>
      <w:r w:rsidRPr="00CB731F">
        <w:rPr>
          <w:rFonts w:ascii="Times New Roman" w:hAnsi="Times New Roman" w:hint="eastAsia"/>
        </w:rPr>
        <w:t>。负责人：侯再红；主要参加人员：王英俭，魏合理。（</w:t>
      </w:r>
      <w:r w:rsidRPr="00CB731F">
        <w:rPr>
          <w:rFonts w:ascii="Times New Roman" w:eastAsia="黑体" w:hAnsi="Times New Roman" w:cs="Courier New" w:hint="eastAsia"/>
          <w:b/>
          <w:color w:val="0000FF"/>
          <w:szCs w:val="21"/>
        </w:rPr>
        <w:t>附件</w:t>
      </w:r>
      <w:r>
        <w:rPr>
          <w:rFonts w:ascii="Times New Roman" w:eastAsia="黑体" w:hAnsi="Times New Roman" w:cs="Courier New" w:hint="eastAsia"/>
          <w:b/>
          <w:color w:val="0000FF"/>
          <w:szCs w:val="21"/>
        </w:rPr>
        <w:t>1.4.11</w:t>
      </w:r>
      <w:r w:rsidRPr="00CB731F">
        <w:rPr>
          <w:rFonts w:ascii="Times New Roman" w:hAnsi="Times New Roman" w:hint="eastAsia"/>
        </w:rPr>
        <w:t>）</w:t>
      </w:r>
    </w:p>
    <w:p w:rsidR="00334879" w:rsidRPr="00CB731F" w:rsidRDefault="00334879" w:rsidP="00334879">
      <w:pPr>
        <w:spacing w:line="360" w:lineRule="exact"/>
        <w:ind w:firstLine="420"/>
        <w:rPr>
          <w:rFonts w:ascii="Times New Roman" w:hAnsi="Times New Roman"/>
        </w:rPr>
      </w:pPr>
      <w:r>
        <w:rPr>
          <w:rFonts w:ascii="Times New Roman" w:hAnsi="Times New Roman" w:hint="eastAsia"/>
        </w:rPr>
        <w:t>（</w:t>
      </w:r>
      <w:r w:rsidRPr="00CB731F">
        <w:rPr>
          <w:rFonts w:ascii="Times New Roman" w:hAnsi="Times New Roman" w:hint="eastAsia"/>
        </w:rPr>
        <w:t>5</w:t>
      </w:r>
      <w:r w:rsidRPr="00CB731F">
        <w:rPr>
          <w:rFonts w:ascii="Times New Roman" w:hAnsi="Times New Roman" w:hint="eastAsia"/>
        </w:rPr>
        <w:t>）</w:t>
      </w:r>
      <w:r w:rsidRPr="00CB731F">
        <w:rPr>
          <w:rFonts w:ascii="Times New Roman" w:hAnsi="Times New Roman"/>
        </w:rPr>
        <w:t>863</w:t>
      </w:r>
      <w:r w:rsidRPr="00CB731F">
        <w:rPr>
          <w:rFonts w:ascii="Times New Roman" w:hAnsi="Times New Roman"/>
        </w:rPr>
        <w:t>计划</w:t>
      </w:r>
      <w:r w:rsidRPr="00CB731F">
        <w:rPr>
          <w:rFonts w:ascii="Times New Roman" w:hAnsi="Times New Roman" w:hint="eastAsia"/>
        </w:rPr>
        <w:t>“</w:t>
      </w:r>
      <w:r w:rsidRPr="00CB731F">
        <w:rPr>
          <w:rFonts w:ascii="Times New Roman" w:hAnsi="Times New Roman"/>
        </w:rPr>
        <w:t>机载激光大气传输特性研究</w:t>
      </w:r>
      <w:r w:rsidRPr="00CB731F">
        <w:rPr>
          <w:rFonts w:ascii="Times New Roman" w:hAnsi="Times New Roman"/>
        </w:rPr>
        <w:t>”(020206)</w:t>
      </w:r>
      <w:r w:rsidRPr="00CB731F">
        <w:rPr>
          <w:rFonts w:ascii="Times New Roman" w:hAnsi="Times New Roman" w:hint="eastAsia"/>
        </w:rPr>
        <w:t>。负责人：黄印博；主要参加人员：王英俭，刘东，魏合理。（</w:t>
      </w:r>
      <w:r w:rsidRPr="00CB731F">
        <w:rPr>
          <w:rFonts w:ascii="Times New Roman" w:eastAsia="黑体" w:hAnsi="Times New Roman" w:cs="Courier New" w:hint="eastAsia"/>
          <w:b/>
          <w:color w:val="0000FF"/>
          <w:szCs w:val="21"/>
        </w:rPr>
        <w:t>附件</w:t>
      </w:r>
      <w:r>
        <w:rPr>
          <w:rFonts w:ascii="Times New Roman" w:eastAsia="黑体" w:hAnsi="Times New Roman" w:cs="Courier New" w:hint="eastAsia"/>
          <w:b/>
          <w:color w:val="0000FF"/>
          <w:szCs w:val="21"/>
        </w:rPr>
        <w:t>1.4.12</w:t>
      </w:r>
      <w:r w:rsidRPr="00CB731F">
        <w:rPr>
          <w:rFonts w:ascii="Times New Roman" w:hAnsi="Times New Roman" w:hint="eastAsia"/>
        </w:rPr>
        <w:t>）</w:t>
      </w:r>
    </w:p>
    <w:p w:rsidR="00334879" w:rsidRPr="00CB731F" w:rsidRDefault="00334879" w:rsidP="00334879">
      <w:pPr>
        <w:spacing w:line="360" w:lineRule="exact"/>
        <w:ind w:firstLine="420"/>
        <w:rPr>
          <w:rFonts w:ascii="Times New Roman" w:hAnsi="Times New Roman"/>
        </w:rPr>
      </w:pPr>
      <w:r>
        <w:rPr>
          <w:rFonts w:ascii="Times New Roman" w:hAnsi="Times New Roman" w:hint="eastAsia"/>
        </w:rPr>
        <w:t>（</w:t>
      </w:r>
      <w:r w:rsidRPr="00CB731F">
        <w:rPr>
          <w:rFonts w:ascii="Times New Roman" w:hAnsi="Times New Roman" w:hint="eastAsia"/>
        </w:rPr>
        <w:t>6</w:t>
      </w:r>
      <w:r w:rsidRPr="00CB731F">
        <w:rPr>
          <w:rFonts w:ascii="Times New Roman" w:hAnsi="Times New Roman" w:hint="eastAsia"/>
        </w:rPr>
        <w:t>）</w:t>
      </w:r>
      <w:r w:rsidRPr="00CB731F">
        <w:rPr>
          <w:rFonts w:ascii="Times New Roman" w:hAnsi="Times New Roman"/>
        </w:rPr>
        <w:t>863</w:t>
      </w:r>
      <w:r w:rsidRPr="00CB731F">
        <w:rPr>
          <w:rFonts w:ascii="Times New Roman" w:hAnsi="Times New Roman"/>
        </w:rPr>
        <w:t>计划</w:t>
      </w:r>
      <w:r w:rsidRPr="00CB731F">
        <w:rPr>
          <w:rFonts w:ascii="Times New Roman" w:hAnsi="Times New Roman" w:hint="eastAsia"/>
        </w:rPr>
        <w:t>“</w:t>
      </w:r>
      <w:r w:rsidRPr="00CB731F">
        <w:rPr>
          <w:rFonts w:ascii="Times New Roman" w:hAnsi="Times New Roman"/>
        </w:rPr>
        <w:t>空间目标地基样机大气传输修正分系统研制</w:t>
      </w:r>
      <w:r w:rsidRPr="00CB731F">
        <w:rPr>
          <w:rFonts w:ascii="Times New Roman" w:hAnsi="Times New Roman"/>
        </w:rPr>
        <w:t>”(074120)</w:t>
      </w:r>
      <w:r w:rsidRPr="00CB731F">
        <w:rPr>
          <w:rFonts w:ascii="Times New Roman" w:hAnsi="Times New Roman" w:hint="eastAsia"/>
        </w:rPr>
        <w:t>。负责人：魏合理；主要参加人员：高晓明，刘东。（</w:t>
      </w:r>
      <w:r w:rsidRPr="00CB731F">
        <w:rPr>
          <w:rFonts w:ascii="Times New Roman" w:eastAsia="黑体" w:hAnsi="Times New Roman" w:cs="Courier New" w:hint="eastAsia"/>
          <w:b/>
          <w:color w:val="0000FF"/>
          <w:szCs w:val="21"/>
        </w:rPr>
        <w:t>附件</w:t>
      </w:r>
      <w:r>
        <w:rPr>
          <w:rFonts w:ascii="Times New Roman" w:eastAsia="黑体" w:hAnsi="Times New Roman" w:cs="Courier New" w:hint="eastAsia"/>
          <w:b/>
          <w:color w:val="0000FF"/>
          <w:szCs w:val="21"/>
        </w:rPr>
        <w:t>1.4.13</w:t>
      </w:r>
      <w:r w:rsidRPr="00CB731F">
        <w:rPr>
          <w:rFonts w:ascii="Times New Roman" w:hAnsi="Times New Roman" w:hint="eastAsia"/>
        </w:rPr>
        <w:t>）</w:t>
      </w:r>
    </w:p>
    <w:p w:rsidR="00334879" w:rsidRPr="00CB731F" w:rsidRDefault="00334879" w:rsidP="00334879">
      <w:pPr>
        <w:spacing w:line="360" w:lineRule="exact"/>
        <w:ind w:firstLine="420"/>
        <w:rPr>
          <w:rFonts w:ascii="Times New Roman" w:hAnsi="Times New Roman"/>
        </w:rPr>
      </w:pPr>
      <w:r>
        <w:rPr>
          <w:rFonts w:ascii="Times New Roman" w:hAnsi="Times New Roman" w:hint="eastAsia"/>
        </w:rPr>
        <w:t>（</w:t>
      </w:r>
      <w:r w:rsidRPr="00CB731F">
        <w:rPr>
          <w:rFonts w:ascii="Times New Roman" w:hAnsi="Times New Roman" w:hint="eastAsia"/>
        </w:rPr>
        <w:t>7</w:t>
      </w:r>
      <w:r w:rsidRPr="00CB731F">
        <w:rPr>
          <w:rFonts w:ascii="Times New Roman" w:hAnsi="Times New Roman" w:hint="eastAsia"/>
        </w:rPr>
        <w:t>）</w:t>
      </w:r>
      <w:r w:rsidRPr="00CB731F">
        <w:rPr>
          <w:rFonts w:ascii="Times New Roman" w:hAnsi="Times New Roman"/>
        </w:rPr>
        <w:t>科技部科技基础性工作专项重点项目</w:t>
      </w:r>
      <w:r w:rsidRPr="00CB731F">
        <w:rPr>
          <w:rFonts w:ascii="Times New Roman" w:hAnsi="Times New Roman" w:hint="eastAsia"/>
        </w:rPr>
        <w:t>“</w:t>
      </w:r>
      <w:r w:rsidRPr="00CB731F">
        <w:rPr>
          <w:rFonts w:ascii="Times New Roman" w:hAnsi="Times New Roman"/>
        </w:rPr>
        <w:t>我国东部整层大气重要参数高分辨垂直分布探查</w:t>
      </w:r>
      <w:r w:rsidRPr="00CB731F">
        <w:rPr>
          <w:rFonts w:ascii="Times New Roman" w:hAnsi="Times New Roman"/>
        </w:rPr>
        <w:t>”(2007FY10700)</w:t>
      </w:r>
      <w:r w:rsidRPr="00CB731F">
        <w:rPr>
          <w:rFonts w:ascii="Times New Roman" w:hAnsi="Times New Roman" w:hint="eastAsia"/>
        </w:rPr>
        <w:t>。负责人：王英俭；主要参加人员：魏合理，刘东，高晓明，黄印博。（</w:t>
      </w:r>
      <w:r w:rsidRPr="00CB731F">
        <w:rPr>
          <w:rFonts w:ascii="Times New Roman" w:eastAsia="黑体" w:hAnsi="Times New Roman" w:cs="Courier New" w:hint="eastAsia"/>
          <w:b/>
          <w:color w:val="0000FF"/>
          <w:szCs w:val="21"/>
        </w:rPr>
        <w:t>附件</w:t>
      </w:r>
      <w:r>
        <w:rPr>
          <w:rFonts w:ascii="Times New Roman" w:eastAsia="黑体" w:hAnsi="Times New Roman" w:cs="Courier New" w:hint="eastAsia"/>
          <w:b/>
          <w:color w:val="0000FF"/>
          <w:szCs w:val="21"/>
        </w:rPr>
        <w:t>1.4.14</w:t>
      </w:r>
      <w:r w:rsidRPr="00CB731F">
        <w:rPr>
          <w:rFonts w:ascii="Times New Roman" w:hAnsi="Times New Roman" w:hint="eastAsia"/>
        </w:rPr>
        <w:t>）</w:t>
      </w:r>
    </w:p>
    <w:p w:rsidR="00334879" w:rsidRDefault="00334879" w:rsidP="00334879">
      <w:pPr>
        <w:spacing w:line="360" w:lineRule="exact"/>
        <w:ind w:firstLine="420"/>
        <w:rPr>
          <w:rFonts w:ascii="Times New Roman" w:hAnsi="Times New Roman"/>
        </w:rPr>
      </w:pPr>
      <w:r w:rsidRPr="004A3CC0">
        <w:rPr>
          <w:rFonts w:ascii="Times New Roman" w:hAnsi="Times New Roman" w:cs="Times New Roman"/>
        </w:rPr>
        <w:t>（</w:t>
      </w:r>
      <w:r w:rsidRPr="004A3CC0">
        <w:rPr>
          <w:rFonts w:ascii="Times New Roman" w:hAnsi="Times New Roman" w:cs="Times New Roman"/>
        </w:rPr>
        <w:t>8</w:t>
      </w:r>
      <w:r w:rsidRPr="004A3CC0">
        <w:rPr>
          <w:rFonts w:ascii="Times New Roman" w:hAnsi="Times New Roman" w:cs="Times New Roman"/>
        </w:rPr>
        <w:t>）</w:t>
      </w:r>
      <w:r w:rsidRPr="00CB731F">
        <w:rPr>
          <w:rFonts w:ascii="Times New Roman" w:hAnsi="Times New Roman" w:hint="eastAsia"/>
        </w:rPr>
        <w:t>中国科学院</w:t>
      </w:r>
      <w:r w:rsidRPr="00CB731F">
        <w:rPr>
          <w:rFonts w:ascii="Times New Roman" w:hAnsi="Times New Roman"/>
        </w:rPr>
        <w:t>重要方向性项目</w:t>
      </w:r>
      <w:r w:rsidRPr="00CB731F">
        <w:rPr>
          <w:rFonts w:ascii="Times New Roman" w:hAnsi="Times New Roman" w:hint="eastAsia"/>
        </w:rPr>
        <w:t>“</w:t>
      </w:r>
      <w:r w:rsidRPr="00CB731F">
        <w:rPr>
          <w:rFonts w:ascii="Times New Roman" w:hAnsi="Times New Roman"/>
        </w:rPr>
        <w:t>中国典型地区大气目标背景光学特性应用模式及示范研究</w:t>
      </w:r>
      <w:r w:rsidRPr="00CB731F">
        <w:rPr>
          <w:rFonts w:ascii="Times New Roman" w:hAnsi="Times New Roman"/>
        </w:rPr>
        <w:t>”(KGCS2-SW-413)</w:t>
      </w:r>
      <w:r w:rsidRPr="00CB731F">
        <w:rPr>
          <w:rFonts w:ascii="Times New Roman" w:hAnsi="Times New Roman" w:hint="eastAsia"/>
        </w:rPr>
        <w:t>。负责人：王英俭。主要参加人员：魏合理，黄印博。（</w:t>
      </w:r>
      <w:r w:rsidRPr="00CB731F">
        <w:rPr>
          <w:rFonts w:ascii="Times New Roman" w:eastAsia="黑体" w:hAnsi="Times New Roman" w:cs="Courier New" w:hint="eastAsia"/>
          <w:b/>
          <w:color w:val="0000FF"/>
          <w:szCs w:val="21"/>
        </w:rPr>
        <w:t>附件</w:t>
      </w:r>
      <w:r>
        <w:rPr>
          <w:rFonts w:ascii="Times New Roman" w:eastAsia="黑体" w:hAnsi="Times New Roman" w:cs="Courier New" w:hint="eastAsia"/>
          <w:b/>
          <w:color w:val="0000FF"/>
          <w:szCs w:val="21"/>
        </w:rPr>
        <w:t>1.4.15</w:t>
      </w:r>
      <w:r w:rsidRPr="00CB731F">
        <w:rPr>
          <w:rFonts w:ascii="Times New Roman" w:hAnsi="Times New Roman" w:hint="eastAsia"/>
        </w:rPr>
        <w:t>）</w:t>
      </w:r>
    </w:p>
    <w:p w:rsidR="00334879" w:rsidRPr="00CB731F" w:rsidRDefault="00334879" w:rsidP="00334879">
      <w:pPr>
        <w:spacing w:line="360" w:lineRule="exact"/>
        <w:ind w:firstLine="420"/>
        <w:rPr>
          <w:rFonts w:ascii="Times New Roman" w:hAnsi="Times New Roman"/>
        </w:rPr>
      </w:pPr>
    </w:p>
    <w:p w:rsidR="00334879" w:rsidRDefault="00334879" w:rsidP="00334879">
      <w:pPr>
        <w:spacing w:line="360" w:lineRule="exact"/>
        <w:ind w:firstLine="420"/>
        <w:rPr>
          <w:b/>
        </w:rPr>
      </w:pPr>
      <w:r>
        <w:rPr>
          <w:rFonts w:hint="eastAsia"/>
          <w:b/>
        </w:rPr>
        <w:t>2. 合作发表代表性文章</w:t>
      </w:r>
      <w:r w:rsidRPr="00F87DC6">
        <w:rPr>
          <w:rFonts w:hint="eastAsia"/>
          <w:b/>
        </w:rPr>
        <w:t>如下</w:t>
      </w:r>
      <w:r>
        <w:rPr>
          <w:rFonts w:hint="eastAsia"/>
          <w:b/>
        </w:rPr>
        <w:t>：</w:t>
      </w:r>
    </w:p>
    <w:p w:rsidR="00334879" w:rsidRPr="00CB731F" w:rsidRDefault="00334879" w:rsidP="00334879">
      <w:pPr>
        <w:spacing w:line="360" w:lineRule="exact"/>
        <w:ind w:firstLine="420"/>
        <w:jc w:val="both"/>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1</w:t>
      </w:r>
      <w:r>
        <w:rPr>
          <w:rFonts w:ascii="Times New Roman" w:hAnsi="Times New Roman" w:cs="Times New Roman" w:hint="eastAsia"/>
        </w:rPr>
        <w:t>）</w:t>
      </w:r>
      <w:r w:rsidRPr="00CB731F">
        <w:rPr>
          <w:rFonts w:ascii="Times New Roman" w:hAnsi="Times New Roman" w:cs="Times New Roman"/>
          <w:b/>
        </w:rPr>
        <w:t>Heli Wei</w:t>
      </w:r>
      <w:r w:rsidRPr="00CB731F">
        <w:rPr>
          <w:rFonts w:ascii="Times New Roman" w:hAnsi="Times New Roman" w:cs="Times New Roman"/>
        </w:rPr>
        <w:t xml:space="preserve">, </w:t>
      </w:r>
      <w:proofErr w:type="spellStart"/>
      <w:r w:rsidRPr="00CB731F">
        <w:rPr>
          <w:rFonts w:ascii="Times New Roman" w:hAnsi="Times New Roman" w:cs="Times New Roman"/>
        </w:rPr>
        <w:t>Xiuhong</w:t>
      </w:r>
      <w:proofErr w:type="spellEnd"/>
      <w:r w:rsidRPr="00CB731F">
        <w:rPr>
          <w:rFonts w:ascii="Times New Roman" w:hAnsi="Times New Roman" w:cs="Times New Roman"/>
        </w:rPr>
        <w:t xml:space="preserve"> Chen, </w:t>
      </w:r>
      <w:proofErr w:type="spellStart"/>
      <w:r w:rsidRPr="00CB731F">
        <w:rPr>
          <w:rFonts w:ascii="Times New Roman" w:hAnsi="Times New Roman" w:cs="Times New Roman"/>
        </w:rPr>
        <w:t>Ruizhong</w:t>
      </w:r>
      <w:proofErr w:type="spellEnd"/>
      <w:r w:rsidRPr="00CB731F">
        <w:rPr>
          <w:rFonts w:ascii="Times New Roman" w:hAnsi="Times New Roman" w:cs="Times New Roman"/>
        </w:rPr>
        <w:t xml:space="preserve"> Rao,</w:t>
      </w:r>
      <w:r w:rsidRPr="00CB731F">
        <w:rPr>
          <w:rFonts w:ascii="Times New Roman" w:hAnsi="Times New Roman" w:cs="Times New Roman"/>
          <w:b/>
        </w:rPr>
        <w:t xml:space="preserve"> </w:t>
      </w:r>
      <w:proofErr w:type="spellStart"/>
      <w:r w:rsidRPr="00CB731F">
        <w:rPr>
          <w:rFonts w:ascii="Times New Roman" w:hAnsi="Times New Roman" w:cs="Times New Roman"/>
          <w:b/>
        </w:rPr>
        <w:t>Yingjian</w:t>
      </w:r>
      <w:proofErr w:type="spellEnd"/>
      <w:r w:rsidRPr="00CB731F">
        <w:rPr>
          <w:rFonts w:ascii="Times New Roman" w:hAnsi="Times New Roman" w:cs="Times New Roman"/>
          <w:b/>
        </w:rPr>
        <w:t xml:space="preserve"> Wang</w:t>
      </w:r>
      <w:r w:rsidRPr="00CB731F">
        <w:rPr>
          <w:rFonts w:ascii="Times New Roman" w:hAnsi="Times New Roman" w:cs="Times New Roman"/>
        </w:rPr>
        <w:t>, and Ping Yang, "A moderate-spectral-resolution transmittance model based on fitting the line-by-line calculation," Opt. Express 15, 8360-8370 (2007)</w:t>
      </w:r>
    </w:p>
    <w:p w:rsidR="00334879" w:rsidRPr="00CB731F" w:rsidRDefault="00334879" w:rsidP="00334879">
      <w:pPr>
        <w:spacing w:line="360" w:lineRule="exact"/>
        <w:ind w:firstLine="420"/>
        <w:jc w:val="both"/>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2</w:t>
      </w:r>
      <w:r>
        <w:rPr>
          <w:rFonts w:ascii="Times New Roman" w:hAnsi="Times New Roman" w:cs="Times New Roman" w:hint="eastAsia"/>
        </w:rPr>
        <w:t>）</w:t>
      </w:r>
      <w:r w:rsidRPr="00CB731F">
        <w:rPr>
          <w:rFonts w:ascii="Times New Roman" w:hAnsi="Times New Roman" w:cs="Times New Roman"/>
          <w:b/>
        </w:rPr>
        <w:t xml:space="preserve">Huang, </w:t>
      </w:r>
      <w:proofErr w:type="spellStart"/>
      <w:r w:rsidRPr="00CB731F">
        <w:rPr>
          <w:rFonts w:ascii="Times New Roman" w:hAnsi="Times New Roman" w:cs="Times New Roman"/>
          <w:b/>
        </w:rPr>
        <w:t>Yinbo</w:t>
      </w:r>
      <w:proofErr w:type="spellEnd"/>
      <w:r w:rsidRPr="00CB731F">
        <w:rPr>
          <w:rFonts w:ascii="Times New Roman" w:hAnsi="Times New Roman" w:cs="Times New Roman"/>
        </w:rPr>
        <w:t xml:space="preserve">; </w:t>
      </w:r>
      <w:r w:rsidRPr="00CB731F">
        <w:rPr>
          <w:rFonts w:ascii="Times New Roman" w:hAnsi="Times New Roman" w:cs="Times New Roman"/>
          <w:b/>
        </w:rPr>
        <w:t xml:space="preserve">Wang, </w:t>
      </w:r>
      <w:proofErr w:type="spellStart"/>
      <w:r w:rsidRPr="00CB731F">
        <w:rPr>
          <w:rFonts w:ascii="Times New Roman" w:hAnsi="Times New Roman" w:cs="Times New Roman"/>
          <w:b/>
        </w:rPr>
        <w:t>Yingjian</w:t>
      </w:r>
      <w:proofErr w:type="spellEnd"/>
      <w:r w:rsidRPr="00CB731F">
        <w:rPr>
          <w:rFonts w:ascii="Times New Roman" w:hAnsi="Times New Roman" w:cs="Times New Roman"/>
        </w:rPr>
        <w:t xml:space="preserve">; Gong, </w:t>
      </w:r>
      <w:proofErr w:type="spellStart"/>
      <w:r w:rsidRPr="00CB731F">
        <w:rPr>
          <w:rFonts w:ascii="Times New Roman" w:hAnsi="Times New Roman" w:cs="Times New Roman"/>
        </w:rPr>
        <w:t>Zhiben</w:t>
      </w:r>
      <w:proofErr w:type="spellEnd"/>
      <w:r w:rsidRPr="00CB731F">
        <w:rPr>
          <w:rFonts w:ascii="Times New Roman" w:hAnsi="Times New Roman" w:cs="Times New Roman"/>
        </w:rPr>
        <w:t>，</w:t>
      </w:r>
      <w:r w:rsidRPr="00CB731F">
        <w:rPr>
          <w:rFonts w:ascii="Times New Roman" w:hAnsi="Times New Roman" w:cs="Times New Roman"/>
        </w:rPr>
        <w:t>Numerical analysis of the scaling parameter of adaptive compensation for thermal blooming effects</w:t>
      </w:r>
      <w:r w:rsidRPr="00CB731F">
        <w:rPr>
          <w:rFonts w:ascii="Times New Roman" w:hAnsi="Times New Roman" w:cs="Times New Roman"/>
        </w:rPr>
        <w:t>，</w:t>
      </w:r>
      <w:r w:rsidRPr="00CB731F">
        <w:rPr>
          <w:rFonts w:ascii="Times New Roman" w:hAnsi="Times New Roman" w:cs="Times New Roman"/>
        </w:rPr>
        <w:t xml:space="preserve"> Proc. SPIE Vol. 4926, p. 146-149, 2002</w:t>
      </w:r>
    </w:p>
    <w:p w:rsidR="00334879" w:rsidRPr="00CB731F" w:rsidRDefault="00334879" w:rsidP="00334879">
      <w:pPr>
        <w:spacing w:line="360" w:lineRule="exact"/>
        <w:ind w:firstLine="420"/>
        <w:jc w:val="both"/>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3</w:t>
      </w:r>
      <w:r>
        <w:rPr>
          <w:rFonts w:ascii="Times New Roman" w:hAnsi="Times New Roman" w:cs="Times New Roman" w:hint="eastAsia"/>
        </w:rPr>
        <w:t>）</w:t>
      </w:r>
      <w:r w:rsidRPr="00CB731F">
        <w:rPr>
          <w:rFonts w:ascii="Times New Roman" w:hAnsi="Times New Roman" w:cs="Times New Roman"/>
          <w:b/>
        </w:rPr>
        <w:t>Dong Liu</w:t>
      </w:r>
      <w:r w:rsidRPr="00CB731F">
        <w:rPr>
          <w:rFonts w:ascii="Times New Roman" w:hAnsi="Times New Roman" w:cs="Times New Roman"/>
        </w:rPr>
        <w:t xml:space="preserve">, </w:t>
      </w:r>
      <w:proofErr w:type="spellStart"/>
      <w:r w:rsidRPr="00CB731F">
        <w:rPr>
          <w:rFonts w:ascii="Times New Roman" w:hAnsi="Times New Roman" w:cs="Times New Roman"/>
          <w:b/>
        </w:rPr>
        <w:t>Yingjian</w:t>
      </w:r>
      <w:proofErr w:type="spellEnd"/>
      <w:r w:rsidRPr="00CB731F">
        <w:rPr>
          <w:rFonts w:ascii="Times New Roman" w:hAnsi="Times New Roman" w:cs="Times New Roman"/>
          <w:b/>
        </w:rPr>
        <w:t xml:space="preserve"> Wang</w:t>
      </w:r>
      <w:r w:rsidRPr="00CB731F">
        <w:rPr>
          <w:rFonts w:ascii="Times New Roman" w:hAnsi="Times New Roman" w:cs="Times New Roman"/>
        </w:rPr>
        <w:t xml:space="preserve">, </w:t>
      </w:r>
      <w:proofErr w:type="spellStart"/>
      <w:r w:rsidRPr="00CB731F">
        <w:rPr>
          <w:rFonts w:ascii="Times New Roman" w:hAnsi="Times New Roman" w:cs="Times New Roman"/>
        </w:rPr>
        <w:t>Zhien</w:t>
      </w:r>
      <w:proofErr w:type="spellEnd"/>
      <w:r w:rsidRPr="00CB731F">
        <w:rPr>
          <w:rFonts w:ascii="Times New Roman" w:hAnsi="Times New Roman" w:cs="Times New Roman"/>
        </w:rPr>
        <w:t xml:space="preserve"> Wang, Jun Zhou, 2012, The Three-Dimensional Structure of Transatlantic African Dust Transport: A New Perspective from CALIPSO LIDAR Measurements, Advances in Meteorology</w:t>
      </w:r>
      <w:r w:rsidRPr="00CB731F">
        <w:rPr>
          <w:rFonts w:ascii="Times New Roman" w:hAnsi="Times New Roman" w:cs="Times New Roman"/>
        </w:rPr>
        <w:t>，</w:t>
      </w:r>
      <w:r w:rsidRPr="00CB731F">
        <w:rPr>
          <w:rFonts w:ascii="Times New Roman" w:hAnsi="Times New Roman" w:cs="Times New Roman"/>
        </w:rPr>
        <w:t xml:space="preserve"> Volume 2012 (2012), Article ID 850704</w:t>
      </w:r>
    </w:p>
    <w:p w:rsidR="00334879" w:rsidRPr="00CB731F" w:rsidRDefault="00334879" w:rsidP="00334879">
      <w:pPr>
        <w:spacing w:line="360" w:lineRule="exact"/>
        <w:ind w:firstLine="420"/>
        <w:jc w:val="both"/>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4</w:t>
      </w:r>
      <w:r>
        <w:rPr>
          <w:rFonts w:ascii="Times New Roman" w:hAnsi="Times New Roman" w:cs="Times New Roman" w:hint="eastAsia"/>
        </w:rPr>
        <w:t>）</w:t>
      </w:r>
      <w:r w:rsidRPr="00CB731F">
        <w:rPr>
          <w:rFonts w:ascii="Times New Roman" w:hAnsi="Times New Roman" w:cs="Times New Roman"/>
        </w:rPr>
        <w:t xml:space="preserve">Wang, </w:t>
      </w:r>
      <w:proofErr w:type="spellStart"/>
      <w:r w:rsidRPr="00CB731F">
        <w:rPr>
          <w:rFonts w:ascii="Times New Roman" w:hAnsi="Times New Roman" w:cs="Times New Roman"/>
        </w:rPr>
        <w:t>Z</w:t>
      </w:r>
      <w:r>
        <w:rPr>
          <w:rFonts w:ascii="Times New Roman" w:hAnsi="Times New Roman" w:cs="Times New Roman" w:hint="eastAsia"/>
        </w:rPr>
        <w:t>henzhu</w:t>
      </w:r>
      <w:proofErr w:type="spellEnd"/>
      <w:r w:rsidRPr="00CB731F">
        <w:rPr>
          <w:rFonts w:ascii="Times New Roman" w:hAnsi="Times New Roman" w:cs="Times New Roman"/>
        </w:rPr>
        <w:t>.,</w:t>
      </w:r>
      <w:r w:rsidRPr="00CB731F">
        <w:rPr>
          <w:rFonts w:ascii="Times New Roman" w:hAnsi="Times New Roman" w:cs="Times New Roman"/>
          <w:b/>
        </w:rPr>
        <w:t xml:space="preserve"> D</w:t>
      </w:r>
      <w:r>
        <w:rPr>
          <w:rFonts w:ascii="Times New Roman" w:hAnsi="Times New Roman" w:cs="Times New Roman" w:hint="eastAsia"/>
          <w:b/>
        </w:rPr>
        <w:t>ong</w:t>
      </w:r>
      <w:r w:rsidRPr="00CB731F">
        <w:rPr>
          <w:rFonts w:ascii="Times New Roman" w:hAnsi="Times New Roman" w:cs="Times New Roman"/>
          <w:b/>
        </w:rPr>
        <w:t>. Liu</w:t>
      </w:r>
      <w:r w:rsidRPr="00CB731F">
        <w:rPr>
          <w:rFonts w:ascii="Times New Roman" w:hAnsi="Times New Roman" w:cs="Times New Roman"/>
        </w:rPr>
        <w:t xml:space="preserve">, </w:t>
      </w:r>
      <w:proofErr w:type="spellStart"/>
      <w:r w:rsidRPr="00CB731F">
        <w:rPr>
          <w:rFonts w:ascii="Times New Roman" w:hAnsi="Times New Roman" w:cs="Times New Roman"/>
        </w:rPr>
        <w:t>Z</w:t>
      </w:r>
      <w:r>
        <w:rPr>
          <w:rFonts w:ascii="Times New Roman" w:hAnsi="Times New Roman" w:cs="Times New Roman" w:hint="eastAsia"/>
        </w:rPr>
        <w:t>hien</w:t>
      </w:r>
      <w:proofErr w:type="spellEnd"/>
      <w:r w:rsidRPr="00CB731F">
        <w:rPr>
          <w:rFonts w:ascii="Times New Roman" w:hAnsi="Times New Roman" w:cs="Times New Roman"/>
        </w:rPr>
        <w:t xml:space="preserve">. Wang, </w:t>
      </w:r>
      <w:proofErr w:type="spellStart"/>
      <w:r w:rsidRPr="00CB731F">
        <w:rPr>
          <w:rFonts w:ascii="Times New Roman" w:hAnsi="Times New Roman" w:cs="Times New Roman"/>
          <w:b/>
        </w:rPr>
        <w:t>Y</w:t>
      </w:r>
      <w:r>
        <w:rPr>
          <w:rFonts w:ascii="Times New Roman" w:hAnsi="Times New Roman" w:cs="Times New Roman" w:hint="eastAsia"/>
          <w:b/>
        </w:rPr>
        <w:t>ingjian</w:t>
      </w:r>
      <w:proofErr w:type="spellEnd"/>
      <w:r w:rsidRPr="00CB731F">
        <w:rPr>
          <w:rFonts w:ascii="Times New Roman" w:hAnsi="Times New Roman" w:cs="Times New Roman"/>
          <w:b/>
        </w:rPr>
        <w:t>. Wang</w:t>
      </w:r>
      <w:r w:rsidRPr="00CB731F">
        <w:rPr>
          <w:rFonts w:ascii="Times New Roman" w:hAnsi="Times New Roman" w:cs="Times New Roman"/>
        </w:rPr>
        <w:t>, P. Khatri, J</w:t>
      </w:r>
      <w:r>
        <w:rPr>
          <w:rFonts w:ascii="Times New Roman" w:hAnsi="Times New Roman" w:cs="Times New Roman" w:hint="eastAsia"/>
        </w:rPr>
        <w:t>un</w:t>
      </w:r>
      <w:r w:rsidRPr="00CB731F">
        <w:rPr>
          <w:rFonts w:ascii="Times New Roman" w:hAnsi="Times New Roman" w:cs="Times New Roman"/>
        </w:rPr>
        <w:t xml:space="preserve">. Zhou, </w:t>
      </w:r>
      <w:proofErr w:type="spellStart"/>
      <w:r w:rsidRPr="00CB731F">
        <w:rPr>
          <w:rFonts w:ascii="Times New Roman" w:hAnsi="Times New Roman" w:cs="Times New Roman"/>
        </w:rPr>
        <w:t>T</w:t>
      </w:r>
      <w:r>
        <w:rPr>
          <w:rFonts w:ascii="Times New Roman" w:hAnsi="Times New Roman" w:cs="Times New Roman" w:hint="eastAsia"/>
        </w:rPr>
        <w:t>amio</w:t>
      </w:r>
      <w:proofErr w:type="spellEnd"/>
      <w:r w:rsidRPr="00CB731F">
        <w:rPr>
          <w:rFonts w:ascii="Times New Roman" w:hAnsi="Times New Roman" w:cs="Times New Roman"/>
        </w:rPr>
        <w:t xml:space="preserve">. </w:t>
      </w:r>
      <w:proofErr w:type="spellStart"/>
      <w:r w:rsidRPr="00CB731F">
        <w:rPr>
          <w:rFonts w:ascii="Times New Roman" w:hAnsi="Times New Roman" w:cs="Times New Roman"/>
        </w:rPr>
        <w:t>Takamura</w:t>
      </w:r>
      <w:proofErr w:type="spellEnd"/>
      <w:r w:rsidRPr="00CB731F">
        <w:rPr>
          <w:rFonts w:ascii="Times New Roman" w:hAnsi="Times New Roman" w:cs="Times New Roman"/>
        </w:rPr>
        <w:t xml:space="preserve">, and </w:t>
      </w:r>
      <w:proofErr w:type="spellStart"/>
      <w:r w:rsidRPr="00CB731F">
        <w:rPr>
          <w:rFonts w:ascii="Times New Roman" w:hAnsi="Times New Roman" w:cs="Times New Roman"/>
        </w:rPr>
        <w:t>G</w:t>
      </w:r>
      <w:r>
        <w:rPr>
          <w:rFonts w:ascii="Times New Roman" w:hAnsi="Times New Roman" w:cs="Times New Roman" w:hint="eastAsia"/>
        </w:rPr>
        <w:t>uangyu</w:t>
      </w:r>
      <w:proofErr w:type="spellEnd"/>
      <w:r w:rsidRPr="00CB731F">
        <w:rPr>
          <w:rFonts w:ascii="Times New Roman" w:hAnsi="Times New Roman" w:cs="Times New Roman"/>
        </w:rPr>
        <w:t xml:space="preserve">. Shi (2014), Seasonal characteristics of aerosol optical properties at the SKYNET Hefei site (31.90°N, 117.17°E) from 2007 to 2013, J. </w:t>
      </w:r>
      <w:proofErr w:type="spellStart"/>
      <w:r w:rsidRPr="00CB731F">
        <w:rPr>
          <w:rFonts w:ascii="Times New Roman" w:hAnsi="Times New Roman" w:cs="Times New Roman"/>
        </w:rPr>
        <w:t>Geophys</w:t>
      </w:r>
      <w:proofErr w:type="spellEnd"/>
      <w:r w:rsidRPr="00CB731F">
        <w:rPr>
          <w:rFonts w:ascii="Times New Roman" w:hAnsi="Times New Roman" w:cs="Times New Roman"/>
        </w:rPr>
        <w:t>. Res. Atmos., 119, 6128–6139, doi:10.1002/2014JD021500.</w:t>
      </w:r>
    </w:p>
    <w:p w:rsidR="00334879" w:rsidRDefault="00334879" w:rsidP="00334879">
      <w:pPr>
        <w:spacing w:line="360" w:lineRule="exact"/>
        <w:ind w:firstLine="420"/>
        <w:jc w:val="both"/>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5</w:t>
      </w:r>
      <w:r>
        <w:rPr>
          <w:rFonts w:ascii="Times New Roman" w:hAnsi="Times New Roman" w:cs="Times New Roman" w:hint="eastAsia"/>
        </w:rPr>
        <w:t>）</w:t>
      </w:r>
      <w:r w:rsidRPr="00CB731F">
        <w:rPr>
          <w:rFonts w:ascii="Times New Roman" w:hAnsi="Times New Roman" w:cs="Times New Roman"/>
        </w:rPr>
        <w:t xml:space="preserve">Tao, </w:t>
      </w:r>
      <w:proofErr w:type="spellStart"/>
      <w:r w:rsidRPr="00CB731F">
        <w:rPr>
          <w:rFonts w:ascii="Times New Roman" w:hAnsi="Times New Roman" w:cs="Times New Roman"/>
        </w:rPr>
        <w:t>Zongming</w:t>
      </w:r>
      <w:proofErr w:type="spellEnd"/>
      <w:r w:rsidRPr="00CB731F">
        <w:rPr>
          <w:rFonts w:ascii="Times New Roman" w:hAnsi="Times New Roman" w:cs="Times New Roman"/>
        </w:rPr>
        <w:t xml:space="preserve">, </w:t>
      </w:r>
      <w:r w:rsidRPr="00CB731F">
        <w:rPr>
          <w:rFonts w:ascii="Times New Roman" w:hAnsi="Times New Roman" w:cs="Times New Roman"/>
          <w:b/>
        </w:rPr>
        <w:t>Dong Liu*</w:t>
      </w:r>
      <w:r w:rsidRPr="00CB731F">
        <w:rPr>
          <w:rFonts w:ascii="Times New Roman" w:hAnsi="Times New Roman" w:cs="Times New Roman"/>
        </w:rPr>
        <w:t xml:space="preserve">, </w:t>
      </w:r>
      <w:proofErr w:type="spellStart"/>
      <w:r w:rsidRPr="00CB731F">
        <w:rPr>
          <w:rFonts w:ascii="Times New Roman" w:hAnsi="Times New Roman" w:cs="Times New Roman"/>
        </w:rPr>
        <w:t>Zhenzhu</w:t>
      </w:r>
      <w:proofErr w:type="spellEnd"/>
      <w:r w:rsidRPr="00CB731F">
        <w:rPr>
          <w:rFonts w:ascii="Times New Roman" w:hAnsi="Times New Roman" w:cs="Times New Roman"/>
        </w:rPr>
        <w:t xml:space="preserve"> Wang, </w:t>
      </w:r>
      <w:proofErr w:type="spellStart"/>
      <w:r w:rsidRPr="00CB731F">
        <w:rPr>
          <w:rFonts w:ascii="Times New Roman" w:hAnsi="Times New Roman" w:cs="Times New Roman"/>
        </w:rPr>
        <w:t>Xiaomin</w:t>
      </w:r>
      <w:proofErr w:type="spellEnd"/>
      <w:r w:rsidRPr="00CB731F">
        <w:rPr>
          <w:rFonts w:ascii="Times New Roman" w:hAnsi="Times New Roman" w:cs="Times New Roman"/>
        </w:rPr>
        <w:t xml:space="preserve"> Ma, </w:t>
      </w:r>
      <w:proofErr w:type="spellStart"/>
      <w:r w:rsidRPr="00CB731F">
        <w:rPr>
          <w:rFonts w:ascii="Times New Roman" w:hAnsi="Times New Roman" w:cs="Times New Roman"/>
        </w:rPr>
        <w:t>Qingze</w:t>
      </w:r>
      <w:proofErr w:type="spellEnd"/>
      <w:r w:rsidRPr="00CB731F">
        <w:rPr>
          <w:rFonts w:ascii="Times New Roman" w:hAnsi="Times New Roman" w:cs="Times New Roman"/>
        </w:rPr>
        <w:t xml:space="preserve"> Zhang, </w:t>
      </w:r>
      <w:proofErr w:type="spellStart"/>
      <w:r w:rsidRPr="00CB731F">
        <w:rPr>
          <w:rFonts w:ascii="Times New Roman" w:hAnsi="Times New Roman" w:cs="Times New Roman"/>
        </w:rPr>
        <w:t>Chenbo</w:t>
      </w:r>
      <w:proofErr w:type="spellEnd"/>
      <w:r w:rsidRPr="00CB731F">
        <w:rPr>
          <w:rFonts w:ascii="Times New Roman" w:hAnsi="Times New Roman" w:cs="Times New Roman"/>
        </w:rPr>
        <w:t xml:space="preserve"> </w:t>
      </w:r>
      <w:proofErr w:type="spellStart"/>
      <w:r w:rsidRPr="00CB731F">
        <w:rPr>
          <w:rFonts w:ascii="Times New Roman" w:hAnsi="Times New Roman" w:cs="Times New Roman"/>
        </w:rPr>
        <w:t>Xie</w:t>
      </w:r>
      <w:proofErr w:type="spellEnd"/>
      <w:r w:rsidRPr="00CB731F">
        <w:rPr>
          <w:rFonts w:ascii="Times New Roman" w:hAnsi="Times New Roman" w:cs="Times New Roman"/>
        </w:rPr>
        <w:t xml:space="preserve">, </w:t>
      </w:r>
      <w:proofErr w:type="spellStart"/>
      <w:r w:rsidRPr="00CB731F">
        <w:rPr>
          <w:rFonts w:ascii="Times New Roman" w:hAnsi="Times New Roman" w:cs="Times New Roman"/>
        </w:rPr>
        <w:t>Guangyu</w:t>
      </w:r>
      <w:proofErr w:type="spellEnd"/>
      <w:r w:rsidRPr="00CB731F">
        <w:rPr>
          <w:rFonts w:ascii="Times New Roman" w:hAnsi="Times New Roman" w:cs="Times New Roman"/>
        </w:rPr>
        <w:t xml:space="preserve"> Bo, </w:t>
      </w:r>
      <w:proofErr w:type="spellStart"/>
      <w:r w:rsidRPr="00CB731F">
        <w:rPr>
          <w:rFonts w:ascii="Times New Roman" w:hAnsi="Times New Roman" w:cs="Times New Roman"/>
        </w:rPr>
        <w:t>Shunxing</w:t>
      </w:r>
      <w:proofErr w:type="spellEnd"/>
      <w:r w:rsidRPr="00CB731F">
        <w:rPr>
          <w:rFonts w:ascii="Times New Roman" w:hAnsi="Times New Roman" w:cs="Times New Roman"/>
        </w:rPr>
        <w:t xml:space="preserve"> Hu, and </w:t>
      </w:r>
      <w:proofErr w:type="spellStart"/>
      <w:r w:rsidRPr="00CB731F">
        <w:rPr>
          <w:rFonts w:ascii="Times New Roman" w:hAnsi="Times New Roman" w:cs="Times New Roman"/>
          <w:b/>
        </w:rPr>
        <w:t>Yingjian</w:t>
      </w:r>
      <w:proofErr w:type="spellEnd"/>
      <w:r w:rsidRPr="00CB731F">
        <w:rPr>
          <w:rFonts w:ascii="Times New Roman" w:hAnsi="Times New Roman" w:cs="Times New Roman"/>
          <w:b/>
        </w:rPr>
        <w:t xml:space="preserve"> Wang</w:t>
      </w:r>
      <w:r w:rsidRPr="00CB731F">
        <w:rPr>
          <w:rFonts w:ascii="Times New Roman" w:hAnsi="Times New Roman" w:cs="Times New Roman"/>
        </w:rPr>
        <w:t>. "Measurements of aerosol phase function and vertical backscattering coefficient using a charge-coupled device side-scatter lidar." Optics Express 22, no. 1 (2014): 1127-1134.</w:t>
      </w:r>
    </w:p>
    <w:p w:rsidR="00334879" w:rsidRDefault="00334879" w:rsidP="00334879">
      <w:pPr>
        <w:spacing w:line="360" w:lineRule="exact"/>
        <w:ind w:firstLine="420"/>
        <w:jc w:val="both"/>
        <w:rPr>
          <w:rFonts w:ascii="Times New Roman" w:hAnsi="Times New Roman" w:cs="Times New Roman"/>
        </w:rPr>
      </w:pPr>
    </w:p>
    <w:p w:rsidR="00334879" w:rsidRDefault="00334879" w:rsidP="00334879">
      <w:pPr>
        <w:spacing w:line="360" w:lineRule="exact"/>
        <w:ind w:firstLine="420"/>
        <w:jc w:val="both"/>
        <w:rPr>
          <w:rFonts w:ascii="Times New Roman" w:hAnsi="Times New Roman" w:cs="Times New Roman"/>
        </w:rPr>
      </w:pPr>
    </w:p>
    <w:p w:rsidR="00334879" w:rsidRDefault="00334879" w:rsidP="00334879">
      <w:pPr>
        <w:spacing w:line="360" w:lineRule="exact"/>
        <w:ind w:firstLine="420"/>
        <w:jc w:val="both"/>
        <w:rPr>
          <w:rFonts w:ascii="Times New Roman" w:hAnsi="Times New Roman" w:cs="Times New Roman"/>
        </w:rPr>
      </w:pPr>
    </w:p>
    <w:p w:rsidR="00334879" w:rsidRDefault="00334879" w:rsidP="00334879">
      <w:pPr>
        <w:spacing w:line="360" w:lineRule="exact"/>
        <w:ind w:firstLine="420"/>
        <w:jc w:val="both"/>
        <w:rPr>
          <w:rFonts w:ascii="Times New Roman" w:hAnsi="Times New Roman" w:cs="Times New Roman"/>
        </w:rPr>
      </w:pPr>
    </w:p>
    <w:p w:rsidR="00334879" w:rsidRPr="00E120E8" w:rsidRDefault="00334879" w:rsidP="00334879">
      <w:pPr>
        <w:rPr>
          <w:color w:val="000000"/>
          <w:sz w:val="28"/>
        </w:rPr>
      </w:pPr>
    </w:p>
    <w:p w:rsidR="00334879" w:rsidRPr="00E120E8" w:rsidRDefault="00334879" w:rsidP="00334879">
      <w:pPr>
        <w:pStyle w:val="aa"/>
        <w:adjustRightInd w:val="0"/>
        <w:spacing w:line="320" w:lineRule="exact"/>
        <w:ind w:firstLine="560"/>
        <w:rPr>
          <w:rFonts w:ascii="宋体"/>
          <w:b/>
          <w:bCs/>
          <w:color w:val="000000"/>
          <w:szCs w:val="28"/>
        </w:rPr>
      </w:pPr>
      <w:r w:rsidRPr="00E120E8">
        <w:rPr>
          <w:rFonts w:ascii="宋体"/>
          <w:color w:val="000000"/>
          <w:sz w:val="28"/>
        </w:rPr>
        <w:tab/>
      </w:r>
    </w:p>
    <w:p w:rsidR="00334879" w:rsidRPr="00E120E8" w:rsidRDefault="00334879" w:rsidP="00334879">
      <w:pPr>
        <w:spacing w:beforeLines="50" w:before="156" w:line="360" w:lineRule="auto"/>
        <w:ind w:firstLineChars="200" w:firstLine="482"/>
        <w:rPr>
          <w:color w:val="000000"/>
        </w:rPr>
      </w:pPr>
      <w:r w:rsidRPr="00E120E8">
        <w:rPr>
          <w:rFonts w:hint="eastAsia"/>
          <w:b/>
          <w:bCs/>
          <w:color w:val="000000"/>
        </w:rPr>
        <w:t>承诺：</w:t>
      </w:r>
      <w:r w:rsidRPr="00E120E8">
        <w:rPr>
          <w:rFonts w:hint="eastAsia"/>
          <w:color w:val="000000"/>
        </w:rPr>
        <w:t>本人作为项目第一完成人，对本项目完成人合作关系及上述内容的真实性负责，特此声明。</w:t>
      </w:r>
    </w:p>
    <w:p w:rsidR="00334879" w:rsidRDefault="00334879" w:rsidP="00334879">
      <w:pPr>
        <w:wordWrap w:val="0"/>
        <w:ind w:firstLineChars="50" w:firstLine="120"/>
        <w:jc w:val="right"/>
        <w:rPr>
          <w:b/>
          <w:bCs/>
          <w:color w:val="000000"/>
          <w:szCs w:val="28"/>
        </w:rPr>
      </w:pPr>
      <w:r w:rsidRPr="00E120E8">
        <w:rPr>
          <w:rFonts w:hint="eastAsia"/>
          <w:b/>
          <w:bCs/>
          <w:color w:val="000000"/>
          <w:szCs w:val="28"/>
        </w:rPr>
        <w:t xml:space="preserve">第一完成人签名：      </w:t>
      </w:r>
      <w:r>
        <w:rPr>
          <w:b/>
          <w:bCs/>
          <w:color w:val="000000"/>
          <w:szCs w:val="28"/>
        </w:rPr>
        <w:t xml:space="preserve">            </w:t>
      </w:r>
    </w:p>
    <w:p w:rsidR="00334879" w:rsidRPr="00851EAA" w:rsidRDefault="00334879" w:rsidP="00334879">
      <w:pPr>
        <w:ind w:firstLineChars="50" w:firstLine="140"/>
        <w:jc w:val="center"/>
        <w:rPr>
          <w:rFonts w:ascii="Times New Roman" w:hAnsi="Times New Roman"/>
          <w:b/>
          <w:color w:val="0D0D0D"/>
          <w:sz w:val="28"/>
        </w:rPr>
      </w:pPr>
      <w:r w:rsidRPr="00851EAA">
        <w:rPr>
          <w:rFonts w:ascii="Times New Roman" w:hAnsi="Times New Roman"/>
          <w:color w:val="0D0D0D"/>
          <w:sz w:val="28"/>
        </w:rPr>
        <w:br w:type="page"/>
      </w:r>
      <w:r w:rsidRPr="00851EAA">
        <w:rPr>
          <w:rFonts w:ascii="Times New Roman" w:hAnsi="Times New Roman" w:hint="eastAsia"/>
          <w:b/>
          <w:color w:val="0D0D0D"/>
          <w:sz w:val="28"/>
        </w:rPr>
        <w:t>完成人合作关系情况汇总表</w:t>
      </w:r>
    </w:p>
    <w:p w:rsidR="00334879" w:rsidRPr="00851EAA" w:rsidRDefault="00334879" w:rsidP="00334879">
      <w:pPr>
        <w:pStyle w:val="aa"/>
        <w:ind w:firstLineChars="0" w:firstLine="0"/>
        <w:jc w:val="center"/>
        <w:rPr>
          <w:rFonts w:ascii="Times New Roman" w:hAnsi="Times New Roman"/>
          <w:b/>
          <w:color w:val="0D0D0D"/>
          <w:sz w:val="28"/>
        </w:rPr>
      </w:pPr>
    </w:p>
    <w:tbl>
      <w:tblPr>
        <w:tblW w:w="8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6"/>
        <w:gridCol w:w="1225"/>
        <w:gridCol w:w="1113"/>
        <w:gridCol w:w="1274"/>
        <w:gridCol w:w="2136"/>
        <w:gridCol w:w="1431"/>
        <w:gridCol w:w="778"/>
      </w:tblGrid>
      <w:tr w:rsidR="00334879" w:rsidRPr="00851EAA" w:rsidTr="00C529CE">
        <w:tc>
          <w:tcPr>
            <w:tcW w:w="726" w:type="dxa"/>
            <w:vAlign w:val="center"/>
          </w:tcPr>
          <w:p w:rsidR="00334879" w:rsidRPr="00851EAA" w:rsidRDefault="00334879" w:rsidP="00C529CE">
            <w:pPr>
              <w:spacing w:beforeLines="50" w:before="156" w:afterLines="50" w:after="156"/>
              <w:jc w:val="center"/>
              <w:rPr>
                <w:rFonts w:ascii="Times New Roman" w:hAnsi="Times New Roman"/>
                <w:color w:val="0D0D0D"/>
              </w:rPr>
            </w:pPr>
            <w:r w:rsidRPr="00851EAA">
              <w:rPr>
                <w:rFonts w:ascii="Times New Roman" w:hAnsi="Times New Roman" w:hint="eastAsia"/>
                <w:color w:val="0D0D0D"/>
              </w:rPr>
              <w:t>序号</w:t>
            </w:r>
          </w:p>
        </w:tc>
        <w:tc>
          <w:tcPr>
            <w:tcW w:w="1225" w:type="dxa"/>
            <w:vAlign w:val="center"/>
          </w:tcPr>
          <w:p w:rsidR="00334879" w:rsidRPr="00851EAA" w:rsidRDefault="00334879" w:rsidP="00C529CE">
            <w:pPr>
              <w:spacing w:beforeLines="50" w:before="156" w:afterLines="50" w:after="156"/>
              <w:jc w:val="center"/>
              <w:rPr>
                <w:rFonts w:ascii="Times New Roman" w:hAnsi="Times New Roman"/>
                <w:color w:val="0D0D0D"/>
              </w:rPr>
            </w:pPr>
            <w:r w:rsidRPr="00851EAA">
              <w:rPr>
                <w:rFonts w:ascii="Times New Roman" w:hAnsi="Times New Roman" w:hint="eastAsia"/>
                <w:color w:val="0D0D0D"/>
              </w:rPr>
              <w:t>合作方式</w:t>
            </w:r>
          </w:p>
        </w:tc>
        <w:tc>
          <w:tcPr>
            <w:tcW w:w="1113" w:type="dxa"/>
            <w:vAlign w:val="center"/>
          </w:tcPr>
          <w:p w:rsidR="00334879" w:rsidRPr="00851EAA" w:rsidRDefault="00334879" w:rsidP="00C529CE">
            <w:pPr>
              <w:spacing w:beforeLines="50" w:before="156" w:afterLines="50" w:after="156"/>
              <w:jc w:val="center"/>
              <w:rPr>
                <w:rFonts w:ascii="Times New Roman" w:hAnsi="Times New Roman"/>
                <w:color w:val="0D0D0D"/>
              </w:rPr>
            </w:pPr>
            <w:r w:rsidRPr="00851EAA">
              <w:rPr>
                <w:rFonts w:ascii="Times New Roman" w:hAnsi="Times New Roman" w:hint="eastAsia"/>
                <w:color w:val="0D0D0D"/>
              </w:rPr>
              <w:t>合作者</w:t>
            </w:r>
          </w:p>
        </w:tc>
        <w:tc>
          <w:tcPr>
            <w:tcW w:w="1274" w:type="dxa"/>
            <w:vAlign w:val="center"/>
          </w:tcPr>
          <w:p w:rsidR="00334879" w:rsidRPr="00851EAA" w:rsidRDefault="00334879" w:rsidP="00C529CE">
            <w:pPr>
              <w:spacing w:beforeLines="50" w:before="156" w:afterLines="50" w:after="156"/>
              <w:jc w:val="center"/>
              <w:rPr>
                <w:rFonts w:ascii="Times New Roman" w:hAnsi="Times New Roman"/>
                <w:color w:val="0D0D0D"/>
              </w:rPr>
            </w:pPr>
            <w:r w:rsidRPr="00851EAA">
              <w:rPr>
                <w:rFonts w:ascii="Times New Roman" w:hAnsi="Times New Roman" w:hint="eastAsia"/>
                <w:color w:val="0D0D0D"/>
              </w:rPr>
              <w:t>合作时间</w:t>
            </w:r>
          </w:p>
        </w:tc>
        <w:tc>
          <w:tcPr>
            <w:tcW w:w="2136" w:type="dxa"/>
            <w:vAlign w:val="center"/>
          </w:tcPr>
          <w:p w:rsidR="00334879" w:rsidRPr="00851EAA" w:rsidRDefault="00334879" w:rsidP="00C529CE">
            <w:pPr>
              <w:spacing w:beforeLines="50" w:before="156" w:afterLines="50" w:after="156"/>
              <w:jc w:val="center"/>
              <w:rPr>
                <w:rFonts w:ascii="Times New Roman" w:hAnsi="Times New Roman"/>
                <w:color w:val="0D0D0D"/>
              </w:rPr>
            </w:pPr>
            <w:r w:rsidRPr="00851EAA">
              <w:rPr>
                <w:rFonts w:ascii="Times New Roman" w:hAnsi="Times New Roman" w:hint="eastAsia"/>
                <w:color w:val="0D0D0D"/>
              </w:rPr>
              <w:t>合作成果</w:t>
            </w:r>
          </w:p>
        </w:tc>
        <w:tc>
          <w:tcPr>
            <w:tcW w:w="1431" w:type="dxa"/>
            <w:vAlign w:val="center"/>
          </w:tcPr>
          <w:p w:rsidR="00334879" w:rsidRPr="00851EAA" w:rsidRDefault="00334879" w:rsidP="00C529CE">
            <w:pPr>
              <w:spacing w:beforeLines="50" w:before="156" w:afterLines="50" w:after="156"/>
              <w:jc w:val="center"/>
              <w:rPr>
                <w:rFonts w:ascii="Times New Roman" w:hAnsi="Times New Roman"/>
                <w:color w:val="0D0D0D"/>
              </w:rPr>
            </w:pPr>
            <w:r w:rsidRPr="00851EAA">
              <w:rPr>
                <w:rFonts w:ascii="Times New Roman" w:hAnsi="Times New Roman" w:hint="eastAsia"/>
                <w:color w:val="0D0D0D"/>
              </w:rPr>
              <w:t>证明材料</w:t>
            </w:r>
          </w:p>
        </w:tc>
        <w:tc>
          <w:tcPr>
            <w:tcW w:w="778" w:type="dxa"/>
            <w:vAlign w:val="center"/>
          </w:tcPr>
          <w:p w:rsidR="00334879" w:rsidRPr="00851EAA" w:rsidRDefault="00334879" w:rsidP="00C529CE">
            <w:pPr>
              <w:spacing w:beforeLines="50" w:before="156" w:afterLines="50" w:after="156"/>
              <w:jc w:val="center"/>
              <w:rPr>
                <w:rFonts w:ascii="Times New Roman" w:hAnsi="Times New Roman"/>
                <w:color w:val="0D0D0D"/>
              </w:rPr>
            </w:pPr>
            <w:r w:rsidRPr="00851EAA">
              <w:rPr>
                <w:rFonts w:ascii="Times New Roman" w:hAnsi="Times New Roman" w:hint="eastAsia"/>
                <w:color w:val="0D0D0D"/>
              </w:rPr>
              <w:t>备注</w:t>
            </w:r>
          </w:p>
        </w:tc>
      </w:tr>
      <w:tr w:rsidR="00334879" w:rsidRPr="00851EAA" w:rsidTr="00C529CE">
        <w:tc>
          <w:tcPr>
            <w:tcW w:w="726" w:type="dxa"/>
          </w:tcPr>
          <w:p w:rsidR="00334879" w:rsidRPr="00851EAA" w:rsidRDefault="00334879" w:rsidP="00334879">
            <w:pPr>
              <w:numPr>
                <w:ilvl w:val="0"/>
                <w:numId w:val="3"/>
              </w:numPr>
              <w:spacing w:beforeLines="50" w:before="156" w:afterLines="50" w:after="156"/>
              <w:jc w:val="center"/>
              <w:rPr>
                <w:rFonts w:ascii="Times New Roman" w:hAnsi="Times New Roman"/>
                <w:color w:val="0D0D0D"/>
              </w:rPr>
            </w:pPr>
          </w:p>
        </w:tc>
        <w:tc>
          <w:tcPr>
            <w:tcW w:w="1225" w:type="dxa"/>
          </w:tcPr>
          <w:p w:rsidR="00334879" w:rsidRPr="00851EAA" w:rsidRDefault="00334879" w:rsidP="00C529CE">
            <w:pPr>
              <w:spacing w:beforeLines="50" w:before="156" w:afterLines="50" w:after="156"/>
              <w:rPr>
                <w:rFonts w:ascii="Times New Roman" w:eastAsia="仿宋_GB2312" w:hAnsi="Times New Roman"/>
                <w:color w:val="0D0D0D"/>
                <w:sz w:val="21"/>
                <w:szCs w:val="21"/>
              </w:rPr>
            </w:pPr>
            <w:r w:rsidRPr="00851EAA">
              <w:rPr>
                <w:rFonts w:ascii="Times New Roman" w:eastAsia="仿宋_GB2312" w:hAnsi="Times New Roman" w:hint="eastAsia"/>
                <w:color w:val="0D0D0D"/>
                <w:sz w:val="21"/>
                <w:szCs w:val="21"/>
              </w:rPr>
              <w:t>共同知识产权</w:t>
            </w:r>
          </w:p>
        </w:tc>
        <w:tc>
          <w:tcPr>
            <w:tcW w:w="1113" w:type="dxa"/>
          </w:tcPr>
          <w:p w:rsidR="00334879" w:rsidRPr="00851EAA" w:rsidRDefault="00334879" w:rsidP="00C529CE">
            <w:pPr>
              <w:spacing w:beforeLines="50" w:before="156" w:afterLines="50" w:after="156"/>
              <w:rPr>
                <w:rFonts w:ascii="Times New Roman" w:eastAsia="仿宋_GB2312" w:hAnsi="Times New Roman"/>
                <w:color w:val="0D0D0D"/>
                <w:sz w:val="21"/>
                <w:szCs w:val="21"/>
              </w:rPr>
            </w:pPr>
            <w:r w:rsidRPr="00851EAA">
              <w:rPr>
                <w:rFonts w:ascii="Times New Roman" w:eastAsia="仿宋_GB2312" w:hAnsi="Times New Roman" w:hint="eastAsia"/>
                <w:color w:val="0D0D0D"/>
                <w:sz w:val="21"/>
                <w:szCs w:val="21"/>
              </w:rPr>
              <w:t>王英俭、侯再红</w:t>
            </w:r>
          </w:p>
        </w:tc>
        <w:tc>
          <w:tcPr>
            <w:tcW w:w="1274" w:type="dxa"/>
          </w:tcPr>
          <w:p w:rsidR="00334879" w:rsidRPr="00851EAA" w:rsidRDefault="00334879" w:rsidP="00C529CE">
            <w:pPr>
              <w:spacing w:beforeLines="50" w:before="156" w:afterLines="50" w:after="156"/>
              <w:rPr>
                <w:rFonts w:ascii="Times New Roman" w:eastAsia="仿宋_GB2312" w:hAnsi="Times New Roman"/>
                <w:color w:val="0D0D0D"/>
                <w:sz w:val="21"/>
                <w:szCs w:val="21"/>
              </w:rPr>
            </w:pPr>
            <w:r w:rsidRPr="00851EAA">
              <w:rPr>
                <w:rFonts w:ascii="Times New Roman" w:eastAsia="仿宋_GB2312" w:hAnsi="Times New Roman" w:hint="eastAsia"/>
                <w:color w:val="0D0D0D"/>
                <w:sz w:val="21"/>
                <w:szCs w:val="21"/>
              </w:rPr>
              <w:t>200</w:t>
            </w:r>
            <w:r>
              <w:rPr>
                <w:rFonts w:ascii="Times New Roman" w:eastAsia="仿宋_GB2312" w:hAnsi="Times New Roman" w:hint="eastAsia"/>
                <w:color w:val="0D0D0D"/>
                <w:sz w:val="21"/>
                <w:szCs w:val="21"/>
              </w:rPr>
              <w:t>4</w:t>
            </w:r>
            <w:r w:rsidRPr="00851EAA">
              <w:rPr>
                <w:rFonts w:ascii="Times New Roman" w:eastAsia="仿宋_GB2312" w:hAnsi="Times New Roman" w:hint="eastAsia"/>
                <w:color w:val="0D0D0D"/>
                <w:sz w:val="21"/>
                <w:szCs w:val="21"/>
              </w:rPr>
              <w:t>.1-</w:t>
            </w:r>
          </w:p>
          <w:p w:rsidR="00334879" w:rsidRPr="00851EAA" w:rsidRDefault="00334879" w:rsidP="00C529CE">
            <w:pPr>
              <w:spacing w:beforeLines="50" w:before="156" w:afterLines="50" w:after="156"/>
              <w:rPr>
                <w:rFonts w:ascii="Times New Roman" w:eastAsia="仿宋_GB2312" w:hAnsi="Times New Roman"/>
                <w:color w:val="0D0D0D"/>
                <w:sz w:val="21"/>
                <w:szCs w:val="21"/>
              </w:rPr>
            </w:pPr>
            <w:r w:rsidRPr="00851EAA">
              <w:rPr>
                <w:rFonts w:ascii="Times New Roman" w:eastAsia="仿宋_GB2312" w:hAnsi="Times New Roman" w:hint="eastAsia"/>
                <w:color w:val="0D0D0D"/>
                <w:sz w:val="21"/>
                <w:szCs w:val="21"/>
              </w:rPr>
              <w:t>201</w:t>
            </w:r>
            <w:r>
              <w:rPr>
                <w:rFonts w:ascii="Times New Roman" w:eastAsia="仿宋_GB2312" w:hAnsi="Times New Roman" w:hint="eastAsia"/>
                <w:color w:val="0D0D0D"/>
                <w:sz w:val="21"/>
                <w:szCs w:val="21"/>
              </w:rPr>
              <w:t>8</w:t>
            </w:r>
            <w:r w:rsidRPr="00851EAA">
              <w:rPr>
                <w:rFonts w:ascii="Times New Roman" w:eastAsia="仿宋_GB2312" w:hAnsi="Times New Roman" w:hint="eastAsia"/>
                <w:color w:val="0D0D0D"/>
                <w:sz w:val="21"/>
                <w:szCs w:val="21"/>
              </w:rPr>
              <w:t>.12</w:t>
            </w:r>
          </w:p>
        </w:tc>
        <w:tc>
          <w:tcPr>
            <w:tcW w:w="2136" w:type="dxa"/>
          </w:tcPr>
          <w:p w:rsidR="00334879" w:rsidRPr="00851EAA" w:rsidRDefault="00334879" w:rsidP="00C529CE">
            <w:pPr>
              <w:spacing w:beforeLines="50" w:before="156" w:afterLines="50" w:after="156"/>
              <w:rPr>
                <w:rFonts w:ascii="Times New Roman" w:eastAsia="仿宋_GB2312" w:hAnsi="Times New Roman"/>
                <w:sz w:val="21"/>
                <w:szCs w:val="21"/>
              </w:rPr>
            </w:pPr>
            <w:r w:rsidRPr="00851EAA">
              <w:rPr>
                <w:rFonts w:ascii="Times New Roman" w:eastAsia="仿宋_GB2312" w:hAnsi="Times New Roman" w:hint="eastAsia"/>
                <w:sz w:val="21"/>
                <w:szCs w:val="21"/>
              </w:rPr>
              <w:t>专利：</w:t>
            </w:r>
            <w:r>
              <w:rPr>
                <w:rFonts w:ascii="Times New Roman" w:eastAsia="楷体_GB2312" w:hAnsi="Times New Roman" w:hint="eastAsia"/>
                <w:sz w:val="21"/>
                <w:szCs w:val="21"/>
              </w:rPr>
              <w:t>ZL2</w:t>
            </w:r>
            <w:r>
              <w:rPr>
                <w:rFonts w:ascii="Times New Roman" w:eastAsia="楷体_GB2312" w:hAnsi="Times New Roman"/>
                <w:sz w:val="21"/>
                <w:szCs w:val="21"/>
              </w:rPr>
              <w:t>01410395201.6</w:t>
            </w:r>
          </w:p>
        </w:tc>
        <w:tc>
          <w:tcPr>
            <w:tcW w:w="1431" w:type="dxa"/>
          </w:tcPr>
          <w:p w:rsidR="00334879" w:rsidRPr="00851EAA" w:rsidRDefault="00334879" w:rsidP="00C529CE">
            <w:pPr>
              <w:widowControl w:val="0"/>
              <w:snapToGrid w:val="0"/>
              <w:spacing w:before="40" w:after="20" w:line="400" w:lineRule="exact"/>
              <w:ind w:left="142"/>
              <w:jc w:val="both"/>
              <w:rPr>
                <w:rFonts w:ascii="Times New Roman" w:eastAsia="黑体" w:hAnsi="Times New Roman" w:cs="Courier New"/>
                <w:b/>
                <w:color w:val="0000FF"/>
              </w:rPr>
            </w:pPr>
            <w:r w:rsidRPr="00851EAA">
              <w:rPr>
                <w:rFonts w:ascii="Times New Roman" w:eastAsia="黑体" w:hAnsi="Times New Roman" w:cs="Courier New" w:hint="eastAsia"/>
                <w:b/>
                <w:color w:val="0000FF"/>
              </w:rPr>
              <w:t>附件</w:t>
            </w:r>
            <w:r w:rsidRPr="00851EAA">
              <w:rPr>
                <w:rFonts w:ascii="Times New Roman" w:eastAsia="黑体" w:hAnsi="Times New Roman" w:cs="Courier New" w:hint="eastAsia"/>
                <w:b/>
                <w:color w:val="0000FF"/>
              </w:rPr>
              <w:t>1.</w:t>
            </w:r>
            <w:r>
              <w:rPr>
                <w:rFonts w:ascii="Times New Roman" w:eastAsia="黑体" w:hAnsi="Times New Roman" w:cs="Courier New" w:hint="eastAsia"/>
                <w:b/>
                <w:color w:val="0000FF"/>
              </w:rPr>
              <w:t>1</w:t>
            </w:r>
          </w:p>
        </w:tc>
        <w:tc>
          <w:tcPr>
            <w:tcW w:w="778" w:type="dxa"/>
          </w:tcPr>
          <w:p w:rsidR="00334879" w:rsidRPr="00851EAA" w:rsidRDefault="00334879" w:rsidP="00C529CE">
            <w:pPr>
              <w:widowControl w:val="0"/>
              <w:snapToGrid w:val="0"/>
              <w:spacing w:before="40" w:after="20" w:line="400" w:lineRule="exact"/>
              <w:ind w:left="142"/>
              <w:jc w:val="both"/>
              <w:rPr>
                <w:rFonts w:ascii="Times New Roman" w:hAnsi="Times New Roman"/>
                <w:color w:val="0D0D0D"/>
                <w:sz w:val="21"/>
              </w:rPr>
            </w:pPr>
          </w:p>
        </w:tc>
      </w:tr>
      <w:tr w:rsidR="00334879" w:rsidRPr="00851EAA" w:rsidTr="00C529CE">
        <w:tc>
          <w:tcPr>
            <w:tcW w:w="726" w:type="dxa"/>
          </w:tcPr>
          <w:p w:rsidR="00334879" w:rsidRPr="00851EAA" w:rsidRDefault="00334879" w:rsidP="00334879">
            <w:pPr>
              <w:numPr>
                <w:ilvl w:val="0"/>
                <w:numId w:val="3"/>
              </w:numPr>
              <w:spacing w:beforeLines="50" w:before="156" w:afterLines="50" w:after="156"/>
              <w:jc w:val="center"/>
              <w:rPr>
                <w:rFonts w:ascii="Times New Roman" w:hAnsi="Times New Roman"/>
                <w:color w:val="0D0D0D"/>
              </w:rPr>
            </w:pPr>
          </w:p>
        </w:tc>
        <w:tc>
          <w:tcPr>
            <w:tcW w:w="1225" w:type="dxa"/>
          </w:tcPr>
          <w:p w:rsidR="00334879" w:rsidRPr="00851EAA" w:rsidRDefault="00334879" w:rsidP="00C529CE">
            <w:pPr>
              <w:spacing w:beforeLines="50" w:before="156" w:afterLines="50" w:after="156"/>
              <w:rPr>
                <w:rFonts w:ascii="Times New Roman" w:eastAsia="仿宋_GB2312" w:hAnsi="Times New Roman"/>
                <w:color w:val="0D0D0D"/>
                <w:sz w:val="21"/>
                <w:szCs w:val="21"/>
              </w:rPr>
            </w:pPr>
            <w:r w:rsidRPr="00851EAA">
              <w:rPr>
                <w:rFonts w:ascii="Times New Roman" w:eastAsia="仿宋_GB2312" w:hAnsi="Times New Roman" w:hint="eastAsia"/>
                <w:color w:val="0D0D0D"/>
                <w:sz w:val="21"/>
                <w:szCs w:val="21"/>
              </w:rPr>
              <w:t>共同立项、论文合著、共同知识产权、专著合著</w:t>
            </w:r>
          </w:p>
        </w:tc>
        <w:tc>
          <w:tcPr>
            <w:tcW w:w="1113" w:type="dxa"/>
          </w:tcPr>
          <w:p w:rsidR="00334879" w:rsidRPr="00851EAA" w:rsidRDefault="00334879" w:rsidP="00C529CE">
            <w:pPr>
              <w:spacing w:beforeLines="50" w:before="156" w:afterLines="50" w:after="156"/>
              <w:rPr>
                <w:rFonts w:ascii="Times New Roman" w:eastAsia="仿宋_GB2312" w:hAnsi="Times New Roman"/>
                <w:color w:val="0D0D0D"/>
                <w:sz w:val="21"/>
                <w:szCs w:val="21"/>
              </w:rPr>
            </w:pPr>
            <w:r w:rsidRPr="00851EAA">
              <w:rPr>
                <w:rFonts w:ascii="Times New Roman" w:eastAsia="仿宋_GB2312" w:hAnsi="Times New Roman" w:hint="eastAsia"/>
                <w:color w:val="0D0D0D"/>
                <w:sz w:val="21"/>
                <w:szCs w:val="21"/>
              </w:rPr>
              <w:t>王英俭、魏合理</w:t>
            </w:r>
          </w:p>
        </w:tc>
        <w:tc>
          <w:tcPr>
            <w:tcW w:w="1274" w:type="dxa"/>
          </w:tcPr>
          <w:p w:rsidR="00334879" w:rsidRPr="00851EAA" w:rsidRDefault="00334879" w:rsidP="00C529CE">
            <w:pPr>
              <w:spacing w:beforeLines="50" w:before="156" w:afterLines="50" w:after="156"/>
              <w:rPr>
                <w:rFonts w:ascii="Times New Roman" w:eastAsia="仿宋_GB2312" w:hAnsi="Times New Roman"/>
                <w:color w:val="0D0D0D"/>
                <w:sz w:val="21"/>
                <w:szCs w:val="21"/>
              </w:rPr>
            </w:pPr>
            <w:r w:rsidRPr="00851EAA">
              <w:rPr>
                <w:rFonts w:ascii="Times New Roman" w:eastAsia="仿宋_GB2312" w:hAnsi="Times New Roman" w:hint="eastAsia"/>
                <w:color w:val="0D0D0D"/>
                <w:sz w:val="21"/>
                <w:szCs w:val="21"/>
              </w:rPr>
              <w:t>200</w:t>
            </w:r>
            <w:r>
              <w:rPr>
                <w:rFonts w:ascii="Times New Roman" w:eastAsia="仿宋_GB2312" w:hAnsi="Times New Roman" w:hint="eastAsia"/>
                <w:color w:val="0D0D0D"/>
                <w:sz w:val="21"/>
                <w:szCs w:val="21"/>
              </w:rPr>
              <w:t>4</w:t>
            </w:r>
            <w:r w:rsidRPr="00851EAA">
              <w:rPr>
                <w:rFonts w:ascii="Times New Roman" w:eastAsia="仿宋_GB2312" w:hAnsi="Times New Roman" w:hint="eastAsia"/>
                <w:color w:val="0D0D0D"/>
                <w:sz w:val="21"/>
                <w:szCs w:val="21"/>
              </w:rPr>
              <w:t>.1-</w:t>
            </w:r>
          </w:p>
          <w:p w:rsidR="00334879" w:rsidRPr="00851EAA" w:rsidRDefault="00334879" w:rsidP="00C529CE">
            <w:pPr>
              <w:spacing w:beforeLines="50" w:before="156" w:afterLines="50" w:after="156"/>
              <w:rPr>
                <w:rFonts w:ascii="Times New Roman" w:eastAsia="仿宋_GB2312" w:hAnsi="Times New Roman"/>
                <w:color w:val="0D0D0D"/>
                <w:sz w:val="21"/>
                <w:szCs w:val="21"/>
              </w:rPr>
            </w:pPr>
            <w:r w:rsidRPr="00851EAA">
              <w:rPr>
                <w:rFonts w:ascii="Times New Roman" w:eastAsia="仿宋_GB2312" w:hAnsi="Times New Roman" w:hint="eastAsia"/>
                <w:color w:val="0D0D0D"/>
                <w:sz w:val="21"/>
                <w:szCs w:val="21"/>
              </w:rPr>
              <w:t>201</w:t>
            </w:r>
            <w:r>
              <w:rPr>
                <w:rFonts w:ascii="Times New Roman" w:eastAsia="仿宋_GB2312" w:hAnsi="Times New Roman" w:hint="eastAsia"/>
                <w:color w:val="0D0D0D"/>
                <w:sz w:val="21"/>
                <w:szCs w:val="21"/>
              </w:rPr>
              <w:t>8</w:t>
            </w:r>
            <w:r w:rsidRPr="00851EAA">
              <w:rPr>
                <w:rFonts w:ascii="Times New Roman" w:eastAsia="仿宋_GB2312" w:hAnsi="Times New Roman" w:hint="eastAsia"/>
                <w:color w:val="0D0D0D"/>
                <w:sz w:val="21"/>
                <w:szCs w:val="21"/>
              </w:rPr>
              <w:t>.12</w:t>
            </w:r>
          </w:p>
        </w:tc>
        <w:tc>
          <w:tcPr>
            <w:tcW w:w="2136" w:type="dxa"/>
          </w:tcPr>
          <w:p w:rsidR="00334879" w:rsidRPr="00851EAA" w:rsidRDefault="00334879" w:rsidP="00C529CE">
            <w:pPr>
              <w:spacing w:beforeLines="50" w:before="156" w:afterLines="50" w:after="156"/>
              <w:rPr>
                <w:rFonts w:ascii="Times New Roman" w:eastAsia="仿宋_GB2312" w:hAnsi="Times New Roman"/>
                <w:b/>
                <w:bCs/>
                <w:sz w:val="21"/>
                <w:szCs w:val="21"/>
              </w:rPr>
            </w:pPr>
            <w:r w:rsidRPr="00851EAA">
              <w:rPr>
                <w:rFonts w:ascii="Times New Roman" w:eastAsia="仿宋_GB2312" w:hAnsi="Times New Roman" w:hint="eastAsia"/>
                <w:sz w:val="21"/>
                <w:szCs w:val="21"/>
              </w:rPr>
              <w:t>专利：</w:t>
            </w:r>
            <w:r w:rsidRPr="00851EAA">
              <w:rPr>
                <w:rFonts w:ascii="Times New Roman" w:eastAsia="仿宋_GB2312" w:hAnsi="Times New Roman" w:hint="eastAsia"/>
                <w:sz w:val="21"/>
                <w:szCs w:val="21"/>
              </w:rPr>
              <w:t>ZL201310143378.2</w:t>
            </w:r>
          </w:p>
        </w:tc>
        <w:tc>
          <w:tcPr>
            <w:tcW w:w="1431" w:type="dxa"/>
          </w:tcPr>
          <w:p w:rsidR="00334879" w:rsidRPr="00851EAA" w:rsidRDefault="00334879" w:rsidP="00C529CE">
            <w:pPr>
              <w:widowControl w:val="0"/>
              <w:snapToGrid w:val="0"/>
              <w:spacing w:before="40" w:after="20" w:line="400" w:lineRule="exact"/>
              <w:ind w:left="142"/>
              <w:jc w:val="both"/>
              <w:rPr>
                <w:rFonts w:ascii="Times New Roman" w:hAnsi="Times New Roman"/>
                <w:color w:val="0D0D0D"/>
                <w:sz w:val="21"/>
              </w:rPr>
            </w:pPr>
            <w:r w:rsidRPr="00851EAA">
              <w:rPr>
                <w:rFonts w:ascii="Times New Roman" w:eastAsia="黑体" w:hAnsi="Times New Roman" w:cs="Courier New" w:hint="eastAsia"/>
                <w:b/>
                <w:color w:val="0000FF"/>
              </w:rPr>
              <w:t>附件</w:t>
            </w:r>
            <w:r w:rsidRPr="00851EAA">
              <w:rPr>
                <w:rFonts w:ascii="Times New Roman" w:eastAsia="黑体" w:hAnsi="Times New Roman" w:cs="Courier New" w:hint="eastAsia"/>
                <w:b/>
                <w:color w:val="0000FF"/>
              </w:rPr>
              <w:t>1.</w:t>
            </w:r>
            <w:r>
              <w:rPr>
                <w:rFonts w:ascii="Times New Roman" w:eastAsia="黑体" w:hAnsi="Times New Roman" w:cs="Courier New" w:hint="eastAsia"/>
                <w:b/>
                <w:color w:val="0000FF"/>
              </w:rPr>
              <w:t>3</w:t>
            </w:r>
          </w:p>
        </w:tc>
        <w:tc>
          <w:tcPr>
            <w:tcW w:w="778" w:type="dxa"/>
          </w:tcPr>
          <w:p w:rsidR="00334879" w:rsidRPr="00851EAA" w:rsidRDefault="00334879" w:rsidP="00C529CE">
            <w:pPr>
              <w:widowControl w:val="0"/>
              <w:snapToGrid w:val="0"/>
              <w:spacing w:before="40" w:after="20" w:line="400" w:lineRule="exact"/>
              <w:ind w:left="142"/>
              <w:jc w:val="both"/>
              <w:rPr>
                <w:rFonts w:ascii="Times New Roman" w:hAnsi="Times New Roman"/>
                <w:color w:val="0D0D0D"/>
                <w:sz w:val="21"/>
              </w:rPr>
            </w:pPr>
          </w:p>
        </w:tc>
      </w:tr>
      <w:tr w:rsidR="00334879" w:rsidRPr="00851EAA" w:rsidTr="00C529CE">
        <w:tc>
          <w:tcPr>
            <w:tcW w:w="726" w:type="dxa"/>
          </w:tcPr>
          <w:p w:rsidR="00334879" w:rsidRPr="00851EAA" w:rsidRDefault="00334879" w:rsidP="00334879">
            <w:pPr>
              <w:numPr>
                <w:ilvl w:val="0"/>
                <w:numId w:val="3"/>
              </w:numPr>
              <w:spacing w:beforeLines="50" w:before="156" w:afterLines="50" w:after="156"/>
              <w:jc w:val="center"/>
              <w:rPr>
                <w:rFonts w:ascii="Times New Roman" w:hAnsi="Times New Roman"/>
                <w:color w:val="0D0D0D"/>
              </w:rPr>
            </w:pPr>
          </w:p>
        </w:tc>
        <w:tc>
          <w:tcPr>
            <w:tcW w:w="1225" w:type="dxa"/>
          </w:tcPr>
          <w:p w:rsidR="00334879" w:rsidRPr="00851EAA" w:rsidRDefault="00334879" w:rsidP="00C529CE">
            <w:pPr>
              <w:spacing w:beforeLines="50" w:before="156" w:afterLines="50" w:after="156"/>
              <w:rPr>
                <w:rFonts w:ascii="Times New Roman" w:eastAsia="仿宋_GB2312" w:hAnsi="Times New Roman"/>
                <w:color w:val="0D0D0D"/>
                <w:sz w:val="21"/>
                <w:szCs w:val="21"/>
              </w:rPr>
            </w:pPr>
            <w:r w:rsidRPr="00851EAA">
              <w:rPr>
                <w:rFonts w:ascii="Times New Roman" w:eastAsia="仿宋_GB2312" w:hAnsi="Times New Roman" w:hint="eastAsia"/>
                <w:color w:val="0D0D0D"/>
                <w:sz w:val="21"/>
                <w:szCs w:val="21"/>
              </w:rPr>
              <w:t>共同立项、共同获奖</w:t>
            </w:r>
          </w:p>
        </w:tc>
        <w:tc>
          <w:tcPr>
            <w:tcW w:w="1113" w:type="dxa"/>
          </w:tcPr>
          <w:p w:rsidR="00334879" w:rsidRPr="00851EAA" w:rsidRDefault="00334879" w:rsidP="00C529CE">
            <w:pPr>
              <w:spacing w:beforeLines="50" w:before="156" w:afterLines="50" w:after="156"/>
              <w:rPr>
                <w:rFonts w:ascii="Times New Roman" w:eastAsia="仿宋_GB2312" w:hAnsi="Times New Roman"/>
                <w:color w:val="0D0D0D"/>
                <w:sz w:val="21"/>
                <w:szCs w:val="21"/>
              </w:rPr>
            </w:pPr>
            <w:r w:rsidRPr="00851EAA">
              <w:rPr>
                <w:rFonts w:ascii="Times New Roman" w:eastAsia="仿宋_GB2312" w:hAnsi="Times New Roman" w:hint="eastAsia"/>
                <w:color w:val="0D0D0D"/>
                <w:sz w:val="21"/>
                <w:szCs w:val="21"/>
              </w:rPr>
              <w:t>王英俭、侯再红、刘东</w:t>
            </w:r>
          </w:p>
        </w:tc>
        <w:tc>
          <w:tcPr>
            <w:tcW w:w="1274" w:type="dxa"/>
          </w:tcPr>
          <w:p w:rsidR="00334879" w:rsidRPr="00851EAA" w:rsidRDefault="00334879" w:rsidP="00C529CE">
            <w:pPr>
              <w:spacing w:beforeLines="50" w:before="156" w:afterLines="50" w:after="156"/>
              <w:rPr>
                <w:rFonts w:ascii="Times New Roman" w:eastAsia="仿宋_GB2312" w:hAnsi="Times New Roman"/>
                <w:color w:val="0D0D0D"/>
                <w:sz w:val="21"/>
                <w:szCs w:val="21"/>
              </w:rPr>
            </w:pPr>
            <w:r w:rsidRPr="00851EAA">
              <w:rPr>
                <w:rFonts w:ascii="Times New Roman" w:eastAsia="仿宋_GB2312" w:hAnsi="Times New Roman" w:hint="eastAsia"/>
                <w:color w:val="0D0D0D"/>
                <w:sz w:val="21"/>
                <w:szCs w:val="21"/>
              </w:rPr>
              <w:t>200</w:t>
            </w:r>
            <w:r>
              <w:rPr>
                <w:rFonts w:ascii="Times New Roman" w:eastAsia="仿宋_GB2312" w:hAnsi="Times New Roman" w:hint="eastAsia"/>
                <w:color w:val="0D0D0D"/>
                <w:sz w:val="21"/>
                <w:szCs w:val="21"/>
              </w:rPr>
              <w:t>4</w:t>
            </w:r>
            <w:r w:rsidRPr="00851EAA">
              <w:rPr>
                <w:rFonts w:ascii="Times New Roman" w:eastAsia="仿宋_GB2312" w:hAnsi="Times New Roman" w:hint="eastAsia"/>
                <w:color w:val="0D0D0D"/>
                <w:sz w:val="21"/>
                <w:szCs w:val="21"/>
              </w:rPr>
              <w:t>.1-</w:t>
            </w:r>
          </w:p>
          <w:p w:rsidR="00334879" w:rsidRPr="00851EAA" w:rsidRDefault="00334879" w:rsidP="00C529CE">
            <w:pPr>
              <w:spacing w:beforeLines="50" w:before="156" w:afterLines="50" w:after="156"/>
              <w:rPr>
                <w:rFonts w:ascii="Times New Roman" w:eastAsia="仿宋_GB2312" w:hAnsi="Times New Roman"/>
                <w:color w:val="0D0D0D"/>
                <w:sz w:val="21"/>
                <w:szCs w:val="21"/>
              </w:rPr>
            </w:pPr>
            <w:r w:rsidRPr="00851EAA">
              <w:rPr>
                <w:rFonts w:ascii="Times New Roman" w:eastAsia="仿宋_GB2312" w:hAnsi="Times New Roman" w:hint="eastAsia"/>
                <w:color w:val="0D0D0D"/>
                <w:sz w:val="21"/>
                <w:szCs w:val="21"/>
              </w:rPr>
              <w:t>201</w:t>
            </w:r>
            <w:r>
              <w:rPr>
                <w:rFonts w:ascii="Times New Roman" w:eastAsia="仿宋_GB2312" w:hAnsi="Times New Roman" w:hint="eastAsia"/>
                <w:color w:val="0D0D0D"/>
                <w:sz w:val="21"/>
                <w:szCs w:val="21"/>
              </w:rPr>
              <w:t>8</w:t>
            </w:r>
            <w:r w:rsidRPr="00851EAA">
              <w:rPr>
                <w:rFonts w:ascii="Times New Roman" w:eastAsia="仿宋_GB2312" w:hAnsi="Times New Roman" w:hint="eastAsia"/>
                <w:color w:val="0D0D0D"/>
                <w:sz w:val="21"/>
                <w:szCs w:val="21"/>
              </w:rPr>
              <w:t>.12</w:t>
            </w:r>
          </w:p>
        </w:tc>
        <w:tc>
          <w:tcPr>
            <w:tcW w:w="2136" w:type="dxa"/>
          </w:tcPr>
          <w:p w:rsidR="00334879" w:rsidRPr="00851EAA" w:rsidRDefault="00334879" w:rsidP="00C529CE">
            <w:pPr>
              <w:spacing w:beforeLines="50" w:before="156" w:afterLines="50" w:after="156"/>
              <w:rPr>
                <w:rFonts w:ascii="Times New Roman" w:eastAsia="仿宋_GB2312" w:hAnsi="Times New Roman"/>
                <w:sz w:val="21"/>
                <w:szCs w:val="21"/>
              </w:rPr>
            </w:pPr>
            <w:r w:rsidRPr="00851EAA">
              <w:rPr>
                <w:rFonts w:ascii="Times New Roman" w:eastAsia="仿宋_GB2312" w:hAnsi="Times New Roman" w:hint="eastAsia"/>
                <w:sz w:val="21"/>
                <w:szCs w:val="21"/>
              </w:rPr>
              <w:t>奖励：</w:t>
            </w:r>
            <w:r w:rsidRPr="00851EAA">
              <w:rPr>
                <w:rFonts w:ascii="Times New Roman" w:eastAsia="仿宋_GB2312" w:hAnsi="Times New Roman" w:hint="eastAsia"/>
                <w:sz w:val="21"/>
                <w:szCs w:val="21"/>
              </w:rPr>
              <w:t>2014</w:t>
            </w:r>
            <w:r w:rsidRPr="00851EAA">
              <w:rPr>
                <w:rFonts w:ascii="Times New Roman" w:eastAsia="仿宋_GB2312" w:hAnsi="Times New Roman" w:hint="eastAsia"/>
                <w:sz w:val="21"/>
                <w:szCs w:val="21"/>
              </w:rPr>
              <w:t>年度安徽省科学技术一等奖</w:t>
            </w:r>
          </w:p>
        </w:tc>
        <w:tc>
          <w:tcPr>
            <w:tcW w:w="1431" w:type="dxa"/>
          </w:tcPr>
          <w:p w:rsidR="00334879" w:rsidRPr="00851EAA" w:rsidRDefault="00334879" w:rsidP="00C529CE">
            <w:pPr>
              <w:widowControl w:val="0"/>
              <w:snapToGrid w:val="0"/>
              <w:spacing w:before="40" w:after="20" w:line="400" w:lineRule="exact"/>
              <w:ind w:left="142"/>
              <w:jc w:val="both"/>
              <w:rPr>
                <w:rFonts w:ascii="Times New Roman" w:eastAsia="黑体" w:hAnsi="Times New Roman" w:cs="Courier New"/>
                <w:b/>
                <w:color w:val="0000FF"/>
              </w:rPr>
            </w:pPr>
            <w:r w:rsidRPr="00851EAA">
              <w:rPr>
                <w:rFonts w:ascii="Times New Roman" w:eastAsia="黑体" w:hAnsi="Times New Roman" w:cs="Courier New" w:hint="eastAsia"/>
                <w:b/>
                <w:color w:val="0000FF"/>
              </w:rPr>
              <w:t>附件</w:t>
            </w:r>
            <w:r>
              <w:rPr>
                <w:rFonts w:ascii="Times New Roman" w:eastAsia="黑体" w:hAnsi="Times New Roman" w:cs="Courier New" w:hint="eastAsia"/>
                <w:b/>
                <w:color w:val="0000FF"/>
              </w:rPr>
              <w:t>2.26</w:t>
            </w:r>
          </w:p>
        </w:tc>
        <w:tc>
          <w:tcPr>
            <w:tcW w:w="778" w:type="dxa"/>
          </w:tcPr>
          <w:p w:rsidR="00334879" w:rsidRPr="00851EAA" w:rsidRDefault="00334879" w:rsidP="00C529CE">
            <w:pPr>
              <w:widowControl w:val="0"/>
              <w:snapToGrid w:val="0"/>
              <w:spacing w:before="40" w:after="20" w:line="400" w:lineRule="exact"/>
              <w:ind w:left="142"/>
              <w:jc w:val="both"/>
              <w:rPr>
                <w:rFonts w:ascii="Times New Roman" w:hAnsi="Times New Roman"/>
                <w:color w:val="0D0D0D"/>
                <w:sz w:val="21"/>
              </w:rPr>
            </w:pPr>
          </w:p>
        </w:tc>
      </w:tr>
      <w:tr w:rsidR="00334879" w:rsidRPr="00851EAA" w:rsidTr="00C529CE">
        <w:tc>
          <w:tcPr>
            <w:tcW w:w="726" w:type="dxa"/>
          </w:tcPr>
          <w:p w:rsidR="00334879" w:rsidRPr="00851EAA" w:rsidRDefault="00334879" w:rsidP="00334879">
            <w:pPr>
              <w:numPr>
                <w:ilvl w:val="0"/>
                <w:numId w:val="3"/>
              </w:numPr>
              <w:spacing w:beforeLines="50" w:before="156" w:afterLines="50" w:after="156"/>
              <w:jc w:val="center"/>
              <w:rPr>
                <w:rFonts w:ascii="Times New Roman" w:hAnsi="Times New Roman"/>
                <w:color w:val="0D0D0D"/>
              </w:rPr>
            </w:pPr>
          </w:p>
        </w:tc>
        <w:tc>
          <w:tcPr>
            <w:tcW w:w="1225" w:type="dxa"/>
          </w:tcPr>
          <w:p w:rsidR="00334879" w:rsidRPr="00851EAA" w:rsidRDefault="00334879" w:rsidP="00C529CE">
            <w:pPr>
              <w:spacing w:beforeLines="50" w:before="156" w:afterLines="50" w:after="156"/>
              <w:rPr>
                <w:rFonts w:ascii="Times New Roman" w:eastAsia="仿宋_GB2312" w:hAnsi="Times New Roman"/>
                <w:color w:val="0D0D0D"/>
                <w:sz w:val="21"/>
                <w:szCs w:val="21"/>
              </w:rPr>
            </w:pPr>
            <w:r w:rsidRPr="00851EAA">
              <w:rPr>
                <w:rFonts w:ascii="Times New Roman" w:eastAsia="仿宋_GB2312" w:hAnsi="Times New Roman" w:hint="eastAsia"/>
                <w:color w:val="0D0D0D"/>
                <w:sz w:val="21"/>
                <w:szCs w:val="21"/>
              </w:rPr>
              <w:t>共同立项、共同知识产权</w:t>
            </w:r>
            <w:r>
              <w:rPr>
                <w:rFonts w:ascii="Times New Roman" w:eastAsia="仿宋_GB2312" w:hAnsi="Times New Roman" w:hint="eastAsia"/>
                <w:color w:val="0D0D0D"/>
                <w:sz w:val="21"/>
                <w:szCs w:val="21"/>
              </w:rPr>
              <w:t>、</w:t>
            </w:r>
            <w:r w:rsidRPr="00851EAA">
              <w:rPr>
                <w:rFonts w:ascii="Times New Roman" w:eastAsia="仿宋_GB2312" w:hAnsi="Times New Roman" w:hint="eastAsia"/>
                <w:color w:val="0D0D0D"/>
                <w:sz w:val="21"/>
                <w:szCs w:val="21"/>
              </w:rPr>
              <w:t>论文合著、共同获奖</w:t>
            </w:r>
          </w:p>
        </w:tc>
        <w:tc>
          <w:tcPr>
            <w:tcW w:w="1113" w:type="dxa"/>
          </w:tcPr>
          <w:p w:rsidR="00334879" w:rsidRPr="00851EAA" w:rsidRDefault="00334879" w:rsidP="00C529CE">
            <w:pPr>
              <w:spacing w:beforeLines="50" w:before="156" w:afterLines="50" w:after="156"/>
              <w:rPr>
                <w:rFonts w:ascii="Times New Roman" w:eastAsia="仿宋_GB2312" w:hAnsi="Times New Roman"/>
                <w:color w:val="0D0D0D"/>
                <w:sz w:val="21"/>
                <w:szCs w:val="21"/>
              </w:rPr>
            </w:pPr>
            <w:r w:rsidRPr="00851EAA">
              <w:rPr>
                <w:rFonts w:ascii="Times New Roman" w:eastAsia="仿宋_GB2312" w:hAnsi="Times New Roman" w:hint="eastAsia"/>
                <w:color w:val="0D0D0D"/>
                <w:sz w:val="21"/>
                <w:szCs w:val="21"/>
              </w:rPr>
              <w:t>王英俭、刘东</w:t>
            </w:r>
          </w:p>
        </w:tc>
        <w:tc>
          <w:tcPr>
            <w:tcW w:w="1274" w:type="dxa"/>
          </w:tcPr>
          <w:p w:rsidR="00334879" w:rsidRPr="00851EAA" w:rsidRDefault="00334879" w:rsidP="00C529CE">
            <w:pPr>
              <w:spacing w:beforeLines="50" w:before="156" w:afterLines="50" w:after="156"/>
              <w:rPr>
                <w:rFonts w:ascii="Times New Roman" w:eastAsia="仿宋_GB2312" w:hAnsi="Times New Roman"/>
                <w:color w:val="0D0D0D"/>
                <w:sz w:val="21"/>
                <w:szCs w:val="21"/>
              </w:rPr>
            </w:pPr>
            <w:r w:rsidRPr="00851EAA">
              <w:rPr>
                <w:rFonts w:ascii="Times New Roman" w:eastAsia="仿宋_GB2312" w:hAnsi="Times New Roman" w:hint="eastAsia"/>
                <w:color w:val="0D0D0D"/>
                <w:sz w:val="21"/>
                <w:szCs w:val="21"/>
              </w:rPr>
              <w:t>200</w:t>
            </w:r>
            <w:r>
              <w:rPr>
                <w:rFonts w:ascii="Times New Roman" w:eastAsia="仿宋_GB2312" w:hAnsi="Times New Roman" w:hint="eastAsia"/>
                <w:color w:val="0D0D0D"/>
                <w:sz w:val="21"/>
                <w:szCs w:val="21"/>
              </w:rPr>
              <w:t>4</w:t>
            </w:r>
            <w:r w:rsidRPr="00851EAA">
              <w:rPr>
                <w:rFonts w:ascii="Times New Roman" w:eastAsia="仿宋_GB2312" w:hAnsi="Times New Roman" w:hint="eastAsia"/>
                <w:color w:val="0D0D0D"/>
                <w:sz w:val="21"/>
                <w:szCs w:val="21"/>
              </w:rPr>
              <w:t>.1-</w:t>
            </w:r>
          </w:p>
          <w:p w:rsidR="00334879" w:rsidRPr="00851EAA" w:rsidRDefault="00334879" w:rsidP="00C529CE">
            <w:pPr>
              <w:rPr>
                <w:rFonts w:ascii="Times New Roman" w:eastAsia="仿宋_GB2312" w:hAnsi="Times New Roman"/>
                <w:sz w:val="21"/>
                <w:szCs w:val="21"/>
              </w:rPr>
            </w:pPr>
            <w:r w:rsidRPr="00851EAA">
              <w:rPr>
                <w:rFonts w:ascii="Times New Roman" w:eastAsia="仿宋_GB2312" w:hAnsi="Times New Roman" w:hint="eastAsia"/>
                <w:color w:val="0D0D0D"/>
                <w:sz w:val="21"/>
                <w:szCs w:val="21"/>
              </w:rPr>
              <w:t>201</w:t>
            </w:r>
            <w:r>
              <w:rPr>
                <w:rFonts w:ascii="Times New Roman" w:eastAsia="仿宋_GB2312" w:hAnsi="Times New Roman" w:hint="eastAsia"/>
                <w:color w:val="0D0D0D"/>
                <w:sz w:val="21"/>
                <w:szCs w:val="21"/>
              </w:rPr>
              <w:t>8</w:t>
            </w:r>
            <w:r w:rsidRPr="00851EAA">
              <w:rPr>
                <w:rFonts w:ascii="Times New Roman" w:eastAsia="仿宋_GB2312" w:hAnsi="Times New Roman" w:hint="eastAsia"/>
                <w:color w:val="0D0D0D"/>
                <w:sz w:val="21"/>
                <w:szCs w:val="21"/>
              </w:rPr>
              <w:t>.12</w:t>
            </w:r>
          </w:p>
        </w:tc>
        <w:tc>
          <w:tcPr>
            <w:tcW w:w="2136" w:type="dxa"/>
          </w:tcPr>
          <w:p w:rsidR="00334879" w:rsidRDefault="00334879" w:rsidP="00C529CE">
            <w:pPr>
              <w:spacing w:beforeLines="50" w:before="156" w:afterLines="50" w:after="156"/>
              <w:rPr>
                <w:rStyle w:val="ac"/>
                <w:rFonts w:ascii="Times New Roman" w:eastAsia="楷体_GB2312" w:hAnsi="Times New Roman"/>
                <w:bCs/>
                <w:sz w:val="21"/>
                <w:szCs w:val="21"/>
              </w:rPr>
            </w:pPr>
            <w:r>
              <w:rPr>
                <w:rFonts w:ascii="Times New Roman" w:eastAsia="仿宋_GB2312" w:hAnsi="Times New Roman" w:hint="eastAsia"/>
                <w:sz w:val="21"/>
                <w:szCs w:val="21"/>
              </w:rPr>
              <w:t>专利：</w:t>
            </w:r>
            <w:r w:rsidRPr="00F323BC">
              <w:rPr>
                <w:rFonts w:ascii="Times New Roman" w:eastAsia="楷体_GB2312" w:hAnsi="Times New Roman"/>
                <w:sz w:val="21"/>
                <w:szCs w:val="21"/>
              </w:rPr>
              <w:t>ZL201510254035.2</w:t>
            </w:r>
          </w:p>
          <w:p w:rsidR="00334879" w:rsidRPr="00E21FD2" w:rsidRDefault="00334879" w:rsidP="00C529CE">
            <w:pPr>
              <w:spacing w:beforeLines="50" w:before="156" w:afterLines="50" w:after="156"/>
              <w:rPr>
                <w:rFonts w:ascii="Times New Roman" w:eastAsia="楷体_GB2312" w:hAnsi="Times New Roman"/>
                <w:bCs/>
                <w:sz w:val="21"/>
                <w:szCs w:val="21"/>
              </w:rPr>
            </w:pPr>
            <w:r>
              <w:rPr>
                <w:rFonts w:ascii="Times New Roman" w:eastAsia="楷体_GB2312" w:hAnsi="Times New Roman" w:hint="eastAsia"/>
                <w:sz w:val="21"/>
                <w:szCs w:val="21"/>
              </w:rPr>
              <w:t>ZL201410836095.0</w:t>
            </w:r>
          </w:p>
        </w:tc>
        <w:tc>
          <w:tcPr>
            <w:tcW w:w="1431" w:type="dxa"/>
          </w:tcPr>
          <w:p w:rsidR="00334879" w:rsidRPr="00851EAA" w:rsidRDefault="00334879" w:rsidP="00C529CE">
            <w:pPr>
              <w:widowControl w:val="0"/>
              <w:snapToGrid w:val="0"/>
              <w:spacing w:before="40" w:after="20" w:line="400" w:lineRule="exact"/>
              <w:ind w:left="142"/>
              <w:jc w:val="both"/>
              <w:rPr>
                <w:rFonts w:ascii="Times New Roman" w:hAnsi="Times New Roman"/>
                <w:color w:val="0D0D0D"/>
                <w:sz w:val="21"/>
              </w:rPr>
            </w:pPr>
            <w:r w:rsidRPr="00851EAA">
              <w:rPr>
                <w:rFonts w:ascii="Times New Roman" w:eastAsia="黑体" w:hAnsi="Times New Roman" w:cs="Courier New" w:hint="eastAsia"/>
                <w:b/>
                <w:color w:val="0000FF"/>
              </w:rPr>
              <w:t>附件</w:t>
            </w:r>
            <w:r>
              <w:rPr>
                <w:rFonts w:ascii="Times New Roman" w:eastAsia="黑体" w:hAnsi="Times New Roman" w:cs="Courier New" w:hint="eastAsia"/>
                <w:b/>
                <w:color w:val="0000FF"/>
              </w:rPr>
              <w:t>1.2</w:t>
            </w:r>
            <w:r>
              <w:rPr>
                <w:rFonts w:ascii="Times New Roman" w:eastAsia="黑体" w:hAnsi="Times New Roman" w:cs="Courier New" w:hint="eastAsia"/>
                <w:b/>
                <w:color w:val="0000FF"/>
              </w:rPr>
              <w:t>，</w:t>
            </w:r>
            <w:r>
              <w:rPr>
                <w:rFonts w:ascii="Times New Roman" w:eastAsia="黑体" w:hAnsi="Times New Roman" w:cs="Courier New" w:hint="eastAsia"/>
                <w:b/>
                <w:color w:val="0000FF"/>
              </w:rPr>
              <w:t>2.18</w:t>
            </w:r>
          </w:p>
        </w:tc>
        <w:tc>
          <w:tcPr>
            <w:tcW w:w="778" w:type="dxa"/>
          </w:tcPr>
          <w:p w:rsidR="00334879" w:rsidRPr="00851EAA" w:rsidRDefault="00334879" w:rsidP="00C529CE">
            <w:pPr>
              <w:widowControl w:val="0"/>
              <w:snapToGrid w:val="0"/>
              <w:spacing w:before="40" w:after="20" w:line="400" w:lineRule="exact"/>
              <w:ind w:left="142"/>
              <w:jc w:val="both"/>
              <w:rPr>
                <w:rFonts w:ascii="Times New Roman" w:hAnsi="Times New Roman"/>
                <w:color w:val="0D0D0D"/>
                <w:sz w:val="21"/>
              </w:rPr>
            </w:pPr>
          </w:p>
        </w:tc>
      </w:tr>
      <w:tr w:rsidR="00334879" w:rsidRPr="00851EAA" w:rsidTr="00C529CE">
        <w:tc>
          <w:tcPr>
            <w:tcW w:w="726" w:type="dxa"/>
          </w:tcPr>
          <w:p w:rsidR="00334879" w:rsidRPr="00851EAA" w:rsidRDefault="00334879" w:rsidP="00334879">
            <w:pPr>
              <w:numPr>
                <w:ilvl w:val="0"/>
                <w:numId w:val="3"/>
              </w:numPr>
              <w:spacing w:beforeLines="50" w:before="156" w:afterLines="50" w:after="156"/>
              <w:jc w:val="center"/>
              <w:rPr>
                <w:rFonts w:ascii="Times New Roman" w:hAnsi="Times New Roman"/>
                <w:color w:val="0D0D0D"/>
              </w:rPr>
            </w:pPr>
          </w:p>
        </w:tc>
        <w:tc>
          <w:tcPr>
            <w:tcW w:w="1225" w:type="dxa"/>
          </w:tcPr>
          <w:p w:rsidR="00334879" w:rsidRPr="00851EAA" w:rsidRDefault="00334879" w:rsidP="00C529CE">
            <w:pPr>
              <w:spacing w:beforeLines="50" w:before="156" w:afterLines="50" w:after="156"/>
              <w:rPr>
                <w:rFonts w:ascii="Times New Roman" w:eastAsia="仿宋_GB2312" w:hAnsi="Times New Roman"/>
                <w:color w:val="0D0D0D"/>
                <w:sz w:val="21"/>
                <w:szCs w:val="21"/>
              </w:rPr>
            </w:pPr>
            <w:r w:rsidRPr="00851EAA">
              <w:rPr>
                <w:rFonts w:ascii="Times New Roman" w:eastAsia="仿宋_GB2312" w:hAnsi="Times New Roman" w:hint="eastAsia"/>
                <w:color w:val="0D0D0D"/>
                <w:sz w:val="21"/>
                <w:szCs w:val="21"/>
              </w:rPr>
              <w:t>共同立项、共同知识产权</w:t>
            </w:r>
          </w:p>
        </w:tc>
        <w:tc>
          <w:tcPr>
            <w:tcW w:w="1113" w:type="dxa"/>
          </w:tcPr>
          <w:p w:rsidR="00334879" w:rsidRPr="00851EAA" w:rsidRDefault="00334879" w:rsidP="00C529CE">
            <w:pPr>
              <w:spacing w:beforeLines="50" w:before="156" w:afterLines="50" w:after="156"/>
              <w:rPr>
                <w:rFonts w:ascii="Times New Roman" w:eastAsia="仿宋_GB2312" w:hAnsi="Times New Roman"/>
                <w:color w:val="0D0D0D"/>
                <w:sz w:val="21"/>
                <w:szCs w:val="21"/>
              </w:rPr>
            </w:pPr>
            <w:r w:rsidRPr="00851EAA">
              <w:rPr>
                <w:rFonts w:ascii="Times New Roman" w:eastAsia="仿宋_GB2312" w:hAnsi="Times New Roman" w:hint="eastAsia"/>
                <w:color w:val="0D0D0D"/>
                <w:sz w:val="21"/>
                <w:szCs w:val="21"/>
              </w:rPr>
              <w:t>王英俭、黄印博</w:t>
            </w:r>
          </w:p>
        </w:tc>
        <w:tc>
          <w:tcPr>
            <w:tcW w:w="1274" w:type="dxa"/>
          </w:tcPr>
          <w:p w:rsidR="00334879" w:rsidRPr="00851EAA" w:rsidRDefault="00334879" w:rsidP="00C529CE">
            <w:pPr>
              <w:spacing w:beforeLines="50" w:before="156" w:afterLines="50" w:after="156"/>
              <w:rPr>
                <w:rFonts w:ascii="Times New Roman" w:eastAsia="仿宋_GB2312" w:hAnsi="Times New Roman"/>
                <w:color w:val="0D0D0D"/>
                <w:sz w:val="21"/>
                <w:szCs w:val="21"/>
              </w:rPr>
            </w:pPr>
            <w:r w:rsidRPr="00851EAA">
              <w:rPr>
                <w:rFonts w:ascii="Times New Roman" w:eastAsia="仿宋_GB2312" w:hAnsi="Times New Roman" w:hint="eastAsia"/>
                <w:color w:val="0D0D0D"/>
                <w:sz w:val="21"/>
                <w:szCs w:val="21"/>
              </w:rPr>
              <w:t>200</w:t>
            </w:r>
            <w:r>
              <w:rPr>
                <w:rFonts w:ascii="Times New Roman" w:eastAsia="仿宋_GB2312" w:hAnsi="Times New Roman" w:hint="eastAsia"/>
                <w:color w:val="0D0D0D"/>
                <w:sz w:val="21"/>
                <w:szCs w:val="21"/>
              </w:rPr>
              <w:t>4</w:t>
            </w:r>
            <w:r w:rsidRPr="00851EAA">
              <w:rPr>
                <w:rFonts w:ascii="Times New Roman" w:eastAsia="仿宋_GB2312" w:hAnsi="Times New Roman" w:hint="eastAsia"/>
                <w:color w:val="0D0D0D"/>
                <w:sz w:val="21"/>
                <w:szCs w:val="21"/>
              </w:rPr>
              <w:t>.1-</w:t>
            </w:r>
          </w:p>
          <w:p w:rsidR="00334879" w:rsidRPr="00851EAA" w:rsidRDefault="00334879" w:rsidP="00C529CE">
            <w:pPr>
              <w:rPr>
                <w:rFonts w:ascii="Times New Roman" w:eastAsia="仿宋_GB2312" w:hAnsi="Times New Roman"/>
                <w:sz w:val="21"/>
                <w:szCs w:val="21"/>
              </w:rPr>
            </w:pPr>
            <w:r w:rsidRPr="00851EAA">
              <w:rPr>
                <w:rFonts w:ascii="Times New Roman" w:eastAsia="仿宋_GB2312" w:hAnsi="Times New Roman" w:hint="eastAsia"/>
                <w:color w:val="0D0D0D"/>
                <w:sz w:val="21"/>
                <w:szCs w:val="21"/>
              </w:rPr>
              <w:t>201</w:t>
            </w:r>
            <w:r>
              <w:rPr>
                <w:rFonts w:ascii="Times New Roman" w:eastAsia="仿宋_GB2312" w:hAnsi="Times New Roman" w:hint="eastAsia"/>
                <w:color w:val="0D0D0D"/>
                <w:sz w:val="21"/>
                <w:szCs w:val="21"/>
              </w:rPr>
              <w:t>8</w:t>
            </w:r>
            <w:r w:rsidRPr="00851EAA">
              <w:rPr>
                <w:rFonts w:ascii="Times New Roman" w:eastAsia="仿宋_GB2312" w:hAnsi="Times New Roman" w:hint="eastAsia"/>
                <w:color w:val="0D0D0D"/>
                <w:sz w:val="21"/>
                <w:szCs w:val="21"/>
              </w:rPr>
              <w:t>.12</w:t>
            </w:r>
          </w:p>
        </w:tc>
        <w:tc>
          <w:tcPr>
            <w:tcW w:w="2136" w:type="dxa"/>
          </w:tcPr>
          <w:p w:rsidR="00334879" w:rsidRPr="00851EAA" w:rsidRDefault="00334879" w:rsidP="00C529CE">
            <w:pPr>
              <w:spacing w:beforeLines="50" w:before="156" w:afterLines="50" w:after="156"/>
              <w:rPr>
                <w:rFonts w:ascii="Times New Roman" w:eastAsia="仿宋_GB2312" w:hAnsi="Times New Roman"/>
                <w:sz w:val="21"/>
                <w:szCs w:val="21"/>
              </w:rPr>
            </w:pPr>
            <w:r w:rsidRPr="00CF735B">
              <w:rPr>
                <w:rFonts w:ascii="Times New Roman" w:eastAsia="楷体_GB2312" w:hAnsi="Times New Roman" w:hint="eastAsia"/>
                <w:sz w:val="21"/>
                <w:szCs w:val="21"/>
              </w:rPr>
              <w:t>计算机软件著作登记</w:t>
            </w:r>
            <w:r w:rsidRPr="00851EAA">
              <w:rPr>
                <w:rFonts w:ascii="Times New Roman" w:eastAsia="仿宋_GB2312" w:hAnsi="Times New Roman" w:hint="eastAsia"/>
                <w:sz w:val="21"/>
                <w:szCs w:val="21"/>
              </w:rPr>
              <w:t>:</w:t>
            </w:r>
            <w:r w:rsidRPr="00851EAA">
              <w:rPr>
                <w:rFonts w:ascii="Times New Roman" w:eastAsia="仿宋_GB2312" w:hAnsi="Times New Roman"/>
                <w:sz w:val="21"/>
                <w:szCs w:val="21"/>
              </w:rPr>
              <w:t xml:space="preserve"> </w:t>
            </w:r>
            <w:r w:rsidRPr="00CF735B">
              <w:rPr>
                <w:rFonts w:ascii="Times New Roman" w:eastAsia="楷体_GB2312" w:hAnsi="Times New Roman"/>
                <w:sz w:val="21"/>
                <w:szCs w:val="21"/>
              </w:rPr>
              <w:t>2003SR1109</w:t>
            </w:r>
          </w:p>
          <w:p w:rsidR="00334879" w:rsidRPr="00851EAA" w:rsidRDefault="00334879" w:rsidP="00C529CE">
            <w:pPr>
              <w:spacing w:beforeLines="50" w:before="156" w:afterLines="50" w:after="156"/>
              <w:rPr>
                <w:rFonts w:ascii="Times New Roman" w:eastAsia="仿宋_GB2312" w:hAnsi="Times New Roman"/>
                <w:sz w:val="21"/>
                <w:szCs w:val="21"/>
              </w:rPr>
            </w:pPr>
          </w:p>
        </w:tc>
        <w:tc>
          <w:tcPr>
            <w:tcW w:w="1431" w:type="dxa"/>
          </w:tcPr>
          <w:p w:rsidR="00334879" w:rsidRPr="00851EAA" w:rsidRDefault="00334879" w:rsidP="00C529CE">
            <w:pPr>
              <w:widowControl w:val="0"/>
              <w:snapToGrid w:val="0"/>
              <w:spacing w:before="40" w:after="20" w:line="400" w:lineRule="exact"/>
              <w:ind w:left="142"/>
              <w:jc w:val="both"/>
              <w:rPr>
                <w:rFonts w:ascii="Times New Roman" w:hAnsi="Times New Roman"/>
                <w:color w:val="0D0D0D"/>
                <w:sz w:val="21"/>
              </w:rPr>
            </w:pPr>
            <w:r w:rsidRPr="00851EAA">
              <w:rPr>
                <w:rFonts w:ascii="Times New Roman" w:eastAsia="黑体" w:hAnsi="Times New Roman" w:cs="Courier New" w:hint="eastAsia"/>
                <w:b/>
                <w:color w:val="0000FF"/>
              </w:rPr>
              <w:t>附件</w:t>
            </w:r>
            <w:r>
              <w:rPr>
                <w:rFonts w:ascii="Times New Roman" w:eastAsia="黑体" w:hAnsi="Times New Roman" w:cs="Courier New" w:hint="eastAsia"/>
                <w:b/>
                <w:color w:val="0000FF"/>
              </w:rPr>
              <w:t>2.22</w:t>
            </w:r>
          </w:p>
        </w:tc>
        <w:tc>
          <w:tcPr>
            <w:tcW w:w="778" w:type="dxa"/>
          </w:tcPr>
          <w:p w:rsidR="00334879" w:rsidRPr="00851EAA" w:rsidRDefault="00334879" w:rsidP="00C529CE">
            <w:pPr>
              <w:widowControl w:val="0"/>
              <w:snapToGrid w:val="0"/>
              <w:spacing w:before="40" w:after="20" w:line="400" w:lineRule="exact"/>
              <w:ind w:left="142"/>
              <w:jc w:val="both"/>
              <w:rPr>
                <w:rFonts w:ascii="Times New Roman" w:hAnsi="Times New Roman"/>
                <w:color w:val="0D0D0D"/>
                <w:sz w:val="21"/>
              </w:rPr>
            </w:pPr>
          </w:p>
        </w:tc>
      </w:tr>
      <w:tr w:rsidR="00334879" w:rsidRPr="00851EAA" w:rsidTr="00C529CE">
        <w:tc>
          <w:tcPr>
            <w:tcW w:w="726" w:type="dxa"/>
          </w:tcPr>
          <w:p w:rsidR="00334879" w:rsidRPr="00851EAA" w:rsidRDefault="00334879" w:rsidP="00334879">
            <w:pPr>
              <w:numPr>
                <w:ilvl w:val="0"/>
                <w:numId w:val="3"/>
              </w:numPr>
              <w:spacing w:beforeLines="50" w:before="156" w:afterLines="50" w:after="156"/>
              <w:jc w:val="center"/>
              <w:rPr>
                <w:rFonts w:ascii="Times New Roman" w:hAnsi="Times New Roman"/>
                <w:color w:val="0D0D0D"/>
              </w:rPr>
            </w:pPr>
          </w:p>
        </w:tc>
        <w:tc>
          <w:tcPr>
            <w:tcW w:w="1225" w:type="dxa"/>
          </w:tcPr>
          <w:p w:rsidR="00334879" w:rsidRPr="00851EAA" w:rsidRDefault="00334879" w:rsidP="00C529CE">
            <w:pPr>
              <w:spacing w:beforeLines="50" w:before="156" w:afterLines="50" w:after="156"/>
              <w:rPr>
                <w:rFonts w:ascii="Times New Roman" w:eastAsia="仿宋_GB2312" w:hAnsi="Times New Roman"/>
                <w:color w:val="0D0D0D"/>
                <w:sz w:val="21"/>
                <w:szCs w:val="21"/>
              </w:rPr>
            </w:pPr>
            <w:r w:rsidRPr="00851EAA">
              <w:rPr>
                <w:rFonts w:ascii="Times New Roman" w:eastAsia="仿宋_GB2312" w:hAnsi="Times New Roman" w:hint="eastAsia"/>
                <w:color w:val="0D0D0D"/>
                <w:sz w:val="21"/>
                <w:szCs w:val="21"/>
              </w:rPr>
              <w:t>共同立项、共同知识产权</w:t>
            </w:r>
          </w:p>
        </w:tc>
        <w:tc>
          <w:tcPr>
            <w:tcW w:w="1113" w:type="dxa"/>
          </w:tcPr>
          <w:p w:rsidR="00334879" w:rsidRPr="00851EAA" w:rsidRDefault="00334879" w:rsidP="00C529CE">
            <w:pPr>
              <w:spacing w:beforeLines="50" w:before="156" w:afterLines="50" w:after="156"/>
              <w:rPr>
                <w:rFonts w:ascii="Times New Roman" w:eastAsia="仿宋_GB2312" w:hAnsi="Times New Roman"/>
                <w:color w:val="0D0D0D"/>
                <w:sz w:val="21"/>
                <w:szCs w:val="21"/>
              </w:rPr>
            </w:pPr>
            <w:r w:rsidRPr="00851EAA">
              <w:rPr>
                <w:rFonts w:ascii="Times New Roman" w:eastAsia="仿宋_GB2312" w:hAnsi="Times New Roman" w:hint="eastAsia"/>
                <w:color w:val="0D0D0D"/>
                <w:sz w:val="21"/>
                <w:szCs w:val="21"/>
              </w:rPr>
              <w:t>侯再红、高晓明</w:t>
            </w:r>
          </w:p>
        </w:tc>
        <w:tc>
          <w:tcPr>
            <w:tcW w:w="1274" w:type="dxa"/>
          </w:tcPr>
          <w:p w:rsidR="00334879" w:rsidRPr="00851EAA" w:rsidRDefault="00334879" w:rsidP="00C529CE">
            <w:pPr>
              <w:spacing w:beforeLines="50" w:before="156" w:afterLines="50" w:after="156"/>
              <w:rPr>
                <w:rFonts w:ascii="Times New Roman" w:eastAsia="仿宋_GB2312" w:hAnsi="Times New Roman"/>
                <w:color w:val="0D0D0D"/>
                <w:sz w:val="21"/>
                <w:szCs w:val="21"/>
              </w:rPr>
            </w:pPr>
            <w:r w:rsidRPr="00851EAA">
              <w:rPr>
                <w:rFonts w:ascii="Times New Roman" w:eastAsia="仿宋_GB2312" w:hAnsi="Times New Roman" w:hint="eastAsia"/>
                <w:color w:val="0D0D0D"/>
                <w:sz w:val="21"/>
                <w:szCs w:val="21"/>
              </w:rPr>
              <w:t>200</w:t>
            </w:r>
            <w:r>
              <w:rPr>
                <w:rFonts w:ascii="Times New Roman" w:eastAsia="仿宋_GB2312" w:hAnsi="Times New Roman" w:hint="eastAsia"/>
                <w:color w:val="0D0D0D"/>
                <w:sz w:val="21"/>
                <w:szCs w:val="21"/>
              </w:rPr>
              <w:t>4</w:t>
            </w:r>
            <w:r w:rsidRPr="00851EAA">
              <w:rPr>
                <w:rFonts w:ascii="Times New Roman" w:eastAsia="仿宋_GB2312" w:hAnsi="Times New Roman" w:hint="eastAsia"/>
                <w:color w:val="0D0D0D"/>
                <w:sz w:val="21"/>
                <w:szCs w:val="21"/>
              </w:rPr>
              <w:t>.1-</w:t>
            </w:r>
          </w:p>
          <w:p w:rsidR="00334879" w:rsidRPr="00851EAA" w:rsidRDefault="00334879" w:rsidP="00C529CE">
            <w:pPr>
              <w:spacing w:beforeLines="50" w:before="156" w:afterLines="50" w:after="156"/>
              <w:rPr>
                <w:rFonts w:ascii="Times New Roman" w:eastAsia="仿宋_GB2312" w:hAnsi="Times New Roman"/>
                <w:color w:val="0D0D0D"/>
                <w:sz w:val="21"/>
                <w:szCs w:val="21"/>
              </w:rPr>
            </w:pPr>
            <w:r w:rsidRPr="00851EAA">
              <w:rPr>
                <w:rFonts w:ascii="Times New Roman" w:eastAsia="仿宋_GB2312" w:hAnsi="Times New Roman" w:hint="eastAsia"/>
                <w:color w:val="0D0D0D"/>
                <w:sz w:val="21"/>
                <w:szCs w:val="21"/>
              </w:rPr>
              <w:t>201</w:t>
            </w:r>
            <w:r>
              <w:rPr>
                <w:rFonts w:ascii="Times New Roman" w:eastAsia="仿宋_GB2312" w:hAnsi="Times New Roman" w:hint="eastAsia"/>
                <w:color w:val="0D0D0D"/>
                <w:sz w:val="21"/>
                <w:szCs w:val="21"/>
              </w:rPr>
              <w:t>8</w:t>
            </w:r>
            <w:r w:rsidRPr="00851EAA">
              <w:rPr>
                <w:rFonts w:ascii="Times New Roman" w:eastAsia="仿宋_GB2312" w:hAnsi="Times New Roman" w:hint="eastAsia"/>
                <w:color w:val="0D0D0D"/>
                <w:sz w:val="21"/>
                <w:szCs w:val="21"/>
              </w:rPr>
              <w:t>.12</w:t>
            </w:r>
          </w:p>
        </w:tc>
        <w:tc>
          <w:tcPr>
            <w:tcW w:w="2136" w:type="dxa"/>
          </w:tcPr>
          <w:p w:rsidR="00334879" w:rsidRPr="00851EAA" w:rsidRDefault="00334879" w:rsidP="00C529CE">
            <w:pPr>
              <w:spacing w:beforeLines="50" w:before="156" w:afterLines="50" w:after="156"/>
              <w:rPr>
                <w:rFonts w:ascii="Times New Roman" w:eastAsia="仿宋_GB2312" w:hAnsi="Times New Roman"/>
                <w:sz w:val="21"/>
                <w:szCs w:val="21"/>
              </w:rPr>
            </w:pPr>
            <w:r w:rsidRPr="00851EAA">
              <w:rPr>
                <w:rFonts w:ascii="Times New Roman" w:eastAsia="仿宋_GB2312" w:hAnsi="Times New Roman" w:hint="eastAsia"/>
                <w:sz w:val="21"/>
                <w:szCs w:val="21"/>
              </w:rPr>
              <w:t>专利：</w:t>
            </w:r>
            <w:r w:rsidRPr="00851EAA">
              <w:rPr>
                <w:rFonts w:ascii="Times New Roman" w:eastAsia="仿宋_GB2312" w:hAnsi="Times New Roman"/>
                <w:sz w:val="21"/>
                <w:szCs w:val="21"/>
              </w:rPr>
              <w:t xml:space="preserve">ZL201010583503.1 </w:t>
            </w:r>
          </w:p>
        </w:tc>
        <w:tc>
          <w:tcPr>
            <w:tcW w:w="1431" w:type="dxa"/>
          </w:tcPr>
          <w:p w:rsidR="00334879" w:rsidRPr="00851EAA" w:rsidRDefault="00334879" w:rsidP="00C529CE">
            <w:pPr>
              <w:widowControl w:val="0"/>
              <w:snapToGrid w:val="0"/>
              <w:spacing w:before="40" w:after="20" w:line="400" w:lineRule="exact"/>
              <w:ind w:left="142"/>
              <w:jc w:val="both"/>
              <w:rPr>
                <w:rFonts w:ascii="Times New Roman" w:hAnsi="Times New Roman"/>
                <w:color w:val="0D0D0D"/>
                <w:sz w:val="21"/>
              </w:rPr>
            </w:pPr>
            <w:r w:rsidRPr="00851EAA">
              <w:rPr>
                <w:rFonts w:ascii="Times New Roman" w:eastAsia="黑体" w:hAnsi="Times New Roman" w:cs="Courier New" w:hint="eastAsia"/>
                <w:b/>
                <w:color w:val="0000FF"/>
              </w:rPr>
              <w:t>附件</w:t>
            </w:r>
            <w:r>
              <w:rPr>
                <w:rFonts w:ascii="Times New Roman" w:eastAsia="黑体" w:hAnsi="Times New Roman" w:cs="Courier New" w:hint="eastAsia"/>
                <w:b/>
                <w:color w:val="0000FF"/>
              </w:rPr>
              <w:t>2.21</w:t>
            </w:r>
          </w:p>
        </w:tc>
        <w:tc>
          <w:tcPr>
            <w:tcW w:w="778" w:type="dxa"/>
          </w:tcPr>
          <w:p w:rsidR="00334879" w:rsidRPr="00851EAA" w:rsidRDefault="00334879" w:rsidP="00C529CE">
            <w:pPr>
              <w:widowControl w:val="0"/>
              <w:snapToGrid w:val="0"/>
              <w:spacing w:before="40" w:after="20" w:line="400" w:lineRule="exact"/>
              <w:ind w:left="142"/>
              <w:jc w:val="both"/>
              <w:rPr>
                <w:rFonts w:ascii="Times New Roman" w:hAnsi="Times New Roman"/>
                <w:color w:val="0D0D0D"/>
                <w:sz w:val="21"/>
              </w:rPr>
            </w:pPr>
          </w:p>
        </w:tc>
      </w:tr>
      <w:tr w:rsidR="00334879" w:rsidRPr="00851EAA" w:rsidTr="00C529CE">
        <w:tc>
          <w:tcPr>
            <w:tcW w:w="726" w:type="dxa"/>
          </w:tcPr>
          <w:p w:rsidR="00334879" w:rsidRPr="00851EAA" w:rsidRDefault="00334879" w:rsidP="00334879">
            <w:pPr>
              <w:numPr>
                <w:ilvl w:val="0"/>
                <w:numId w:val="3"/>
              </w:numPr>
              <w:spacing w:beforeLines="50" w:before="156" w:afterLines="50" w:after="156"/>
              <w:jc w:val="center"/>
              <w:rPr>
                <w:rFonts w:ascii="Times New Roman" w:hAnsi="Times New Roman"/>
                <w:color w:val="0D0D0D"/>
              </w:rPr>
            </w:pPr>
          </w:p>
        </w:tc>
        <w:tc>
          <w:tcPr>
            <w:tcW w:w="1225" w:type="dxa"/>
          </w:tcPr>
          <w:p w:rsidR="00334879" w:rsidRPr="00851EAA" w:rsidRDefault="00334879" w:rsidP="00C529CE">
            <w:pPr>
              <w:spacing w:beforeLines="50" w:before="156" w:afterLines="50" w:after="156"/>
              <w:rPr>
                <w:rFonts w:ascii="Times New Roman" w:eastAsia="仿宋_GB2312" w:hAnsi="Times New Roman"/>
                <w:color w:val="0D0D0D"/>
                <w:sz w:val="21"/>
                <w:szCs w:val="21"/>
              </w:rPr>
            </w:pPr>
            <w:r w:rsidRPr="00851EAA">
              <w:rPr>
                <w:rFonts w:ascii="Times New Roman" w:eastAsia="仿宋_GB2312" w:hAnsi="Times New Roman" w:hint="eastAsia"/>
                <w:color w:val="0D0D0D"/>
                <w:sz w:val="21"/>
                <w:szCs w:val="21"/>
              </w:rPr>
              <w:t>共同立项、共同知识产权</w:t>
            </w:r>
          </w:p>
        </w:tc>
        <w:tc>
          <w:tcPr>
            <w:tcW w:w="1113" w:type="dxa"/>
          </w:tcPr>
          <w:p w:rsidR="00334879" w:rsidRPr="00851EAA" w:rsidRDefault="00334879" w:rsidP="00C529CE">
            <w:pPr>
              <w:spacing w:beforeLines="50" w:before="156" w:afterLines="50" w:after="156"/>
              <w:rPr>
                <w:rFonts w:ascii="Times New Roman" w:eastAsia="仿宋_GB2312" w:hAnsi="Times New Roman"/>
                <w:color w:val="0D0D0D"/>
                <w:sz w:val="21"/>
                <w:szCs w:val="21"/>
              </w:rPr>
            </w:pPr>
            <w:r w:rsidRPr="00851EAA">
              <w:rPr>
                <w:rFonts w:ascii="Times New Roman" w:eastAsia="仿宋_GB2312" w:hAnsi="Times New Roman" w:hint="eastAsia"/>
                <w:color w:val="0D0D0D"/>
                <w:sz w:val="21"/>
                <w:szCs w:val="21"/>
              </w:rPr>
              <w:t>侯再红、黄印博</w:t>
            </w:r>
          </w:p>
        </w:tc>
        <w:tc>
          <w:tcPr>
            <w:tcW w:w="1274" w:type="dxa"/>
          </w:tcPr>
          <w:p w:rsidR="00334879" w:rsidRPr="00851EAA" w:rsidRDefault="00334879" w:rsidP="00C529CE">
            <w:pPr>
              <w:spacing w:beforeLines="50" w:before="156" w:afterLines="50" w:after="156"/>
              <w:rPr>
                <w:rFonts w:ascii="Times New Roman" w:eastAsia="仿宋_GB2312" w:hAnsi="Times New Roman"/>
                <w:color w:val="0D0D0D"/>
                <w:sz w:val="21"/>
                <w:szCs w:val="21"/>
              </w:rPr>
            </w:pPr>
            <w:r w:rsidRPr="00851EAA">
              <w:rPr>
                <w:rFonts w:ascii="Times New Roman" w:eastAsia="仿宋_GB2312" w:hAnsi="Times New Roman" w:hint="eastAsia"/>
                <w:color w:val="0D0D0D"/>
                <w:sz w:val="21"/>
                <w:szCs w:val="21"/>
              </w:rPr>
              <w:t>200</w:t>
            </w:r>
            <w:r>
              <w:rPr>
                <w:rFonts w:ascii="Times New Roman" w:eastAsia="仿宋_GB2312" w:hAnsi="Times New Roman" w:hint="eastAsia"/>
                <w:color w:val="0D0D0D"/>
                <w:sz w:val="21"/>
                <w:szCs w:val="21"/>
              </w:rPr>
              <w:t>4</w:t>
            </w:r>
            <w:r w:rsidRPr="00851EAA">
              <w:rPr>
                <w:rFonts w:ascii="Times New Roman" w:eastAsia="仿宋_GB2312" w:hAnsi="Times New Roman" w:hint="eastAsia"/>
                <w:color w:val="0D0D0D"/>
                <w:sz w:val="21"/>
                <w:szCs w:val="21"/>
              </w:rPr>
              <w:t>.1-</w:t>
            </w:r>
          </w:p>
          <w:p w:rsidR="00334879" w:rsidRPr="00851EAA" w:rsidRDefault="00334879" w:rsidP="00C529CE">
            <w:pPr>
              <w:spacing w:beforeLines="50" w:before="156" w:afterLines="50" w:after="156"/>
              <w:rPr>
                <w:rFonts w:ascii="Times New Roman" w:eastAsia="仿宋_GB2312" w:hAnsi="Times New Roman"/>
                <w:color w:val="0D0D0D"/>
                <w:sz w:val="21"/>
                <w:szCs w:val="21"/>
              </w:rPr>
            </w:pPr>
            <w:r w:rsidRPr="00851EAA">
              <w:rPr>
                <w:rFonts w:ascii="Times New Roman" w:eastAsia="仿宋_GB2312" w:hAnsi="Times New Roman" w:hint="eastAsia"/>
                <w:color w:val="0D0D0D"/>
                <w:sz w:val="21"/>
                <w:szCs w:val="21"/>
              </w:rPr>
              <w:t>201</w:t>
            </w:r>
            <w:r>
              <w:rPr>
                <w:rFonts w:ascii="Times New Roman" w:eastAsia="仿宋_GB2312" w:hAnsi="Times New Roman" w:hint="eastAsia"/>
                <w:color w:val="0D0D0D"/>
                <w:sz w:val="21"/>
                <w:szCs w:val="21"/>
              </w:rPr>
              <w:t>8</w:t>
            </w:r>
            <w:r w:rsidRPr="00851EAA">
              <w:rPr>
                <w:rFonts w:ascii="Times New Roman" w:eastAsia="仿宋_GB2312" w:hAnsi="Times New Roman" w:hint="eastAsia"/>
                <w:color w:val="0D0D0D"/>
                <w:sz w:val="21"/>
                <w:szCs w:val="21"/>
              </w:rPr>
              <w:t>.12</w:t>
            </w:r>
          </w:p>
        </w:tc>
        <w:tc>
          <w:tcPr>
            <w:tcW w:w="2136" w:type="dxa"/>
          </w:tcPr>
          <w:p w:rsidR="00334879" w:rsidRPr="00CF735B" w:rsidRDefault="00334879" w:rsidP="00C529CE">
            <w:pPr>
              <w:spacing w:beforeLines="50" w:before="156" w:afterLines="50" w:after="156"/>
              <w:rPr>
                <w:rFonts w:ascii="Times New Roman" w:eastAsia="楷体_GB2312" w:hAnsi="Times New Roman"/>
                <w:sz w:val="21"/>
                <w:szCs w:val="21"/>
              </w:rPr>
            </w:pPr>
            <w:r w:rsidRPr="00CF735B">
              <w:rPr>
                <w:rFonts w:ascii="Times New Roman" w:eastAsia="楷体_GB2312" w:hAnsi="Times New Roman"/>
                <w:sz w:val="21"/>
                <w:szCs w:val="21"/>
              </w:rPr>
              <w:t>ZL201310147736.7</w:t>
            </w:r>
          </w:p>
        </w:tc>
        <w:tc>
          <w:tcPr>
            <w:tcW w:w="1431" w:type="dxa"/>
          </w:tcPr>
          <w:p w:rsidR="00334879" w:rsidRPr="00851EAA" w:rsidRDefault="00334879" w:rsidP="00C529CE">
            <w:pPr>
              <w:widowControl w:val="0"/>
              <w:snapToGrid w:val="0"/>
              <w:spacing w:before="40" w:after="20" w:line="400" w:lineRule="exact"/>
              <w:ind w:left="142"/>
              <w:jc w:val="both"/>
              <w:rPr>
                <w:rFonts w:ascii="Times New Roman" w:eastAsia="黑体" w:hAnsi="Times New Roman" w:cs="Courier New"/>
                <w:b/>
                <w:color w:val="0000FF"/>
              </w:rPr>
            </w:pPr>
            <w:r w:rsidRPr="00851EAA">
              <w:rPr>
                <w:rFonts w:ascii="Times New Roman" w:eastAsia="黑体" w:hAnsi="Times New Roman" w:cs="Courier New" w:hint="eastAsia"/>
                <w:b/>
                <w:color w:val="0000FF"/>
              </w:rPr>
              <w:t>附件</w:t>
            </w:r>
            <w:r>
              <w:rPr>
                <w:rFonts w:ascii="Times New Roman" w:eastAsia="黑体" w:hAnsi="Times New Roman" w:cs="Courier New" w:hint="eastAsia"/>
                <w:b/>
                <w:color w:val="0000FF"/>
              </w:rPr>
              <w:t>2.17</w:t>
            </w:r>
          </w:p>
        </w:tc>
        <w:tc>
          <w:tcPr>
            <w:tcW w:w="778" w:type="dxa"/>
          </w:tcPr>
          <w:p w:rsidR="00334879" w:rsidRPr="00851EAA" w:rsidRDefault="00334879" w:rsidP="00C529CE">
            <w:pPr>
              <w:widowControl w:val="0"/>
              <w:snapToGrid w:val="0"/>
              <w:spacing w:before="40" w:after="20" w:line="400" w:lineRule="exact"/>
              <w:ind w:left="142"/>
              <w:jc w:val="both"/>
              <w:rPr>
                <w:rFonts w:ascii="Times New Roman" w:hAnsi="Times New Roman"/>
                <w:color w:val="0D0D0D"/>
                <w:sz w:val="21"/>
              </w:rPr>
            </w:pPr>
          </w:p>
        </w:tc>
      </w:tr>
    </w:tbl>
    <w:p w:rsidR="00F96209" w:rsidRPr="00334879" w:rsidRDefault="00F96209" w:rsidP="001C09CF"/>
    <w:sectPr w:rsidR="00F96209" w:rsidRPr="00334879" w:rsidSect="00323A63">
      <w:pgSz w:w="11906" w:h="16838"/>
      <w:pgMar w:top="1418" w:right="1797" w:bottom="1440"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061F" w:rsidRDefault="008F061F" w:rsidP="00AF4964">
      <w:r>
        <w:separator/>
      </w:r>
    </w:p>
  </w:endnote>
  <w:endnote w:type="continuationSeparator" w:id="0">
    <w:p w:rsidR="008F061F" w:rsidRDefault="008F061F" w:rsidP="00AF4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楷体_GB2312">
    <w:altName w:val="楷体"/>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061F" w:rsidRDefault="008F061F" w:rsidP="00AF4964">
      <w:r>
        <w:separator/>
      </w:r>
    </w:p>
  </w:footnote>
  <w:footnote w:type="continuationSeparator" w:id="0">
    <w:p w:rsidR="008F061F" w:rsidRDefault="008F061F" w:rsidP="00AF49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028A"/>
    <w:multiLevelType w:val="hybridMultilevel"/>
    <w:tmpl w:val="44FCE13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8DC6CBD"/>
    <w:multiLevelType w:val="hybridMultilevel"/>
    <w:tmpl w:val="FE885916"/>
    <w:lvl w:ilvl="0" w:tplc="CD561A02">
      <w:start w:val="1"/>
      <w:numFmt w:val="decimal"/>
      <w:lvlText w:val="%1．"/>
      <w:lvlJc w:val="left"/>
      <w:pPr>
        <w:ind w:left="720" w:hanging="720"/>
      </w:pPr>
      <w:rPr>
        <w:rFonts w:hint="default"/>
        <w:color w:val="0D0D0D"/>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7F856DC"/>
    <w:multiLevelType w:val="hybridMultilevel"/>
    <w:tmpl w:val="F960689C"/>
    <w:lvl w:ilvl="0" w:tplc="E3F4B84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5AD8"/>
    <w:rsid w:val="00000692"/>
    <w:rsid w:val="00093CFF"/>
    <w:rsid w:val="000B0351"/>
    <w:rsid w:val="00195231"/>
    <w:rsid w:val="001C09CF"/>
    <w:rsid w:val="002113BE"/>
    <w:rsid w:val="0031051B"/>
    <w:rsid w:val="00323A63"/>
    <w:rsid w:val="00334879"/>
    <w:rsid w:val="003D6676"/>
    <w:rsid w:val="005224FD"/>
    <w:rsid w:val="00540E04"/>
    <w:rsid w:val="005D63ED"/>
    <w:rsid w:val="006A1F04"/>
    <w:rsid w:val="00727AA7"/>
    <w:rsid w:val="00737774"/>
    <w:rsid w:val="00781A37"/>
    <w:rsid w:val="00860F35"/>
    <w:rsid w:val="008F061F"/>
    <w:rsid w:val="008F21FE"/>
    <w:rsid w:val="00981C57"/>
    <w:rsid w:val="00A05F2B"/>
    <w:rsid w:val="00A11915"/>
    <w:rsid w:val="00A15AD8"/>
    <w:rsid w:val="00A3397F"/>
    <w:rsid w:val="00AF4964"/>
    <w:rsid w:val="00B80AF1"/>
    <w:rsid w:val="00C1428A"/>
    <w:rsid w:val="00D72010"/>
    <w:rsid w:val="00DB19FB"/>
    <w:rsid w:val="00DF4988"/>
    <w:rsid w:val="00EB42D4"/>
    <w:rsid w:val="00F9542C"/>
    <w:rsid w:val="00F962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2CA874A5"/>
  <w15:docId w15:val="{AFAD7AA2-AFA2-459D-B52A-34ECB2305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4964"/>
    <w:rPr>
      <w:rFonts w:ascii="宋体" w:hAnsi="宋体" w:cs="宋体"/>
      <w:sz w:val="24"/>
      <w:szCs w:val="24"/>
    </w:rPr>
  </w:style>
  <w:style w:type="paragraph" w:styleId="1">
    <w:name w:val="heading 1"/>
    <w:basedOn w:val="a"/>
    <w:next w:val="a"/>
    <w:link w:val="10"/>
    <w:qFormat/>
    <w:rsid w:val="002113BE"/>
    <w:pPr>
      <w:keepNext/>
      <w:keepLines/>
      <w:widowControl w:val="0"/>
      <w:spacing w:before="340" w:after="330" w:line="578" w:lineRule="auto"/>
      <w:jc w:val="both"/>
      <w:outlineLvl w:val="0"/>
    </w:pPr>
    <w:rPr>
      <w:rFonts w:ascii="Times New Roman" w:hAnsi="Times New Roman" w:cs="Times New Roman"/>
      <w:b/>
      <w:bCs/>
      <w:kern w:val="44"/>
      <w:sz w:val="44"/>
      <w:szCs w:val="44"/>
    </w:rPr>
  </w:style>
  <w:style w:type="paragraph" w:styleId="2">
    <w:name w:val="heading 2"/>
    <w:basedOn w:val="a"/>
    <w:next w:val="a"/>
    <w:link w:val="20"/>
    <w:semiHidden/>
    <w:unhideWhenUsed/>
    <w:qFormat/>
    <w:rsid w:val="002113BE"/>
    <w:pPr>
      <w:keepNext/>
      <w:keepLines/>
      <w:widowControl w:val="0"/>
      <w:spacing w:before="260" w:after="260" w:line="416" w:lineRule="auto"/>
      <w:jc w:val="both"/>
      <w:outlineLvl w:val="1"/>
    </w:pPr>
    <w:rPr>
      <w:rFonts w:asciiTheme="majorHAnsi" w:eastAsiaTheme="majorEastAsia" w:hAnsiTheme="majorHAnsi" w:cstheme="majorBidi"/>
      <w:b/>
      <w:bCs/>
      <w:kern w:val="2"/>
      <w:sz w:val="32"/>
      <w:szCs w:val="32"/>
    </w:rPr>
  </w:style>
  <w:style w:type="paragraph" w:styleId="3">
    <w:name w:val="heading 3"/>
    <w:basedOn w:val="a"/>
    <w:next w:val="a"/>
    <w:link w:val="30"/>
    <w:semiHidden/>
    <w:unhideWhenUsed/>
    <w:qFormat/>
    <w:rsid w:val="002113BE"/>
    <w:pPr>
      <w:keepNext/>
      <w:keepLines/>
      <w:widowControl w:val="0"/>
      <w:spacing w:before="260" w:after="260" w:line="416" w:lineRule="auto"/>
      <w:jc w:val="both"/>
      <w:outlineLvl w:val="2"/>
    </w:pPr>
    <w:rPr>
      <w:rFonts w:ascii="Times New Roman" w:hAnsi="Times New Roman" w:cs="Times New Roman"/>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正文部分"/>
    <w:basedOn w:val="a"/>
    <w:link w:val="Char"/>
    <w:qFormat/>
    <w:rsid w:val="002113BE"/>
    <w:pPr>
      <w:widowControl w:val="0"/>
      <w:spacing w:line="400" w:lineRule="exact"/>
      <w:ind w:firstLine="420"/>
      <w:jc w:val="both"/>
      <w:textAlignment w:val="baseline"/>
    </w:pPr>
    <w:rPr>
      <w:rFonts w:ascii="Times New Roman" w:hAnsi="Times New Roman" w:cs="Times New Roman"/>
      <w:kern w:val="2"/>
      <w:lang w:val="x-none" w:eastAsia="x-none"/>
    </w:rPr>
  </w:style>
  <w:style w:type="character" w:customStyle="1" w:styleId="Char">
    <w:name w:val="正文部分 Char"/>
    <w:link w:val="a3"/>
    <w:rsid w:val="002113BE"/>
    <w:rPr>
      <w:kern w:val="2"/>
      <w:sz w:val="24"/>
      <w:szCs w:val="24"/>
      <w:lang w:val="x-none" w:eastAsia="x-none"/>
    </w:rPr>
  </w:style>
  <w:style w:type="paragraph" w:customStyle="1" w:styleId="GP">
    <w:name w:val="GP正文"/>
    <w:basedOn w:val="a"/>
    <w:link w:val="GPChar"/>
    <w:qFormat/>
    <w:rsid w:val="002113BE"/>
    <w:pPr>
      <w:widowControl w:val="0"/>
      <w:spacing w:line="460" w:lineRule="exact"/>
      <w:ind w:firstLineChars="200" w:firstLine="200"/>
      <w:jc w:val="both"/>
    </w:pPr>
    <w:rPr>
      <w:rFonts w:ascii="Times New Roman" w:eastAsia="仿宋" w:hAnsi="Times New Roman" w:cs="Times New Roman"/>
      <w:kern w:val="2"/>
      <w:sz w:val="28"/>
      <w:szCs w:val="28"/>
    </w:rPr>
  </w:style>
  <w:style w:type="character" w:customStyle="1" w:styleId="GPChar">
    <w:name w:val="GP正文 Char"/>
    <w:link w:val="GP"/>
    <w:rsid w:val="002113BE"/>
    <w:rPr>
      <w:rFonts w:eastAsia="仿宋"/>
      <w:kern w:val="2"/>
      <w:sz w:val="28"/>
      <w:szCs w:val="28"/>
    </w:rPr>
  </w:style>
  <w:style w:type="character" w:customStyle="1" w:styleId="10">
    <w:name w:val="标题 1 字符"/>
    <w:basedOn w:val="a0"/>
    <w:link w:val="1"/>
    <w:rsid w:val="002113BE"/>
    <w:rPr>
      <w:b/>
      <w:bCs/>
      <w:kern w:val="44"/>
      <w:sz w:val="44"/>
      <w:szCs w:val="44"/>
    </w:rPr>
  </w:style>
  <w:style w:type="character" w:customStyle="1" w:styleId="20">
    <w:name w:val="标题 2 字符"/>
    <w:basedOn w:val="a0"/>
    <w:link w:val="2"/>
    <w:semiHidden/>
    <w:rsid w:val="002113BE"/>
    <w:rPr>
      <w:rFonts w:asciiTheme="majorHAnsi" w:eastAsiaTheme="majorEastAsia" w:hAnsiTheme="majorHAnsi" w:cstheme="majorBidi"/>
      <w:b/>
      <w:bCs/>
      <w:kern w:val="2"/>
      <w:sz w:val="32"/>
      <w:szCs w:val="32"/>
    </w:rPr>
  </w:style>
  <w:style w:type="character" w:customStyle="1" w:styleId="30">
    <w:name w:val="标题 3 字符"/>
    <w:basedOn w:val="a0"/>
    <w:link w:val="3"/>
    <w:semiHidden/>
    <w:rsid w:val="002113BE"/>
    <w:rPr>
      <w:b/>
      <w:bCs/>
      <w:kern w:val="2"/>
      <w:sz w:val="32"/>
      <w:szCs w:val="32"/>
    </w:rPr>
  </w:style>
  <w:style w:type="paragraph" w:styleId="a4">
    <w:name w:val="caption"/>
    <w:basedOn w:val="a"/>
    <w:next w:val="a"/>
    <w:unhideWhenUsed/>
    <w:qFormat/>
    <w:rsid w:val="002113BE"/>
    <w:pPr>
      <w:widowControl w:val="0"/>
      <w:jc w:val="both"/>
    </w:pPr>
    <w:rPr>
      <w:rFonts w:asciiTheme="majorHAnsi" w:eastAsia="黑体" w:hAnsiTheme="majorHAnsi" w:cstheme="majorBidi"/>
      <w:kern w:val="2"/>
      <w:sz w:val="20"/>
      <w:szCs w:val="20"/>
    </w:rPr>
  </w:style>
  <w:style w:type="paragraph" w:styleId="a5">
    <w:name w:val="List Paragraph"/>
    <w:basedOn w:val="a"/>
    <w:uiPriority w:val="34"/>
    <w:qFormat/>
    <w:rsid w:val="002113BE"/>
    <w:pPr>
      <w:widowControl w:val="0"/>
      <w:ind w:firstLineChars="200" w:firstLine="420"/>
      <w:jc w:val="both"/>
    </w:pPr>
    <w:rPr>
      <w:rFonts w:ascii="Times New Roman" w:hAnsi="Times New Roman" w:cs="Times New Roman"/>
      <w:kern w:val="2"/>
      <w:sz w:val="21"/>
    </w:rPr>
  </w:style>
  <w:style w:type="paragraph" w:styleId="TOC">
    <w:name w:val="TOC Heading"/>
    <w:basedOn w:val="1"/>
    <w:next w:val="a"/>
    <w:uiPriority w:val="39"/>
    <w:semiHidden/>
    <w:unhideWhenUsed/>
    <w:qFormat/>
    <w:rsid w:val="002113BE"/>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a6">
    <w:name w:val="header"/>
    <w:basedOn w:val="a"/>
    <w:link w:val="a7"/>
    <w:uiPriority w:val="99"/>
    <w:unhideWhenUsed/>
    <w:rsid w:val="00AF4964"/>
    <w:pPr>
      <w:widowControl w:val="0"/>
      <w:pBdr>
        <w:bottom w:val="single" w:sz="6" w:space="1" w:color="auto"/>
      </w:pBdr>
      <w:tabs>
        <w:tab w:val="center" w:pos="4153"/>
        <w:tab w:val="right" w:pos="8306"/>
      </w:tabs>
      <w:snapToGrid w:val="0"/>
      <w:jc w:val="center"/>
    </w:pPr>
    <w:rPr>
      <w:rFonts w:ascii="Times New Roman" w:hAnsi="Times New Roman" w:cs="Times New Roman"/>
      <w:kern w:val="2"/>
      <w:sz w:val="18"/>
      <w:szCs w:val="18"/>
    </w:rPr>
  </w:style>
  <w:style w:type="character" w:customStyle="1" w:styleId="a7">
    <w:name w:val="页眉 字符"/>
    <w:basedOn w:val="a0"/>
    <w:link w:val="a6"/>
    <w:uiPriority w:val="99"/>
    <w:rsid w:val="00AF4964"/>
    <w:rPr>
      <w:kern w:val="2"/>
      <w:sz w:val="18"/>
      <w:szCs w:val="18"/>
    </w:rPr>
  </w:style>
  <w:style w:type="paragraph" w:styleId="a8">
    <w:name w:val="footer"/>
    <w:basedOn w:val="a"/>
    <w:link w:val="a9"/>
    <w:uiPriority w:val="99"/>
    <w:unhideWhenUsed/>
    <w:rsid w:val="00AF4964"/>
    <w:pPr>
      <w:tabs>
        <w:tab w:val="center" w:pos="4153"/>
        <w:tab w:val="right" w:pos="8306"/>
      </w:tabs>
      <w:snapToGrid w:val="0"/>
    </w:pPr>
    <w:rPr>
      <w:sz w:val="18"/>
      <w:szCs w:val="18"/>
    </w:rPr>
  </w:style>
  <w:style w:type="character" w:customStyle="1" w:styleId="a9">
    <w:name w:val="页脚 字符"/>
    <w:basedOn w:val="a0"/>
    <w:link w:val="a8"/>
    <w:uiPriority w:val="99"/>
    <w:rsid w:val="00AF4964"/>
    <w:rPr>
      <w:kern w:val="2"/>
      <w:sz w:val="18"/>
      <w:szCs w:val="18"/>
    </w:rPr>
  </w:style>
  <w:style w:type="paragraph" w:customStyle="1" w:styleId="Style8">
    <w:name w:val="_Style 8"/>
    <w:basedOn w:val="a"/>
    <w:next w:val="a"/>
    <w:rsid w:val="00540E04"/>
    <w:pPr>
      <w:spacing w:line="360" w:lineRule="auto"/>
      <w:ind w:firstLineChars="200" w:firstLine="480"/>
    </w:pPr>
    <w:rPr>
      <w:rFonts w:ascii="仿宋_GB2312"/>
    </w:rPr>
  </w:style>
  <w:style w:type="paragraph" w:styleId="aa">
    <w:name w:val="Plain Text"/>
    <w:basedOn w:val="a"/>
    <w:link w:val="11"/>
    <w:rsid w:val="00334879"/>
    <w:pPr>
      <w:spacing w:line="360" w:lineRule="auto"/>
      <w:ind w:firstLineChars="200" w:firstLine="480"/>
    </w:pPr>
    <w:rPr>
      <w:rFonts w:ascii="仿宋_GB2312" w:cs="Times New Roman"/>
      <w:lang w:val="x-none" w:eastAsia="x-none"/>
    </w:rPr>
  </w:style>
  <w:style w:type="character" w:customStyle="1" w:styleId="ab">
    <w:name w:val="纯文本 字符"/>
    <w:basedOn w:val="a0"/>
    <w:rsid w:val="00334879"/>
    <w:rPr>
      <w:rFonts w:asciiTheme="minorEastAsia" w:eastAsiaTheme="minorEastAsia" w:hAnsi="Courier New" w:cs="Courier New"/>
      <w:sz w:val="24"/>
      <w:szCs w:val="24"/>
    </w:rPr>
  </w:style>
  <w:style w:type="character" w:customStyle="1" w:styleId="11">
    <w:name w:val="纯文本 字符1"/>
    <w:link w:val="aa"/>
    <w:rsid w:val="00334879"/>
    <w:rPr>
      <w:rFonts w:ascii="仿宋_GB2312" w:hAnsi="宋体"/>
      <w:sz w:val="24"/>
      <w:szCs w:val="24"/>
      <w:lang w:val="x-none" w:eastAsia="x-none"/>
    </w:rPr>
  </w:style>
  <w:style w:type="character" w:styleId="ac">
    <w:name w:val="Hyperlink"/>
    <w:rsid w:val="003348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24</Pages>
  <Words>2981</Words>
  <Characters>16995</Characters>
  <Application>Microsoft Office Word</Application>
  <DocSecurity>0</DocSecurity>
  <Lines>141</Lines>
  <Paragraphs>39</Paragraphs>
  <ScaleCrop>false</ScaleCrop>
  <Company/>
  <LinksUpToDate>false</LinksUpToDate>
  <CharactersWithSpaces>19937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dc:creator>
  <cp:keywords/>
  <dc:description/>
  <cp:lastModifiedBy>NTKO</cp:lastModifiedBy>
  <cp:revision>43</cp:revision>
  <dcterms:created xsi:type="dcterms:W3CDTF">2015-12-17T08:13:00Z</dcterms:created>
  <dcterms:modified xsi:type="dcterms:W3CDTF">2019-01-03T07:21:00Z</dcterms:modified>
</cp:coreProperties>
</file>