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C2" w:rsidRDefault="00C3791C">
      <w:pPr>
        <w:jc w:val="both"/>
        <w:rPr>
          <w:rFonts w:asciiTheme="majorEastAsia" w:eastAsiaTheme="majorEastAsia" w:hAnsiTheme="majorEastAsia" w:cstheme="majorEastAsia"/>
          <w:b w:val="0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1</w:t>
      </w:r>
    </w:p>
    <w:p w:rsidR="006929C2" w:rsidRDefault="00C3791C">
      <w:pPr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合肥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物质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院安全员上岗审批表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 </w:t>
      </w:r>
    </w:p>
    <w:p w:rsidR="006929C2" w:rsidRDefault="00C3791C">
      <w:pPr>
        <w:spacing w:line="260" w:lineRule="auto"/>
        <w:ind w:right="0"/>
        <w:jc w:val="left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>所属科研单元：</w:t>
      </w:r>
      <w:r>
        <w:rPr>
          <w:rFonts w:ascii="宋体" w:eastAsia="宋体" w:hAnsi="宋体" w:cs="宋体" w:hint="eastAsia"/>
          <w:b w:val="0"/>
          <w:sz w:val="28"/>
          <w:szCs w:val="28"/>
        </w:rPr>
        <w:t xml:space="preserve">                                                  </w:t>
      </w:r>
    </w:p>
    <w:tbl>
      <w:tblPr>
        <w:tblStyle w:val="TableGrid"/>
        <w:tblW w:w="8717" w:type="dxa"/>
        <w:tblInd w:w="125" w:type="dxa"/>
        <w:tblCellMar>
          <w:top w:w="52" w:type="dxa"/>
          <w:left w:w="108" w:type="dxa"/>
          <w:bottom w:w="37" w:type="dxa"/>
        </w:tblCellMar>
        <w:tblLook w:val="04A0" w:firstRow="1" w:lastRow="0" w:firstColumn="1" w:lastColumn="0" w:noHBand="0" w:noVBand="1"/>
      </w:tblPr>
      <w:tblGrid>
        <w:gridCol w:w="869"/>
        <w:gridCol w:w="563"/>
        <w:gridCol w:w="1093"/>
        <w:gridCol w:w="868"/>
        <w:gridCol w:w="872"/>
        <w:gridCol w:w="992"/>
        <w:gridCol w:w="1701"/>
        <w:gridCol w:w="1759"/>
      </w:tblGrid>
      <w:tr w:rsidR="006929C2">
        <w:trPr>
          <w:trHeight w:val="648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right="110"/>
            </w:pPr>
            <w:r>
              <w:rPr>
                <w:rFonts w:ascii="宋体" w:eastAsia="宋体" w:hAnsi="宋体" w:cs="宋体"/>
                <w:b w:val="0"/>
                <w:sz w:val="28"/>
              </w:rPr>
              <w:t>姓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>名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right="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9C2" w:rsidRDefault="00C3791C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工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6929C2">
        <w:trPr>
          <w:trHeight w:val="569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right="106"/>
            </w:pPr>
            <w:r>
              <w:rPr>
                <w:rFonts w:ascii="宋体" w:eastAsia="宋体" w:hAnsi="宋体" w:cs="宋体"/>
                <w:b w:val="0"/>
                <w:sz w:val="28"/>
              </w:rPr>
              <w:t>身份证号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9C2" w:rsidRDefault="00C3791C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手机号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6929C2">
        <w:trPr>
          <w:trHeight w:val="571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right="0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所属部门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6929C2">
        <w:trPr>
          <w:trHeight w:val="569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ind w:left="7"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责任区域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6929C2">
            <w:pPr>
              <w:ind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6929C2">
        <w:trPr>
          <w:trHeight w:val="415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9C2" w:rsidRDefault="00C3791C">
            <w:pPr>
              <w:spacing w:after="164"/>
              <w:ind w:right="342"/>
              <w:jc w:val="right"/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sz w:val="28"/>
                <w:szCs w:val="28"/>
              </w:rPr>
              <w:t>安全员履职承诺</w:t>
            </w:r>
          </w:p>
        </w:tc>
        <w:tc>
          <w:tcPr>
            <w:tcW w:w="78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9C2" w:rsidRDefault="00C3791C">
            <w:pPr>
              <w:spacing w:line="256" w:lineRule="auto"/>
              <w:ind w:right="0" w:firstLineChars="200" w:firstLine="560"/>
              <w:jc w:val="left"/>
            </w:pP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>本人已认真学习以下内容，愿意履职尽责：</w:t>
            </w: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</w:p>
          <w:p w:rsidR="006929C2" w:rsidRDefault="00C3791C">
            <w:pPr>
              <w:ind w:right="0"/>
              <w:jc w:val="left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1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、合肥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物质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院相关安全管理制度</w:t>
            </w:r>
            <w:r>
              <w:rPr>
                <w:rFonts w:ascii="宋体" w:eastAsia="宋体" w:hAnsi="宋体" w:cs="宋体"/>
                <w:b w:val="0"/>
                <w:sz w:val="28"/>
              </w:rPr>
              <w:t>；</w:t>
            </w:r>
          </w:p>
          <w:p w:rsidR="006929C2" w:rsidRDefault="00C3791C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2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、“科岛安防”小程序的规范使用；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  <w:p w:rsidR="006929C2" w:rsidRDefault="00C3791C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3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、熟悉本部门各类风险源及防范措施，常用各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类危化品</w:t>
            </w:r>
            <w:proofErr w:type="gramEnd"/>
            <w:r>
              <w:rPr>
                <w:rFonts w:ascii="宋体" w:eastAsia="宋体" w:hAnsi="宋体" w:cs="宋体" w:hint="eastAsia"/>
                <w:b w:val="0"/>
                <w:sz w:val="28"/>
              </w:rPr>
              <w:t>、生物试剂的特性，正确区分有毒、有害、易燃、易爆物品；</w:t>
            </w:r>
          </w:p>
          <w:p w:rsidR="006929C2" w:rsidRDefault="00C3791C">
            <w:pPr>
              <w:ind w:right="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4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、熟悉本部门实验项目所用的各类仪器设备（含射线装置）、放射源、各种压力容器的规格、性能特点、库存状况、操作规程等</w:t>
            </w:r>
            <w:r>
              <w:rPr>
                <w:rFonts w:ascii="宋体" w:eastAsia="宋体" w:hAnsi="宋体" w:cs="宋体"/>
                <w:b w:val="0"/>
                <w:sz w:val="28"/>
              </w:rPr>
              <w:t>。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</w:p>
          <w:p w:rsidR="006929C2" w:rsidRDefault="00C3791C">
            <w:pPr>
              <w:spacing w:beforeAutospacing="1" w:after="164" w:line="256" w:lineRule="auto"/>
              <w:ind w:right="342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承诺人签字：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929C2">
        <w:trPr>
          <w:trHeight w:val="89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9C2" w:rsidRDefault="00C3791C">
            <w:pPr>
              <w:spacing w:after="164"/>
              <w:ind w:right="342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6929C2">
        <w:trPr>
          <w:trHeight w:val="494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科研单元</w:t>
            </w:r>
          </w:p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综合办意见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9C2" w:rsidRDefault="00C3791C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6929C2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安全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保密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处意见</w:t>
            </w:r>
            <w:proofErr w:type="gramEnd"/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9C2" w:rsidRDefault="00C3791C">
            <w:pPr>
              <w:spacing w:after="400"/>
              <w:ind w:right="34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考试合格。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</w:p>
          <w:p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6929C2">
        <w:trPr>
          <w:trHeight w:val="818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人事处审批意见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29C2" w:rsidRDefault="00C3791C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同意该同志担任安全员。</w:t>
            </w:r>
          </w:p>
          <w:p w:rsidR="006929C2" w:rsidRDefault="00C3791C">
            <w:pPr>
              <w:spacing w:after="164" w:line="240" w:lineRule="auto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</w:tbl>
    <w:p w:rsidR="006929C2" w:rsidRDefault="006929C2" w:rsidP="006C721D">
      <w:pPr>
        <w:jc w:val="both"/>
        <w:rPr>
          <w:rFonts w:ascii="宋体" w:eastAsia="宋体" w:hAnsi="宋体" w:cs="宋体"/>
          <w:b w:val="0"/>
          <w:sz w:val="28"/>
          <w:szCs w:val="28"/>
        </w:rPr>
      </w:pPr>
      <w:bookmarkStart w:id="0" w:name="_GoBack"/>
      <w:bookmarkEnd w:id="0"/>
    </w:p>
    <w:sectPr w:rsidR="006929C2">
      <w:pgSz w:w="11906" w:h="16838"/>
      <w:pgMar w:top="1440" w:right="1474" w:bottom="1440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1C" w:rsidRDefault="00C3791C">
      <w:pPr>
        <w:spacing w:line="240" w:lineRule="auto"/>
      </w:pPr>
      <w:r>
        <w:separator/>
      </w:r>
    </w:p>
  </w:endnote>
  <w:endnote w:type="continuationSeparator" w:id="0">
    <w:p w:rsidR="00C3791C" w:rsidRDefault="00C3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1C" w:rsidRDefault="00C3791C">
      <w:r>
        <w:separator/>
      </w:r>
    </w:p>
  </w:footnote>
  <w:footnote w:type="continuationSeparator" w:id="0">
    <w:p w:rsidR="00C3791C" w:rsidRDefault="00C3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801B4E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3430AB"/>
    <w:rsid w:val="003936B4"/>
    <w:rsid w:val="005C1AAD"/>
    <w:rsid w:val="00660215"/>
    <w:rsid w:val="006929C2"/>
    <w:rsid w:val="006C721D"/>
    <w:rsid w:val="007A3696"/>
    <w:rsid w:val="007A5404"/>
    <w:rsid w:val="007B2A4A"/>
    <w:rsid w:val="00801B4E"/>
    <w:rsid w:val="008074C1"/>
    <w:rsid w:val="00871825"/>
    <w:rsid w:val="008F3FAE"/>
    <w:rsid w:val="00904F36"/>
    <w:rsid w:val="009267F0"/>
    <w:rsid w:val="00AE4272"/>
    <w:rsid w:val="00B25F01"/>
    <w:rsid w:val="00C077B3"/>
    <w:rsid w:val="00C3791C"/>
    <w:rsid w:val="00C62B7A"/>
    <w:rsid w:val="00CB6744"/>
    <w:rsid w:val="00CE0FB3"/>
    <w:rsid w:val="00D33613"/>
    <w:rsid w:val="00E12481"/>
    <w:rsid w:val="00E21FA0"/>
    <w:rsid w:val="00E701DF"/>
    <w:rsid w:val="00E87C5D"/>
    <w:rsid w:val="00EB07DD"/>
    <w:rsid w:val="00EB67ED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  <w:rsid w:val="8DBE1D33"/>
    <w:rsid w:val="9AFB87F8"/>
    <w:rsid w:val="9EBD4839"/>
    <w:rsid w:val="A6B6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蒋缇</cp:lastModifiedBy>
  <cp:revision>4</cp:revision>
  <dcterms:created xsi:type="dcterms:W3CDTF">2022-08-17T18:59:00Z</dcterms:created>
  <dcterms:modified xsi:type="dcterms:W3CDTF">2023-08-23T08:16:00Z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