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F8CE" w14:textId="77777777" w:rsidR="002E18CB" w:rsidRDefault="002E18CB" w:rsidP="002E18CB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 w:rsidRPr="0023233F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E40339">
        <w:rPr>
          <w:rFonts w:ascii="黑体" w:eastAsia="黑体" w:hAnsi="黑体"/>
          <w:color w:val="000000"/>
          <w:sz w:val="32"/>
          <w:szCs w:val="32"/>
        </w:rPr>
        <w:t>3</w:t>
      </w:r>
    </w:p>
    <w:p w14:paraId="7E2DD05F" w14:textId="77777777" w:rsidR="002E18CB" w:rsidRPr="005D2666" w:rsidRDefault="00461873" w:rsidP="00775B0A">
      <w:pPr>
        <w:spacing w:afterLines="100" w:after="312" w:line="60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5D2666">
        <w:rPr>
          <w:rFonts w:ascii="方正小标宋_GBK" w:eastAsia="方正小标宋_GBK" w:hAnsi="华文中宋" w:hint="eastAsia"/>
          <w:sz w:val="36"/>
          <w:szCs w:val="36"/>
        </w:rPr>
        <w:t>合肥物质院</w:t>
      </w:r>
      <w:r w:rsidR="00374BED">
        <w:rPr>
          <w:rFonts w:ascii="方正小标宋_GBK" w:eastAsia="方正小标宋_GBK" w:hAnsi="华文中宋" w:hint="eastAsia"/>
          <w:sz w:val="36"/>
          <w:szCs w:val="36"/>
        </w:rPr>
        <w:t>非授权人员</w:t>
      </w:r>
      <w:r w:rsidR="002E18CB" w:rsidRPr="005D2666">
        <w:rPr>
          <w:rFonts w:ascii="方正小标宋_GBK" w:eastAsia="方正小标宋_GBK" w:hAnsi="华文中宋" w:hint="eastAsia"/>
          <w:sz w:val="36"/>
          <w:szCs w:val="36"/>
        </w:rPr>
        <w:t>进入保密要害部位审批表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835"/>
        <w:gridCol w:w="1733"/>
        <w:gridCol w:w="2225"/>
      </w:tblGrid>
      <w:tr w:rsidR="002E18CB" w:rsidRPr="005D2666" w14:paraId="7A9AC5F1" w14:textId="77777777" w:rsidTr="00775B0A">
        <w:trPr>
          <w:trHeight w:val="6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CF0A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764C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F5E9" w14:textId="77777777" w:rsidR="002E18CB" w:rsidRPr="005D2666" w:rsidRDefault="001C0359" w:rsidP="001C0359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BD3D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E18CB" w:rsidRPr="005D2666" w14:paraId="4372D091" w14:textId="77777777" w:rsidTr="00775B0A">
        <w:trPr>
          <w:trHeight w:val="6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A743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访客单位</w:t>
            </w:r>
            <w:r w:rsidR="00775B0A"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/部门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80CB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C238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访客姓名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82FB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775B0A" w:rsidRPr="005D2666" w14:paraId="5E294615" w14:textId="77777777" w:rsidTr="003844AC">
        <w:trPr>
          <w:trHeight w:val="6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2E68" w14:textId="77777777" w:rsidR="00775B0A" w:rsidRPr="005D2666" w:rsidRDefault="00775B0A" w:rsidP="00775B0A">
            <w:pPr>
              <w:widowControl/>
              <w:spacing w:line="440" w:lineRule="exact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访客身份证号码</w:t>
            </w:r>
          </w:p>
        </w:tc>
        <w:tc>
          <w:tcPr>
            <w:tcW w:w="67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1C8F" w14:textId="77777777" w:rsidR="00775B0A" w:rsidRPr="005D2666" w:rsidRDefault="00775B0A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E18CB" w:rsidRPr="005D2666" w14:paraId="4578F3FC" w14:textId="77777777" w:rsidTr="00775B0A">
        <w:trPr>
          <w:trHeight w:val="66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6CF1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进入时间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5E2C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AB4F" w14:textId="77777777" w:rsidR="002E18CB" w:rsidRPr="005D2666" w:rsidRDefault="00381C9C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监督</w:t>
            </w:r>
            <w:r w:rsidR="002E18CB"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陪同人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A9C6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3F2103" w:rsidRPr="005D2666" w14:paraId="67815752" w14:textId="77777777" w:rsidTr="003F2103">
        <w:trPr>
          <w:trHeight w:val="83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E97B" w14:textId="77777777" w:rsidR="003F2103" w:rsidRPr="005D2666" w:rsidRDefault="003F2103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需要进入的</w:t>
            </w:r>
          </w:p>
          <w:p w14:paraId="24EDF2D8" w14:textId="77777777" w:rsidR="003F2103" w:rsidRPr="005D2666" w:rsidRDefault="003F2103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要害部位名称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162B" w14:textId="77777777" w:rsidR="003F2103" w:rsidRPr="005D2666" w:rsidRDefault="003F2103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F37572" w:rsidRPr="005D2666" w14:paraId="537FD06A" w14:textId="77777777" w:rsidTr="00FD4512">
        <w:trPr>
          <w:trHeight w:val="118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D9D" w14:textId="77777777" w:rsidR="00F37572" w:rsidRPr="005D2666" w:rsidRDefault="00F37572" w:rsidP="00862DC9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进入要害部位</w:t>
            </w: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的事由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DE4B" w14:textId="77777777" w:rsidR="00F37572" w:rsidRPr="005D2666" w:rsidRDefault="00F37572" w:rsidP="00862DC9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F37572" w:rsidRPr="005D2666" w14:paraId="776FF157" w14:textId="77777777" w:rsidTr="003F2103">
        <w:trPr>
          <w:trHeight w:val="83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654C" w14:textId="77777777" w:rsidR="00F37572" w:rsidRPr="00F37572" w:rsidRDefault="00F37572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携带安全保密专用便携电子设备名称</w:t>
            </w:r>
            <w:r w:rsidR="001C0359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、密级、保密编号</w:t>
            </w: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和理由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F8F0" w14:textId="77777777" w:rsidR="00F37572" w:rsidRPr="00FD4512" w:rsidRDefault="00F37572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E18CB" w:rsidRPr="005D2666" w14:paraId="14001B3F" w14:textId="77777777" w:rsidTr="00FD4512">
        <w:trPr>
          <w:trHeight w:val="124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A94DD" w14:textId="77777777" w:rsidR="003F2103" w:rsidRPr="005D2666" w:rsidRDefault="002E18CB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保密要害部位</w:t>
            </w:r>
          </w:p>
          <w:p w14:paraId="0B7D9850" w14:textId="77777777" w:rsidR="005D2666" w:rsidRDefault="002E18CB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采取的</w:t>
            </w:r>
            <w:r w:rsidR="00775B0A"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针对性</w:t>
            </w:r>
          </w:p>
          <w:p w14:paraId="6C48E71D" w14:textId="77777777" w:rsidR="002E18CB" w:rsidRPr="005D2666" w:rsidRDefault="002E18CB" w:rsidP="00F37572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保密措施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2A43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14:paraId="307D2761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  <w:p w14:paraId="4C5C8250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2E18CB" w:rsidRPr="005D2666" w14:paraId="6C1C10BE" w14:textId="77777777" w:rsidTr="00F37572">
        <w:trPr>
          <w:trHeight w:val="102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EDBE" w14:textId="77777777" w:rsidR="005D2666" w:rsidRDefault="002E18CB" w:rsidP="00FD451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要害部位所属</w:t>
            </w:r>
          </w:p>
          <w:p w14:paraId="27AA7229" w14:textId="77777777" w:rsidR="002E18CB" w:rsidRDefault="002E18CB" w:rsidP="00FD451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部门</w:t>
            </w:r>
            <w:r w:rsidR="00775B0A"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负责人</w:t>
            </w:r>
            <w:r w:rsidR="0045217A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审批</w:t>
            </w:r>
          </w:p>
          <w:p w14:paraId="50EA4418" w14:textId="77777777" w:rsidR="0045217A" w:rsidRPr="005D2666" w:rsidRDefault="0045217A" w:rsidP="0045217A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本单位</w:t>
            </w: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人员进入审批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到此结束</w:t>
            </w: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2536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18F74FF4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62C2F41E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签名：        </w:t>
            </w:r>
            <w:r w:rsidR="00FD4512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  </w:t>
            </w:r>
            <w:r w:rsidRPr="005D266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   年   月   日</w:t>
            </w:r>
          </w:p>
        </w:tc>
      </w:tr>
      <w:tr w:rsidR="002E18CB" w:rsidRPr="005D2666" w14:paraId="7EC0432C" w14:textId="77777777" w:rsidTr="00F37572">
        <w:trPr>
          <w:trHeight w:val="113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2DCE" w14:textId="77777777" w:rsidR="005D2666" w:rsidRDefault="006530A6" w:rsidP="00FD451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科技安全处</w:t>
            </w:r>
          </w:p>
          <w:p w14:paraId="26D8F727" w14:textId="77777777" w:rsidR="0045217A" w:rsidRDefault="002E18CB" w:rsidP="00FD4512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审批</w:t>
            </w:r>
          </w:p>
          <w:p w14:paraId="6C8E594C" w14:textId="77777777" w:rsidR="002E18CB" w:rsidRPr="005D2666" w:rsidRDefault="0045217A" w:rsidP="0045217A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（外单位人员进入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需额外</w:t>
            </w: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审批</w:t>
            </w:r>
            <w:r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此栏</w:t>
            </w:r>
            <w:r w:rsidRPr="0045217A">
              <w:rPr>
                <w:rFonts w:ascii="仿宋_GB2312" w:eastAsia="仿宋_GB2312" w:hAnsi="仿宋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B96A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4C49D446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</w:p>
          <w:p w14:paraId="4761672F" w14:textId="77777777" w:rsidR="002E18CB" w:rsidRPr="005D2666" w:rsidRDefault="002E18CB" w:rsidP="00775B0A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5D266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签名：        </w:t>
            </w:r>
            <w:r w:rsidR="00FD4512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</w:t>
            </w:r>
            <w:r w:rsidRPr="005D266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</w:t>
            </w:r>
            <w:r w:rsidR="00FD4512">
              <w:rPr>
                <w:rFonts w:ascii="仿宋_GB2312" w:eastAsia="仿宋_GB2312" w:hAnsi="仿宋"/>
                <w:color w:val="000000"/>
                <w:sz w:val="28"/>
                <w:szCs w:val="28"/>
              </w:rPr>
              <w:t xml:space="preserve">   </w:t>
            </w:r>
            <w:r w:rsidRPr="005D2666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 xml:space="preserve">        年   月   日</w:t>
            </w:r>
          </w:p>
        </w:tc>
      </w:tr>
    </w:tbl>
    <w:p w14:paraId="691A07C8" w14:textId="77777777" w:rsidR="00F3751E" w:rsidRDefault="00775B0A" w:rsidP="006530A6">
      <w:pPr>
        <w:spacing w:line="280" w:lineRule="exact"/>
        <w:rPr>
          <w:rFonts w:ascii="宋体" w:hAnsi="宋体"/>
        </w:rPr>
      </w:pPr>
      <w:r w:rsidRPr="005D2666">
        <w:rPr>
          <w:rFonts w:ascii="宋体" w:hAnsi="宋体" w:hint="eastAsia"/>
        </w:rPr>
        <w:t>备注：1.</w:t>
      </w:r>
      <w:r w:rsidR="0045217A">
        <w:rPr>
          <w:rFonts w:ascii="宋体" w:hAnsi="宋体" w:hint="eastAsia"/>
        </w:rPr>
        <w:t>非授权人员</w:t>
      </w:r>
      <w:r w:rsidRPr="005D2666">
        <w:rPr>
          <w:rFonts w:ascii="宋体" w:hAnsi="宋体" w:hint="eastAsia"/>
        </w:rPr>
        <w:t>因工作</w:t>
      </w:r>
      <w:r w:rsidR="00213DE7">
        <w:rPr>
          <w:rFonts w:ascii="宋体" w:hAnsi="宋体" w:hint="eastAsia"/>
        </w:rPr>
        <w:t>确</w:t>
      </w:r>
      <w:r w:rsidRPr="005D2666">
        <w:rPr>
          <w:rFonts w:ascii="宋体" w:hAnsi="宋体" w:hint="eastAsia"/>
        </w:rPr>
        <w:t>需进入要害部位，由要害部位管理责任人</w:t>
      </w:r>
      <w:r w:rsidR="00FD4512">
        <w:rPr>
          <w:rFonts w:ascii="宋体" w:hAnsi="宋体" w:hint="eastAsia"/>
        </w:rPr>
        <w:t>填报申请</w:t>
      </w:r>
      <w:r w:rsidRPr="005D2666">
        <w:rPr>
          <w:rFonts w:ascii="宋体" w:hAnsi="宋体" w:hint="eastAsia"/>
        </w:rPr>
        <w:t>，</w:t>
      </w:r>
      <w:r w:rsidR="001E0FAC">
        <w:rPr>
          <w:rFonts w:ascii="宋体" w:hAnsi="宋体" w:hint="eastAsia"/>
        </w:rPr>
        <w:t>外单位人员另</w:t>
      </w:r>
      <w:r w:rsidRPr="005D2666">
        <w:rPr>
          <w:rFonts w:ascii="宋体" w:hAnsi="宋体" w:hint="eastAsia"/>
        </w:rPr>
        <w:t>附身份</w:t>
      </w:r>
      <w:r w:rsidR="000420CD">
        <w:rPr>
          <w:rFonts w:ascii="宋体" w:hAnsi="宋体" w:hint="eastAsia"/>
        </w:rPr>
        <w:t>证件</w:t>
      </w:r>
      <w:r w:rsidRPr="005D2666">
        <w:rPr>
          <w:rFonts w:ascii="宋体" w:hAnsi="宋体" w:hint="eastAsia"/>
        </w:rPr>
        <w:t>复印件</w:t>
      </w:r>
      <w:r w:rsidR="0045217A">
        <w:rPr>
          <w:rFonts w:ascii="宋体" w:hAnsi="宋体" w:hint="eastAsia"/>
        </w:rPr>
        <w:t>；本单位人员由要害部位所属部门负责人审批，外单位人员需另</w:t>
      </w:r>
      <w:r w:rsidRPr="005D2666">
        <w:rPr>
          <w:rFonts w:ascii="宋体" w:hAnsi="宋体" w:hint="eastAsia"/>
        </w:rPr>
        <w:t>经</w:t>
      </w:r>
      <w:r w:rsidR="006530A6">
        <w:rPr>
          <w:rFonts w:ascii="宋体" w:hAnsi="宋体" w:hint="eastAsia"/>
        </w:rPr>
        <w:t>科技安全处</w:t>
      </w:r>
      <w:r w:rsidRPr="005D2666">
        <w:rPr>
          <w:rFonts w:ascii="宋体" w:hAnsi="宋体" w:hint="eastAsia"/>
        </w:rPr>
        <w:t>审批。</w:t>
      </w:r>
    </w:p>
    <w:p w14:paraId="4DCA5C66" w14:textId="77777777" w:rsidR="00F3751E" w:rsidRDefault="00775B0A" w:rsidP="006530A6">
      <w:pPr>
        <w:spacing w:line="280" w:lineRule="exact"/>
        <w:rPr>
          <w:rFonts w:ascii="宋体" w:hAnsi="宋体"/>
        </w:rPr>
      </w:pPr>
      <w:r w:rsidRPr="005D2666">
        <w:rPr>
          <w:rFonts w:ascii="宋体" w:hAnsi="宋体" w:hint="eastAsia"/>
        </w:rPr>
        <w:t>2.</w:t>
      </w:r>
      <w:r w:rsidR="0045217A">
        <w:rPr>
          <w:rFonts w:ascii="宋体" w:hAnsi="宋体" w:hint="eastAsia"/>
        </w:rPr>
        <w:t>外单位进入审批</w:t>
      </w:r>
      <w:r w:rsidRPr="005D2666">
        <w:rPr>
          <w:rFonts w:ascii="宋体" w:hAnsi="宋体" w:hint="eastAsia"/>
        </w:rPr>
        <w:t>原件由</w:t>
      </w:r>
      <w:r w:rsidR="006530A6">
        <w:rPr>
          <w:rFonts w:ascii="宋体" w:hAnsi="宋体" w:hint="eastAsia"/>
        </w:rPr>
        <w:t>科技安全处</w:t>
      </w:r>
      <w:r w:rsidR="005D2666" w:rsidRPr="005D2666">
        <w:rPr>
          <w:rFonts w:ascii="宋体" w:hAnsi="宋体" w:hint="eastAsia"/>
        </w:rPr>
        <w:t>留存</w:t>
      </w:r>
      <w:r w:rsidR="005D2666">
        <w:rPr>
          <w:rFonts w:ascii="宋体" w:hAnsi="宋体" w:hint="eastAsia"/>
        </w:rPr>
        <w:t>，</w:t>
      </w:r>
      <w:r w:rsidRPr="005D2666">
        <w:rPr>
          <w:rFonts w:ascii="宋体" w:hAnsi="宋体" w:hint="eastAsia"/>
        </w:rPr>
        <w:t>要害部位留存复印件。</w:t>
      </w:r>
      <w:r w:rsidR="0045217A">
        <w:rPr>
          <w:rFonts w:ascii="宋体" w:hAnsi="宋体" w:hint="eastAsia"/>
        </w:rPr>
        <w:t>本单位进入原件由要害部位留存。</w:t>
      </w:r>
    </w:p>
    <w:p w14:paraId="3FBD534D" w14:textId="77777777" w:rsidR="00F3751E" w:rsidRDefault="00775B0A" w:rsidP="006530A6">
      <w:pPr>
        <w:spacing w:line="280" w:lineRule="exact"/>
        <w:rPr>
          <w:rFonts w:ascii="宋体" w:hAnsi="宋体"/>
        </w:rPr>
      </w:pPr>
      <w:r w:rsidRPr="005D2666">
        <w:rPr>
          <w:rFonts w:ascii="宋体" w:hAnsi="宋体" w:hint="eastAsia"/>
        </w:rPr>
        <w:t>3.</w:t>
      </w:r>
      <w:r w:rsidR="00213DE7">
        <w:rPr>
          <w:rFonts w:ascii="宋体" w:hAnsi="宋体" w:hint="eastAsia"/>
        </w:rPr>
        <w:t>非授权人员</w:t>
      </w:r>
      <w:r w:rsidRPr="005D2666">
        <w:rPr>
          <w:rFonts w:ascii="宋体" w:hAnsi="宋体" w:hint="eastAsia"/>
        </w:rPr>
        <w:t>进入期间</w:t>
      </w:r>
      <w:r w:rsidR="00381C9C">
        <w:rPr>
          <w:rFonts w:ascii="宋体" w:hAnsi="宋体" w:hint="eastAsia"/>
        </w:rPr>
        <w:t>，</w:t>
      </w:r>
      <w:r w:rsidRPr="005D2666">
        <w:rPr>
          <w:rFonts w:ascii="宋体" w:hAnsi="宋体" w:hint="eastAsia"/>
        </w:rPr>
        <w:t>由管理责任人</w:t>
      </w:r>
      <w:r w:rsidR="00381C9C">
        <w:rPr>
          <w:rFonts w:ascii="宋体" w:hAnsi="宋体" w:hint="eastAsia"/>
        </w:rPr>
        <w:t>或指定内部授权人员全程旁站监督；本单位人员申请涉密项目长时间进入无法全程旁站陪同的，管理责任人应对其进行保密教育提醒、</w:t>
      </w:r>
      <w:r w:rsidR="00331960">
        <w:rPr>
          <w:rFonts w:ascii="宋体" w:hAnsi="宋体" w:hint="eastAsia"/>
        </w:rPr>
        <w:t>签订承诺书、</w:t>
      </w:r>
      <w:r w:rsidR="00381C9C">
        <w:rPr>
          <w:rFonts w:ascii="宋体" w:hAnsi="宋体" w:hint="eastAsia"/>
        </w:rPr>
        <w:t>定期监督巡查，并做好事后检查。</w:t>
      </w:r>
      <w:bookmarkStart w:id="0" w:name="_GoBack"/>
      <w:bookmarkEnd w:id="0"/>
    </w:p>
    <w:p w14:paraId="76EDAE01" w14:textId="5D3198F9" w:rsidR="00FD4512" w:rsidRPr="005D2666" w:rsidRDefault="00FD4512" w:rsidP="006530A6">
      <w:pPr>
        <w:spacing w:line="280" w:lineRule="exact"/>
        <w:rPr>
          <w:rFonts w:ascii="宋体" w:hAnsi="宋体"/>
        </w:rPr>
      </w:pPr>
      <w:r>
        <w:rPr>
          <w:rFonts w:ascii="宋体" w:hAnsi="宋体" w:hint="eastAsia"/>
        </w:rPr>
        <w:t>4</w:t>
      </w:r>
      <w:r>
        <w:rPr>
          <w:rFonts w:ascii="宋体" w:hAnsi="宋体"/>
        </w:rPr>
        <w:t>.</w:t>
      </w:r>
      <w:r w:rsidRPr="00FD4512">
        <w:rPr>
          <w:rFonts w:ascii="宋体" w:hAnsi="宋体" w:hint="eastAsia"/>
        </w:rPr>
        <w:t>严禁将便携电子设备带入要害部位；确因工作需要带入安全保密专用便携电子设备的，</w:t>
      </w:r>
      <w:r>
        <w:rPr>
          <w:rFonts w:ascii="宋体" w:hAnsi="宋体" w:hint="eastAsia"/>
        </w:rPr>
        <w:t>如实填写并审批。</w:t>
      </w:r>
    </w:p>
    <w:sectPr w:rsidR="00FD4512" w:rsidRPr="005D2666" w:rsidSect="009A23AF">
      <w:pgSz w:w="11906" w:h="16838"/>
      <w:pgMar w:top="1440" w:right="851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0811D" w14:textId="77777777" w:rsidR="00D947C6" w:rsidRDefault="00D947C6" w:rsidP="002E18CB">
      <w:r>
        <w:separator/>
      </w:r>
    </w:p>
  </w:endnote>
  <w:endnote w:type="continuationSeparator" w:id="0">
    <w:p w14:paraId="33C79E3D" w14:textId="77777777" w:rsidR="00D947C6" w:rsidRDefault="00D947C6" w:rsidP="002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95A8C" w14:textId="77777777" w:rsidR="00D947C6" w:rsidRDefault="00D947C6" w:rsidP="002E18CB">
      <w:r>
        <w:separator/>
      </w:r>
    </w:p>
  </w:footnote>
  <w:footnote w:type="continuationSeparator" w:id="0">
    <w:p w14:paraId="2EF71CAD" w14:textId="77777777" w:rsidR="00D947C6" w:rsidRDefault="00D947C6" w:rsidP="002E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70B91"/>
    <w:multiLevelType w:val="hybridMultilevel"/>
    <w:tmpl w:val="80FA565C"/>
    <w:lvl w:ilvl="0" w:tplc="5B88CD86">
      <w:start w:val="1"/>
      <w:numFmt w:val="chineseCountingThousand"/>
      <w:lvlText w:val="第%1章"/>
      <w:lvlJc w:val="left"/>
      <w:pPr>
        <w:ind w:left="1080" w:hanging="1080"/>
      </w:pPr>
      <w:rPr>
        <w:rFonts w:ascii="黑体" w:eastAsia="黑体" w:hAnsi="黑体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9E27D8"/>
    <w:multiLevelType w:val="hybridMultilevel"/>
    <w:tmpl w:val="A39C2884"/>
    <w:lvl w:ilvl="0" w:tplc="04090017">
      <w:start w:val="1"/>
      <w:numFmt w:val="chineseCountingThousand"/>
      <w:lvlText w:val="(%1)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B9B5F19"/>
    <w:multiLevelType w:val="hybridMultilevel"/>
    <w:tmpl w:val="B8BA4866"/>
    <w:lvl w:ilvl="0" w:tplc="66AEC220">
      <w:start w:val="1"/>
      <w:numFmt w:val="chineseCountingThousand"/>
      <w:suff w:val="space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68686B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67678D"/>
    <w:multiLevelType w:val="hybridMultilevel"/>
    <w:tmpl w:val="986CD0CA"/>
    <w:lvl w:ilvl="0" w:tplc="AFCA688A">
      <w:start w:val="1"/>
      <w:numFmt w:val="chineseCountingThousand"/>
      <w:lvlText w:val="第%1条"/>
      <w:lvlJc w:val="left"/>
      <w:pPr>
        <w:ind w:left="420" w:hanging="420"/>
      </w:pPr>
      <w:rPr>
        <w:rFonts w:hint="default"/>
        <w:b/>
        <w:color w:val="000000"/>
      </w:rPr>
    </w:lvl>
    <w:lvl w:ilvl="1" w:tplc="04090017">
      <w:start w:val="1"/>
      <w:numFmt w:val="chineseCountingThousand"/>
      <w:lvlText w:val="(%2)"/>
      <w:lvlJc w:val="left"/>
      <w:pPr>
        <w:ind w:left="1230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9D00F0"/>
    <w:multiLevelType w:val="hybridMultilevel"/>
    <w:tmpl w:val="3D6A8006"/>
    <w:lvl w:ilvl="0" w:tplc="04090017">
      <w:start w:val="1"/>
      <w:numFmt w:val="chineseCountingThousand"/>
      <w:lvlText w:val="(%1)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68346F"/>
    <w:multiLevelType w:val="hybridMultilevel"/>
    <w:tmpl w:val="626429A2"/>
    <w:lvl w:ilvl="0" w:tplc="B186D6F8">
      <w:start w:val="1"/>
      <w:numFmt w:val="chineseCountingThousand"/>
      <w:suff w:val="space"/>
      <w:lvlText w:val="第%1条"/>
      <w:lvlJc w:val="left"/>
      <w:pPr>
        <w:ind w:left="420" w:hanging="420"/>
      </w:pPr>
      <w:rPr>
        <w:rFonts w:ascii="楷体" w:eastAsia="楷体" w:hAnsi="楷体" w:hint="default"/>
        <w:b w:val="0"/>
        <w:bCs/>
        <w:color w:val="000000"/>
        <w:sz w:val="32"/>
        <w:szCs w:val="32"/>
        <w:lang w:val="en-US"/>
      </w:rPr>
    </w:lvl>
    <w:lvl w:ilvl="1" w:tplc="18F26E1C">
      <w:start w:val="1"/>
      <w:numFmt w:val="decimal"/>
      <w:suff w:val="nothing"/>
      <w:lvlText w:val="（%2）"/>
      <w:lvlJc w:val="left"/>
      <w:pPr>
        <w:ind w:left="1230" w:hanging="810"/>
      </w:pPr>
      <w:rPr>
        <w:rFonts w:hAnsi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9B"/>
    <w:rsid w:val="00004A47"/>
    <w:rsid w:val="00024C5A"/>
    <w:rsid w:val="000420CD"/>
    <w:rsid w:val="00084E62"/>
    <w:rsid w:val="000C7C6F"/>
    <w:rsid w:val="000E1B5B"/>
    <w:rsid w:val="001117E8"/>
    <w:rsid w:val="0015718F"/>
    <w:rsid w:val="001B29B4"/>
    <w:rsid w:val="001C0359"/>
    <w:rsid w:val="001E0FAC"/>
    <w:rsid w:val="00213DE7"/>
    <w:rsid w:val="002666A9"/>
    <w:rsid w:val="00272BDB"/>
    <w:rsid w:val="002E18CB"/>
    <w:rsid w:val="00331960"/>
    <w:rsid w:val="00345024"/>
    <w:rsid w:val="00374BED"/>
    <w:rsid w:val="00381C9C"/>
    <w:rsid w:val="003F2103"/>
    <w:rsid w:val="00430CF9"/>
    <w:rsid w:val="004342BA"/>
    <w:rsid w:val="0045217A"/>
    <w:rsid w:val="00454CB3"/>
    <w:rsid w:val="00461873"/>
    <w:rsid w:val="00497D2E"/>
    <w:rsid w:val="00592103"/>
    <w:rsid w:val="005D2666"/>
    <w:rsid w:val="00650347"/>
    <w:rsid w:val="006530A6"/>
    <w:rsid w:val="00663ED5"/>
    <w:rsid w:val="006F1DA9"/>
    <w:rsid w:val="006F3526"/>
    <w:rsid w:val="006F4901"/>
    <w:rsid w:val="00703F3B"/>
    <w:rsid w:val="00713A34"/>
    <w:rsid w:val="00775B0A"/>
    <w:rsid w:val="00823C19"/>
    <w:rsid w:val="00825447"/>
    <w:rsid w:val="00890F8A"/>
    <w:rsid w:val="0090046E"/>
    <w:rsid w:val="009A23AF"/>
    <w:rsid w:val="009B14DD"/>
    <w:rsid w:val="009C6371"/>
    <w:rsid w:val="009E28EB"/>
    <w:rsid w:val="009F00D7"/>
    <w:rsid w:val="009F4BAA"/>
    <w:rsid w:val="00A67D2D"/>
    <w:rsid w:val="00BA51BA"/>
    <w:rsid w:val="00BB469B"/>
    <w:rsid w:val="00C45D59"/>
    <w:rsid w:val="00CC215D"/>
    <w:rsid w:val="00D947C6"/>
    <w:rsid w:val="00DB3D12"/>
    <w:rsid w:val="00E40339"/>
    <w:rsid w:val="00E665F9"/>
    <w:rsid w:val="00EA55E0"/>
    <w:rsid w:val="00ED701D"/>
    <w:rsid w:val="00F3751E"/>
    <w:rsid w:val="00F37572"/>
    <w:rsid w:val="00FD0476"/>
    <w:rsid w:val="00FD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B58225"/>
  <w15:chartTrackingRefBased/>
  <w15:docId w15:val="{46AFC118-C414-4086-A60C-80C360DF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8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8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8CB"/>
    <w:rPr>
      <w:sz w:val="18"/>
      <w:szCs w:val="18"/>
    </w:rPr>
  </w:style>
  <w:style w:type="paragraph" w:customStyle="1" w:styleId="a7">
    <w:basedOn w:val="a"/>
    <w:next w:val="a8"/>
    <w:uiPriority w:val="34"/>
    <w:qFormat/>
    <w:rsid w:val="002E18CB"/>
    <w:pPr>
      <w:ind w:firstLineChars="200" w:firstLine="420"/>
    </w:pPr>
  </w:style>
  <w:style w:type="paragraph" w:styleId="a8">
    <w:name w:val="List Paragraph"/>
    <w:basedOn w:val="a"/>
    <w:uiPriority w:val="34"/>
    <w:qFormat/>
    <w:rsid w:val="002E18CB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72B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72B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0712-BE77-4444-9E9E-F69793FF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朱卉乔</dc:creator>
  <cp:keywords/>
  <dc:description/>
  <cp:lastModifiedBy>anbaochu</cp:lastModifiedBy>
  <cp:revision>11</cp:revision>
  <dcterms:created xsi:type="dcterms:W3CDTF">2026-05-09T10:09:00Z</dcterms:created>
  <dcterms:modified xsi:type="dcterms:W3CDTF">2026-06-02T06:00:00Z</dcterms:modified>
</cp:coreProperties>
</file>