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87" w:rsidRPr="00637287" w:rsidRDefault="00637287" w:rsidP="00637287">
      <w:pPr>
        <w:jc w:val="left"/>
        <w:rPr>
          <w:rFonts w:ascii="Times New Roman" w:eastAsia="黑体" w:hAnsi="Times New Roman" w:hint="eastAsia"/>
          <w:sz w:val="32"/>
          <w:szCs w:val="32"/>
        </w:rPr>
      </w:pPr>
      <w:r>
        <w:rPr>
          <w:rFonts w:ascii="Times New Roman" w:eastAsia="黑体" w:hAnsi="Times New Roman" w:hint="eastAsia"/>
          <w:sz w:val="32"/>
          <w:szCs w:val="32"/>
        </w:rPr>
        <w:t>附件</w:t>
      </w:r>
      <w:r>
        <w:rPr>
          <w:rFonts w:ascii="Times New Roman" w:eastAsia="黑体" w:hAnsi="Times New Roman" w:hint="eastAsia"/>
          <w:sz w:val="32"/>
          <w:szCs w:val="32"/>
        </w:rPr>
        <w:t>6</w:t>
      </w:r>
    </w:p>
    <w:p w:rsidR="00000000" w:rsidRDefault="006F28A3">
      <w:pPr>
        <w:jc w:val="center"/>
        <w:rPr>
          <w:rFonts w:ascii="Times New Roman" w:eastAsia="黑体" w:hAnsi="Times New Roman" w:hint="eastAsia"/>
          <w:sz w:val="28"/>
          <w:szCs w:val="28"/>
        </w:rPr>
      </w:pPr>
      <w:r>
        <w:rPr>
          <w:rFonts w:ascii="Times New Roman" w:eastAsia="黑体" w:hAnsi="Times New Roman" w:hint="eastAsia"/>
          <w:sz w:val="28"/>
          <w:szCs w:val="28"/>
        </w:rPr>
        <w:t>中科院合肥研究院学术报告、宣传交流审查表</w:t>
      </w:r>
    </w:p>
    <w:tbl>
      <w:tblPr>
        <w:tblW w:w="961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1885"/>
        <w:gridCol w:w="463"/>
        <w:gridCol w:w="2514"/>
        <w:gridCol w:w="2664"/>
      </w:tblGrid>
      <w:tr w:rsidR="00000000">
        <w:trPr>
          <w:trHeight w:val="360"/>
          <w:jc w:val="center"/>
        </w:trPr>
        <w:tc>
          <w:tcPr>
            <w:tcW w:w="9610" w:type="dxa"/>
            <w:gridSpan w:val="5"/>
            <w:tcBorders>
              <w:top w:val="nil"/>
              <w:left w:val="nil"/>
              <w:bottom w:val="single" w:sz="4" w:space="0" w:color="auto"/>
              <w:right w:val="nil"/>
            </w:tcBorders>
            <w:vAlign w:val="center"/>
          </w:tcPr>
          <w:p w:rsidR="00000000" w:rsidRDefault="006F28A3">
            <w:pPr>
              <w:spacing w:line="400" w:lineRule="exact"/>
              <w:jc w:val="left"/>
              <w:rPr>
                <w:rFonts w:ascii="宋体" w:hAnsi="宋体"/>
                <w:color w:val="000000"/>
                <w:szCs w:val="21"/>
              </w:rPr>
            </w:pPr>
            <w:r>
              <w:rPr>
                <w:rFonts w:ascii="宋体" w:hAnsi="宋体" w:hint="eastAsia"/>
                <w:color w:val="000000"/>
                <w:szCs w:val="21"/>
              </w:rPr>
              <w:t>以下内容由申请人填写，应在报告前完成审查。此后如无重大改动，无需再审查。</w:t>
            </w:r>
          </w:p>
        </w:tc>
      </w:tr>
      <w:tr w:rsidR="00000000">
        <w:trPr>
          <w:trHeight w:val="671"/>
          <w:jc w:val="center"/>
        </w:trPr>
        <w:tc>
          <w:tcPr>
            <w:tcW w:w="2084" w:type="dxa"/>
            <w:tcBorders>
              <w:top w:val="single" w:sz="4" w:space="0" w:color="auto"/>
              <w:bottom w:val="single" w:sz="4" w:space="0" w:color="auto"/>
            </w:tcBorders>
            <w:vAlign w:val="center"/>
          </w:tcPr>
          <w:p w:rsidR="00000000" w:rsidRDefault="006F28A3">
            <w:pPr>
              <w:spacing w:line="400" w:lineRule="exact"/>
              <w:jc w:val="center"/>
              <w:rPr>
                <w:rFonts w:ascii="宋体" w:hAnsi="宋体" w:hint="eastAsia"/>
                <w:sz w:val="24"/>
                <w:szCs w:val="24"/>
              </w:rPr>
            </w:pPr>
            <w:r>
              <w:rPr>
                <w:rFonts w:ascii="宋体" w:hAnsi="宋体" w:hint="eastAsia"/>
                <w:sz w:val="24"/>
                <w:szCs w:val="24"/>
              </w:rPr>
              <w:t>姓</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名</w:t>
            </w:r>
          </w:p>
        </w:tc>
        <w:tc>
          <w:tcPr>
            <w:tcW w:w="1885" w:type="dxa"/>
            <w:tcBorders>
              <w:top w:val="single" w:sz="4" w:space="0" w:color="auto"/>
              <w:bottom w:val="single" w:sz="4" w:space="0" w:color="auto"/>
            </w:tcBorders>
            <w:vAlign w:val="center"/>
          </w:tcPr>
          <w:p w:rsidR="00000000" w:rsidRDefault="006F28A3">
            <w:pPr>
              <w:spacing w:line="400" w:lineRule="exact"/>
              <w:jc w:val="center"/>
              <w:rPr>
                <w:rFonts w:ascii="宋体" w:hAnsi="宋体" w:hint="eastAsia"/>
                <w:sz w:val="24"/>
                <w:szCs w:val="24"/>
              </w:rPr>
            </w:pPr>
          </w:p>
        </w:tc>
        <w:tc>
          <w:tcPr>
            <w:tcW w:w="2977" w:type="dxa"/>
            <w:gridSpan w:val="2"/>
            <w:tcBorders>
              <w:top w:val="single" w:sz="4" w:space="0" w:color="auto"/>
              <w:bottom w:val="single" w:sz="4" w:space="0" w:color="auto"/>
            </w:tcBorders>
            <w:vAlign w:val="center"/>
          </w:tcPr>
          <w:p w:rsidR="00000000" w:rsidRDefault="006F28A3">
            <w:pPr>
              <w:spacing w:line="400" w:lineRule="exact"/>
              <w:jc w:val="center"/>
              <w:rPr>
                <w:rFonts w:ascii="宋体" w:hAnsi="宋体" w:hint="eastAsia"/>
                <w:sz w:val="24"/>
                <w:szCs w:val="24"/>
              </w:rPr>
            </w:pPr>
            <w:r>
              <w:rPr>
                <w:rFonts w:ascii="宋体" w:hAnsi="宋体" w:hint="eastAsia"/>
                <w:sz w:val="24"/>
                <w:szCs w:val="24"/>
              </w:rPr>
              <w:t>近三年是否参与涉密课题</w:t>
            </w:r>
          </w:p>
        </w:tc>
        <w:tc>
          <w:tcPr>
            <w:tcW w:w="2664" w:type="dxa"/>
            <w:tcBorders>
              <w:top w:val="single" w:sz="4" w:space="0" w:color="auto"/>
              <w:bottom w:val="single" w:sz="4" w:space="0" w:color="auto"/>
            </w:tcBorders>
            <w:vAlign w:val="center"/>
          </w:tcPr>
          <w:p w:rsidR="00000000" w:rsidRDefault="006F28A3">
            <w:pPr>
              <w:spacing w:line="400" w:lineRule="exact"/>
              <w:jc w:val="center"/>
              <w:rPr>
                <w:rFonts w:ascii="宋体" w:hAnsi="宋体" w:hint="eastAsia"/>
                <w:sz w:val="24"/>
                <w:szCs w:val="24"/>
              </w:rPr>
            </w:pPr>
            <w:r>
              <w:rPr>
                <w:rFonts w:ascii="宋体" w:hAnsi="宋体" w:hint="eastAsia"/>
                <w:sz w:val="24"/>
                <w:szCs w:val="24"/>
              </w:rPr>
              <w:t>□是</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□否</w:t>
            </w:r>
          </w:p>
        </w:tc>
      </w:tr>
      <w:tr w:rsidR="00000000">
        <w:trPr>
          <w:trHeight w:val="694"/>
          <w:jc w:val="center"/>
        </w:trPr>
        <w:tc>
          <w:tcPr>
            <w:tcW w:w="2084" w:type="dxa"/>
            <w:tcBorders>
              <w:bottom w:val="single" w:sz="4" w:space="0" w:color="auto"/>
            </w:tcBorders>
            <w:vAlign w:val="center"/>
          </w:tcPr>
          <w:p w:rsidR="00000000" w:rsidRDefault="006F28A3">
            <w:pPr>
              <w:spacing w:line="400" w:lineRule="exact"/>
              <w:jc w:val="center"/>
              <w:rPr>
                <w:rFonts w:ascii="宋体" w:hAnsi="宋体"/>
                <w:sz w:val="24"/>
                <w:szCs w:val="24"/>
              </w:rPr>
            </w:pPr>
            <w:r>
              <w:rPr>
                <w:rFonts w:ascii="宋体" w:hAnsi="宋体" w:hint="eastAsia"/>
                <w:sz w:val="24"/>
                <w:szCs w:val="24"/>
              </w:rPr>
              <w:t>科研单元</w:t>
            </w:r>
          </w:p>
        </w:tc>
        <w:tc>
          <w:tcPr>
            <w:tcW w:w="1885" w:type="dxa"/>
            <w:tcBorders>
              <w:bottom w:val="single" w:sz="4" w:space="0" w:color="auto"/>
            </w:tcBorders>
            <w:vAlign w:val="center"/>
          </w:tcPr>
          <w:p w:rsidR="00000000" w:rsidRDefault="006F28A3">
            <w:pPr>
              <w:spacing w:line="400" w:lineRule="exact"/>
              <w:jc w:val="center"/>
              <w:rPr>
                <w:rFonts w:ascii="宋体" w:hAnsi="宋体" w:hint="eastAsia"/>
                <w:sz w:val="24"/>
                <w:szCs w:val="24"/>
              </w:rPr>
            </w:pPr>
          </w:p>
        </w:tc>
        <w:tc>
          <w:tcPr>
            <w:tcW w:w="2977" w:type="dxa"/>
            <w:gridSpan w:val="2"/>
            <w:tcBorders>
              <w:bottom w:val="single" w:sz="4" w:space="0" w:color="auto"/>
            </w:tcBorders>
            <w:vAlign w:val="center"/>
          </w:tcPr>
          <w:p w:rsidR="00000000" w:rsidRDefault="006F28A3">
            <w:pPr>
              <w:spacing w:line="400" w:lineRule="exact"/>
              <w:jc w:val="center"/>
              <w:rPr>
                <w:rFonts w:ascii="宋体" w:hAnsi="宋体" w:hint="eastAsia"/>
                <w:sz w:val="24"/>
                <w:szCs w:val="24"/>
              </w:rPr>
            </w:pPr>
            <w:r>
              <w:rPr>
                <w:rFonts w:ascii="宋体" w:hAnsi="宋体" w:hint="eastAsia"/>
                <w:sz w:val="24"/>
                <w:szCs w:val="24"/>
              </w:rPr>
              <w:t>研究室（中心，部）</w:t>
            </w:r>
          </w:p>
        </w:tc>
        <w:tc>
          <w:tcPr>
            <w:tcW w:w="2664" w:type="dxa"/>
            <w:tcBorders>
              <w:bottom w:val="single" w:sz="4" w:space="0" w:color="auto"/>
            </w:tcBorders>
            <w:vAlign w:val="center"/>
          </w:tcPr>
          <w:p w:rsidR="00000000" w:rsidRDefault="006F28A3">
            <w:pPr>
              <w:spacing w:line="400" w:lineRule="exact"/>
              <w:jc w:val="center"/>
              <w:rPr>
                <w:rFonts w:ascii="宋体" w:hAnsi="宋体" w:hint="eastAsia"/>
                <w:sz w:val="24"/>
                <w:szCs w:val="24"/>
              </w:rPr>
            </w:pPr>
          </w:p>
        </w:tc>
      </w:tr>
      <w:tr w:rsidR="00000000">
        <w:trPr>
          <w:trHeight w:val="704"/>
          <w:jc w:val="center"/>
        </w:trPr>
        <w:tc>
          <w:tcPr>
            <w:tcW w:w="2084" w:type="dxa"/>
            <w:tcBorders>
              <w:bottom w:val="single" w:sz="4" w:space="0" w:color="auto"/>
            </w:tcBorders>
            <w:vAlign w:val="center"/>
          </w:tcPr>
          <w:p w:rsidR="00000000" w:rsidRDefault="006F28A3">
            <w:pPr>
              <w:spacing w:line="400" w:lineRule="exact"/>
              <w:jc w:val="center"/>
              <w:rPr>
                <w:rFonts w:ascii="宋体" w:hAnsi="宋体" w:hint="eastAsia"/>
                <w:b/>
                <w:bCs/>
                <w:color w:val="FF0000"/>
                <w:sz w:val="24"/>
                <w:szCs w:val="24"/>
                <w:vertAlign w:val="superscript"/>
              </w:rPr>
            </w:pPr>
            <w:r>
              <w:rPr>
                <w:rFonts w:ascii="宋体" w:hAnsi="宋体" w:hint="eastAsia"/>
                <w:sz w:val="24"/>
                <w:szCs w:val="24"/>
              </w:rPr>
              <w:t>报告</w:t>
            </w:r>
            <w:r>
              <w:rPr>
                <w:rFonts w:ascii="宋体" w:hAnsi="宋体" w:hint="eastAsia"/>
                <w:sz w:val="24"/>
                <w:szCs w:val="24"/>
              </w:rPr>
              <w:t>/</w:t>
            </w:r>
            <w:r>
              <w:rPr>
                <w:rFonts w:ascii="宋体" w:hAnsi="宋体" w:hint="eastAsia"/>
                <w:sz w:val="24"/>
                <w:szCs w:val="24"/>
              </w:rPr>
              <w:t>宣传品名称</w:t>
            </w:r>
          </w:p>
        </w:tc>
        <w:tc>
          <w:tcPr>
            <w:tcW w:w="7526" w:type="dxa"/>
            <w:gridSpan w:val="4"/>
            <w:tcBorders>
              <w:bottom w:val="single" w:sz="4" w:space="0" w:color="auto"/>
            </w:tcBorders>
            <w:vAlign w:val="center"/>
          </w:tcPr>
          <w:p w:rsidR="00000000" w:rsidRDefault="006F28A3">
            <w:pPr>
              <w:spacing w:line="400" w:lineRule="exact"/>
              <w:jc w:val="left"/>
              <w:rPr>
                <w:rFonts w:ascii="宋体" w:hAnsi="宋体" w:hint="eastAsia"/>
                <w:sz w:val="24"/>
                <w:szCs w:val="24"/>
              </w:rPr>
            </w:pPr>
            <w:r>
              <w:rPr>
                <w:rFonts w:ascii="宋体" w:hAnsi="宋体" w:hint="eastAsia"/>
                <w:color w:val="A6A6A6"/>
                <w:szCs w:val="21"/>
              </w:rPr>
              <w:t>学术报告、宣传品的名称</w:t>
            </w:r>
          </w:p>
        </w:tc>
      </w:tr>
      <w:tr w:rsidR="00000000">
        <w:trPr>
          <w:cantSplit/>
          <w:trHeight w:val="842"/>
          <w:jc w:val="center"/>
        </w:trPr>
        <w:tc>
          <w:tcPr>
            <w:tcW w:w="2084" w:type="dxa"/>
            <w:vAlign w:val="center"/>
          </w:tcPr>
          <w:p w:rsidR="00000000" w:rsidRDefault="006F28A3">
            <w:pPr>
              <w:spacing w:line="400" w:lineRule="exact"/>
              <w:jc w:val="center"/>
              <w:rPr>
                <w:rFonts w:ascii="宋体" w:hAnsi="宋体" w:hint="eastAsia"/>
                <w:color w:val="00B0F0"/>
                <w:sz w:val="24"/>
                <w:szCs w:val="24"/>
                <w:vertAlign w:val="superscript"/>
              </w:rPr>
            </w:pPr>
            <w:r>
              <w:rPr>
                <w:rFonts w:ascii="宋体" w:hAnsi="宋体" w:hint="eastAsia"/>
                <w:sz w:val="24"/>
                <w:szCs w:val="24"/>
              </w:rPr>
              <w:t>会议情况</w:t>
            </w:r>
          </w:p>
        </w:tc>
        <w:tc>
          <w:tcPr>
            <w:tcW w:w="7526" w:type="dxa"/>
            <w:gridSpan w:val="4"/>
            <w:vAlign w:val="center"/>
          </w:tcPr>
          <w:p w:rsidR="00000000" w:rsidRDefault="006F28A3">
            <w:pPr>
              <w:spacing w:line="360" w:lineRule="auto"/>
              <w:rPr>
                <w:rFonts w:ascii="宋体" w:hAnsi="宋体" w:hint="eastAsia"/>
                <w:sz w:val="24"/>
                <w:szCs w:val="24"/>
              </w:rPr>
            </w:pPr>
            <w:r>
              <w:rPr>
                <w:rFonts w:ascii="宋体" w:hAnsi="宋体" w:hint="eastAsia"/>
                <w:color w:val="A6A6A6"/>
                <w:szCs w:val="21"/>
              </w:rPr>
              <w:t>学术报告、展览交流的具体时间、地点及会议名称</w:t>
            </w:r>
          </w:p>
        </w:tc>
      </w:tr>
      <w:tr w:rsidR="00000000">
        <w:trPr>
          <w:cantSplit/>
          <w:trHeight w:val="3326"/>
          <w:jc w:val="center"/>
        </w:trPr>
        <w:tc>
          <w:tcPr>
            <w:tcW w:w="2084" w:type="dxa"/>
            <w:vAlign w:val="center"/>
          </w:tcPr>
          <w:p w:rsidR="00000000" w:rsidRDefault="006F28A3">
            <w:pPr>
              <w:spacing w:line="400" w:lineRule="exact"/>
              <w:ind w:left="1529" w:hangingChars="637" w:hanging="1529"/>
              <w:jc w:val="center"/>
              <w:rPr>
                <w:rFonts w:ascii="宋体" w:hAnsi="宋体" w:hint="eastAsia"/>
                <w:sz w:val="24"/>
                <w:szCs w:val="24"/>
                <w:vertAlign w:val="superscript"/>
              </w:rPr>
            </w:pPr>
            <w:r>
              <w:rPr>
                <w:rFonts w:ascii="宋体" w:hAnsi="宋体" w:hint="eastAsia"/>
                <w:sz w:val="24"/>
                <w:szCs w:val="24"/>
              </w:rPr>
              <w:t>责任人承诺</w:t>
            </w:r>
          </w:p>
        </w:tc>
        <w:tc>
          <w:tcPr>
            <w:tcW w:w="7526" w:type="dxa"/>
            <w:gridSpan w:val="4"/>
            <w:vAlign w:val="center"/>
          </w:tcPr>
          <w:p w:rsidR="00000000" w:rsidRDefault="006F28A3">
            <w:pPr>
              <w:spacing w:afterLines="100" w:after="312" w:line="400" w:lineRule="exact"/>
              <w:ind w:firstLineChars="200" w:firstLine="480"/>
              <w:rPr>
                <w:rFonts w:ascii="宋体" w:hAnsi="宋体" w:hint="eastAsia"/>
                <w:sz w:val="24"/>
                <w:szCs w:val="24"/>
              </w:rPr>
            </w:pPr>
            <w:r>
              <w:rPr>
                <w:rFonts w:ascii="宋体" w:hAnsi="宋体" w:hint="eastAsia"/>
                <w:sz w:val="24"/>
                <w:szCs w:val="24"/>
              </w:rPr>
              <w:t>本人承诺遵守国家及合肥物质科学研究院关于学术交流有关保密管理规定</w:t>
            </w:r>
            <w:r>
              <w:rPr>
                <w:rFonts w:ascii="宋体" w:hAnsi="宋体" w:hint="eastAsia"/>
                <w:sz w:val="24"/>
                <w:szCs w:val="24"/>
              </w:rPr>
              <w:t>,</w:t>
            </w:r>
            <w:r>
              <w:rPr>
                <w:rFonts w:ascii="宋体" w:hAnsi="宋体" w:hint="eastAsia"/>
                <w:sz w:val="24"/>
                <w:szCs w:val="24"/>
              </w:rPr>
              <w:t>该报告</w:t>
            </w:r>
            <w:r>
              <w:rPr>
                <w:rFonts w:ascii="宋体" w:hAnsi="宋体" w:hint="eastAsia"/>
                <w:sz w:val="24"/>
                <w:szCs w:val="24"/>
              </w:rPr>
              <w:t>/</w:t>
            </w:r>
            <w:r>
              <w:rPr>
                <w:rFonts w:ascii="宋体" w:hAnsi="宋体" w:hint="eastAsia"/>
                <w:sz w:val="24"/>
                <w:szCs w:val="24"/>
              </w:rPr>
              <w:t>宣传</w:t>
            </w:r>
            <w:r>
              <w:rPr>
                <w:rFonts w:ascii="宋体" w:hAnsi="宋体" w:hint="eastAsia"/>
                <w:b/>
                <w:bCs/>
                <w:sz w:val="24"/>
                <w:szCs w:val="24"/>
              </w:rPr>
              <w:t>不涉及</w:t>
            </w:r>
            <w:r>
              <w:rPr>
                <w:rFonts w:ascii="宋体" w:hAnsi="宋体" w:hint="eastAsia"/>
                <w:sz w:val="24"/>
                <w:szCs w:val="24"/>
              </w:rPr>
              <w:t>国家秘密和本单位工作秘密，遵守中科院学术道德管理要求。</w:t>
            </w:r>
          </w:p>
          <w:p w:rsidR="00000000" w:rsidRDefault="006F28A3">
            <w:pPr>
              <w:spacing w:afterLines="100" w:after="312" w:line="400" w:lineRule="exact"/>
              <w:ind w:firstLineChars="200" w:firstLine="480"/>
              <w:rPr>
                <w:rFonts w:ascii="宋体" w:hAnsi="宋体" w:hint="eastAsia"/>
                <w:sz w:val="24"/>
                <w:szCs w:val="24"/>
              </w:rPr>
            </w:pPr>
          </w:p>
          <w:p w:rsidR="00000000" w:rsidRDefault="006F28A3">
            <w:pPr>
              <w:spacing w:line="400" w:lineRule="exact"/>
              <w:ind w:right="480"/>
              <w:rPr>
                <w:rFonts w:ascii="宋体" w:hAnsi="宋体"/>
                <w:sz w:val="24"/>
                <w:szCs w:val="24"/>
              </w:rPr>
            </w:pPr>
            <w:r>
              <w:rPr>
                <w:rFonts w:ascii="宋体" w:hAnsi="宋体" w:hint="eastAsia"/>
                <w:sz w:val="24"/>
                <w:szCs w:val="24"/>
              </w:rPr>
              <w:t>责任人（签字）：</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rsidR="00000000" w:rsidRDefault="006F28A3">
            <w:pPr>
              <w:spacing w:line="400" w:lineRule="exact"/>
              <w:ind w:right="480"/>
              <w:rPr>
                <w:rFonts w:ascii="宋体" w:hAnsi="宋体" w:hint="eastAsia"/>
                <w:color w:val="FF0000"/>
                <w:sz w:val="24"/>
                <w:szCs w:val="24"/>
              </w:rPr>
            </w:pPr>
          </w:p>
        </w:tc>
      </w:tr>
      <w:tr w:rsidR="00000000">
        <w:trPr>
          <w:cantSplit/>
          <w:trHeight w:val="2603"/>
          <w:jc w:val="center"/>
        </w:trPr>
        <w:tc>
          <w:tcPr>
            <w:tcW w:w="4432" w:type="dxa"/>
            <w:gridSpan w:val="3"/>
            <w:vAlign w:val="center"/>
          </w:tcPr>
          <w:p w:rsidR="00000000" w:rsidRDefault="006F28A3">
            <w:pPr>
              <w:rPr>
                <w:rFonts w:ascii="宋体" w:hAnsi="宋体" w:hint="eastAsia"/>
                <w:sz w:val="24"/>
                <w:szCs w:val="24"/>
              </w:rPr>
            </w:pPr>
            <w:r>
              <w:rPr>
                <w:rFonts w:ascii="宋体" w:hAnsi="宋体" w:hint="eastAsia"/>
                <w:sz w:val="24"/>
                <w:szCs w:val="24"/>
              </w:rPr>
              <w:t>研究室负责人审核：</w:t>
            </w:r>
            <w:r>
              <w:rPr>
                <w:rFonts w:ascii="宋体" w:hAnsi="宋体" w:hint="eastAsia"/>
                <w:color w:val="A6A6A6"/>
                <w:szCs w:val="21"/>
              </w:rPr>
              <w:t>（研究室负责人的学术报告需由研究室其他负责人审核）</w:t>
            </w:r>
          </w:p>
          <w:p w:rsidR="00000000" w:rsidRDefault="006F28A3">
            <w:pPr>
              <w:ind w:firstLineChars="200" w:firstLine="480"/>
              <w:rPr>
                <w:rFonts w:ascii="宋体" w:hAnsi="宋体" w:hint="eastAsia"/>
                <w:sz w:val="24"/>
                <w:szCs w:val="24"/>
              </w:rPr>
            </w:pPr>
            <w:r>
              <w:rPr>
                <w:rFonts w:ascii="宋体" w:hAnsi="宋体" w:hint="eastAsia"/>
                <w:sz w:val="24"/>
                <w:szCs w:val="24"/>
              </w:rPr>
              <w:t>该报告</w:t>
            </w:r>
            <w:r>
              <w:rPr>
                <w:rFonts w:ascii="宋体" w:hAnsi="宋体" w:hint="eastAsia"/>
                <w:sz w:val="24"/>
                <w:szCs w:val="24"/>
              </w:rPr>
              <w:t>/</w:t>
            </w:r>
            <w:r>
              <w:rPr>
                <w:rFonts w:ascii="宋体" w:hAnsi="宋体" w:hint="eastAsia"/>
                <w:sz w:val="24"/>
                <w:szCs w:val="24"/>
              </w:rPr>
              <w:t>宣传内容不涉及国家秘密和本单位技术秘密，同意投稿。</w:t>
            </w:r>
          </w:p>
          <w:p w:rsidR="00000000" w:rsidRDefault="006F28A3">
            <w:pPr>
              <w:rPr>
                <w:rFonts w:ascii="宋体" w:hAnsi="宋体" w:hint="eastAsia"/>
                <w:sz w:val="24"/>
                <w:szCs w:val="24"/>
              </w:rPr>
            </w:pPr>
          </w:p>
          <w:p w:rsidR="00000000" w:rsidRDefault="006F28A3">
            <w:pPr>
              <w:ind w:firstLineChars="650" w:firstLine="1560"/>
              <w:rPr>
                <w:rFonts w:ascii="宋体" w:hAnsi="宋体" w:hint="eastAsia"/>
                <w:sz w:val="24"/>
                <w:szCs w:val="24"/>
              </w:rPr>
            </w:pPr>
            <w:r>
              <w:rPr>
                <w:rFonts w:ascii="宋体" w:hAnsi="宋体" w:hint="eastAsia"/>
                <w:sz w:val="24"/>
                <w:szCs w:val="24"/>
              </w:rPr>
              <w:t>签字：</w:t>
            </w:r>
          </w:p>
          <w:p w:rsidR="00000000" w:rsidRDefault="006F28A3">
            <w:pPr>
              <w:ind w:firstLineChars="650" w:firstLine="1560"/>
              <w:rPr>
                <w:rFonts w:ascii="宋体" w:hAnsi="宋体" w:hint="eastAsia"/>
                <w:sz w:val="24"/>
                <w:szCs w:val="24"/>
              </w:r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c>
          <w:tcPr>
            <w:tcW w:w="5178" w:type="dxa"/>
            <w:gridSpan w:val="2"/>
            <w:vAlign w:val="center"/>
          </w:tcPr>
          <w:p w:rsidR="00000000" w:rsidRDefault="006F28A3">
            <w:pPr>
              <w:rPr>
                <w:rFonts w:ascii="宋体" w:hAnsi="宋体" w:hint="eastAsia"/>
                <w:sz w:val="24"/>
                <w:szCs w:val="24"/>
              </w:rPr>
            </w:pPr>
            <w:r>
              <w:rPr>
                <w:rFonts w:ascii="宋体" w:hAnsi="宋体" w:hint="eastAsia"/>
                <w:sz w:val="24"/>
                <w:szCs w:val="24"/>
              </w:rPr>
              <w:t>定密责任人审核：</w:t>
            </w:r>
            <w:r>
              <w:rPr>
                <w:rFonts w:ascii="宋体" w:hAnsi="宋体" w:hint="eastAsia"/>
                <w:color w:val="A6A6A6"/>
                <w:szCs w:val="21"/>
              </w:rPr>
              <w:t>（三年内参与过涉密课题的人员的学术报告由定密责任人审核）</w:t>
            </w:r>
          </w:p>
          <w:p w:rsidR="00000000" w:rsidRDefault="006F28A3">
            <w:pPr>
              <w:rPr>
                <w:rFonts w:ascii="宋体" w:hAnsi="宋体" w:hint="eastAsia"/>
                <w:sz w:val="24"/>
                <w:szCs w:val="24"/>
              </w:rPr>
            </w:pPr>
            <w:r>
              <w:rPr>
                <w:rFonts w:ascii="宋体" w:hAnsi="宋体" w:hint="eastAsia"/>
                <w:sz w:val="24"/>
                <w:szCs w:val="24"/>
              </w:rPr>
              <w:t xml:space="preserve">    </w:t>
            </w:r>
            <w:r>
              <w:rPr>
                <w:rFonts w:ascii="宋体" w:hAnsi="宋体" w:hint="eastAsia"/>
                <w:sz w:val="24"/>
                <w:szCs w:val="24"/>
              </w:rPr>
              <w:t>该报告</w:t>
            </w:r>
            <w:r>
              <w:rPr>
                <w:rFonts w:ascii="宋体" w:hAnsi="宋体" w:hint="eastAsia"/>
                <w:sz w:val="24"/>
                <w:szCs w:val="24"/>
              </w:rPr>
              <w:t>/</w:t>
            </w:r>
            <w:r>
              <w:rPr>
                <w:rFonts w:ascii="宋体" w:hAnsi="宋体" w:hint="eastAsia"/>
                <w:sz w:val="24"/>
                <w:szCs w:val="24"/>
              </w:rPr>
              <w:t>宣传内容不涉及国家秘密和本单位技术秘密，同意投稿。</w:t>
            </w:r>
          </w:p>
          <w:p w:rsidR="00000000" w:rsidRDefault="006F28A3">
            <w:pPr>
              <w:rPr>
                <w:rFonts w:ascii="宋体" w:hAnsi="宋体" w:hint="eastAsia"/>
                <w:sz w:val="24"/>
                <w:szCs w:val="24"/>
              </w:rPr>
            </w:pPr>
          </w:p>
          <w:p w:rsidR="00000000" w:rsidRDefault="006F28A3">
            <w:pPr>
              <w:ind w:firstLineChars="800" w:firstLine="1920"/>
              <w:rPr>
                <w:rFonts w:ascii="宋体" w:hAnsi="宋体" w:hint="eastAsia"/>
                <w:sz w:val="24"/>
                <w:szCs w:val="24"/>
              </w:rPr>
            </w:pPr>
            <w:r>
              <w:rPr>
                <w:rFonts w:ascii="宋体" w:hAnsi="宋体" w:hint="eastAsia"/>
                <w:sz w:val="24"/>
                <w:szCs w:val="24"/>
              </w:rPr>
              <w:t>签字：</w:t>
            </w:r>
            <w:r>
              <w:rPr>
                <w:rFonts w:ascii="宋体" w:hAnsi="宋体" w:hint="eastAsia"/>
                <w:sz w:val="24"/>
                <w:szCs w:val="24"/>
              </w:rPr>
              <w:t xml:space="preserve">  </w:t>
            </w:r>
          </w:p>
          <w:p w:rsidR="00000000" w:rsidRDefault="006F28A3">
            <w:pPr>
              <w:rPr>
                <w:rFonts w:ascii="宋体" w:hAnsi="宋体" w:hint="eastAsia"/>
                <w:szCs w:val="21"/>
              </w:r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p>
        </w:tc>
      </w:tr>
      <w:tr w:rsidR="00000000">
        <w:trPr>
          <w:cantSplit/>
          <w:trHeight w:val="380"/>
          <w:jc w:val="center"/>
        </w:trPr>
        <w:tc>
          <w:tcPr>
            <w:tcW w:w="9610" w:type="dxa"/>
            <w:gridSpan w:val="5"/>
            <w:vAlign w:val="center"/>
          </w:tcPr>
          <w:p w:rsidR="00000000" w:rsidRDefault="006F28A3">
            <w:pPr>
              <w:spacing w:line="400" w:lineRule="exact"/>
              <w:jc w:val="left"/>
              <w:rPr>
                <w:rFonts w:ascii="宋体" w:hAnsi="宋体"/>
                <w:szCs w:val="21"/>
              </w:rPr>
            </w:pPr>
            <w:r>
              <w:rPr>
                <w:rFonts w:ascii="宋体" w:hAnsi="宋体" w:hint="eastAsia"/>
                <w:szCs w:val="21"/>
              </w:rPr>
              <w:t>以下部分由</w:t>
            </w:r>
            <w:r>
              <w:rPr>
                <w:rFonts w:ascii="宋体" w:hAnsi="宋体" w:hint="eastAsia"/>
                <w:szCs w:val="21"/>
              </w:rPr>
              <w:t>归口管理部门</w:t>
            </w:r>
            <w:r>
              <w:rPr>
                <w:rFonts w:ascii="宋体" w:hAnsi="宋体" w:hint="eastAsia"/>
                <w:szCs w:val="21"/>
              </w:rPr>
              <w:t>填写。</w:t>
            </w:r>
          </w:p>
        </w:tc>
      </w:tr>
      <w:tr w:rsidR="00000000">
        <w:trPr>
          <w:cantSplit/>
          <w:trHeight w:val="386"/>
          <w:jc w:val="center"/>
        </w:trPr>
        <w:tc>
          <w:tcPr>
            <w:tcW w:w="9610" w:type="dxa"/>
            <w:gridSpan w:val="5"/>
            <w:vAlign w:val="center"/>
          </w:tcPr>
          <w:p w:rsidR="00000000" w:rsidRDefault="006F28A3">
            <w:pPr>
              <w:spacing w:line="400" w:lineRule="exact"/>
              <w:jc w:val="left"/>
              <w:rPr>
                <w:rFonts w:ascii="宋体" w:hAnsi="宋体"/>
                <w:sz w:val="24"/>
                <w:szCs w:val="24"/>
              </w:rPr>
            </w:pPr>
            <w:r>
              <w:rPr>
                <w:rFonts w:ascii="宋体" w:hAnsi="宋体" w:hint="eastAsia"/>
                <w:sz w:val="24"/>
                <w:szCs w:val="24"/>
              </w:rPr>
              <w:t>编号：</w:t>
            </w:r>
          </w:p>
        </w:tc>
      </w:tr>
      <w:tr w:rsidR="00000000">
        <w:trPr>
          <w:cantSplit/>
          <w:trHeight w:val="2798"/>
          <w:jc w:val="center"/>
        </w:trPr>
        <w:tc>
          <w:tcPr>
            <w:tcW w:w="2084" w:type="dxa"/>
            <w:vAlign w:val="center"/>
          </w:tcPr>
          <w:p w:rsidR="00000000" w:rsidRDefault="006F28A3">
            <w:pPr>
              <w:spacing w:line="400" w:lineRule="exact"/>
              <w:jc w:val="center"/>
              <w:rPr>
                <w:rFonts w:ascii="宋体" w:hAnsi="宋体" w:hint="eastAsia"/>
                <w:sz w:val="24"/>
                <w:szCs w:val="24"/>
              </w:rPr>
            </w:pPr>
            <w:r>
              <w:rPr>
                <w:rFonts w:ascii="宋体" w:hAnsi="宋体" w:hint="eastAsia"/>
                <w:sz w:val="24"/>
                <w:szCs w:val="24"/>
              </w:rPr>
              <w:t>归口管理部</w:t>
            </w:r>
            <w:r>
              <w:rPr>
                <w:rFonts w:ascii="宋体" w:hAnsi="宋体" w:hint="eastAsia"/>
                <w:sz w:val="24"/>
                <w:szCs w:val="24"/>
              </w:rPr>
              <w:t>门</w:t>
            </w:r>
          </w:p>
          <w:p w:rsidR="00000000" w:rsidRDefault="006F28A3">
            <w:pPr>
              <w:spacing w:line="400" w:lineRule="exact"/>
              <w:jc w:val="center"/>
              <w:rPr>
                <w:rFonts w:ascii="宋体" w:hAnsi="宋体" w:hint="eastAsia"/>
                <w:sz w:val="24"/>
                <w:szCs w:val="24"/>
              </w:rPr>
            </w:pPr>
            <w:r>
              <w:rPr>
                <w:rFonts w:ascii="宋体" w:hAnsi="宋体" w:hint="eastAsia"/>
                <w:sz w:val="24"/>
                <w:szCs w:val="24"/>
              </w:rPr>
              <w:t>审</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批</w:t>
            </w:r>
          </w:p>
        </w:tc>
        <w:tc>
          <w:tcPr>
            <w:tcW w:w="7526" w:type="dxa"/>
            <w:gridSpan w:val="4"/>
          </w:tcPr>
          <w:p w:rsidR="00000000" w:rsidRDefault="006F28A3">
            <w:pPr>
              <w:spacing w:afterLines="100" w:after="312" w:line="400" w:lineRule="exact"/>
              <w:ind w:firstLineChars="200" w:firstLine="480"/>
              <w:rPr>
                <w:rFonts w:ascii="宋体" w:hAnsi="宋体" w:hint="eastAsia"/>
                <w:sz w:val="24"/>
                <w:szCs w:val="24"/>
              </w:rPr>
            </w:pPr>
            <w:r>
              <w:rPr>
                <w:rFonts w:ascii="宋体" w:hAnsi="宋体" w:hint="eastAsia"/>
                <w:sz w:val="24"/>
                <w:szCs w:val="24"/>
              </w:rPr>
              <w:t>手续完整规范。</w:t>
            </w:r>
          </w:p>
          <w:p w:rsidR="00000000" w:rsidRDefault="006F28A3">
            <w:pPr>
              <w:spacing w:afterLines="100" w:after="312" w:line="400" w:lineRule="exact"/>
              <w:ind w:firstLineChars="200" w:firstLine="480"/>
              <w:rPr>
                <w:rFonts w:ascii="宋体" w:hAnsi="宋体" w:hint="eastAsia"/>
                <w:sz w:val="24"/>
                <w:szCs w:val="24"/>
              </w:rPr>
            </w:pPr>
          </w:p>
          <w:p w:rsidR="00000000" w:rsidRDefault="006F28A3">
            <w:pPr>
              <w:spacing w:line="400" w:lineRule="exact"/>
              <w:ind w:firstLineChars="650" w:firstLine="1560"/>
              <w:jc w:val="right"/>
              <w:rPr>
                <w:rFonts w:ascii="宋体" w:hAnsi="宋体" w:hint="eastAsia"/>
                <w:sz w:val="24"/>
                <w:szCs w:val="24"/>
              </w:rPr>
            </w:pPr>
            <w:r>
              <w:rPr>
                <w:rFonts w:ascii="宋体" w:hAnsi="宋体" w:hint="eastAsia"/>
                <w:sz w:val="24"/>
                <w:szCs w:val="24"/>
              </w:rPr>
              <w:t xml:space="preserve">        </w:t>
            </w:r>
            <w:r>
              <w:rPr>
                <w:rFonts w:ascii="宋体" w:hAnsi="宋体" w:hint="eastAsia"/>
                <w:sz w:val="24"/>
                <w:szCs w:val="24"/>
              </w:rPr>
              <w:t>签字：</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6F28A3" w:rsidRDefault="006F28A3">
      <w:pPr>
        <w:rPr>
          <w:rFonts w:eastAsia="仿宋_GB2312"/>
          <w:b/>
          <w:bCs/>
          <w:sz w:val="24"/>
        </w:rPr>
      </w:pPr>
    </w:p>
    <w:sectPr w:rsidR="006F28A3">
      <w:headerReference w:type="even" r:id="rId6"/>
      <w:headerReference w:type="default" r:id="rId7"/>
      <w:footerReference w:type="even" r:id="rId8"/>
      <w:footerReference w:type="default" r:id="rId9"/>
      <w:headerReference w:type="first" r:id="rId10"/>
      <w:footerReference w:type="first" r:id="rId11"/>
      <w:pgSz w:w="11906" w:h="16838"/>
      <w:pgMar w:top="1440" w:right="1474" w:bottom="1134" w:left="1588" w:header="851" w:footer="794"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8A3" w:rsidRDefault="006F28A3">
      <w:r>
        <w:separator/>
      </w:r>
    </w:p>
  </w:endnote>
  <w:endnote w:type="continuationSeparator" w:id="0">
    <w:p w:rsidR="006F28A3" w:rsidRDefault="006F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F28A3">
    <w:pPr>
      <w:pStyle w:val="aa"/>
      <w:framePr w:wrap="around" w:vAnchor="text" w:hAnchor="margin" w:xAlign="center" w:y="1"/>
      <w:rPr>
        <w:rStyle w:val="a3"/>
      </w:rPr>
    </w:pPr>
    <w:r>
      <w:fldChar w:fldCharType="begin"/>
    </w:r>
    <w:r>
      <w:rPr>
        <w:rStyle w:val="a3"/>
      </w:rPr>
      <w:instrText xml:space="preserve">PAGE  </w:instrText>
    </w:r>
    <w:r>
      <w:fldChar w:fldCharType="end"/>
    </w:r>
  </w:p>
  <w:p w:rsidR="00000000" w:rsidRDefault="006F28A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F28A3">
    <w:pPr>
      <w:pStyle w:val="aa"/>
      <w:framePr w:wrap="around" w:vAnchor="text" w:hAnchor="margin" w:xAlign="center" w:y="1"/>
      <w:rPr>
        <w:rStyle w:val="a3"/>
      </w:rPr>
    </w:pPr>
  </w:p>
  <w:p w:rsidR="00000000" w:rsidRDefault="006F28A3">
    <w:pPr>
      <w:pStyle w:val="aa"/>
      <w:rPr>
        <w:rFonts w:hint="eastAsia"/>
      </w:rPr>
    </w:pPr>
    <w:r>
      <w:rPr>
        <w:sz w:val="20"/>
        <w:lang w:val="en-US" w:eastAsia="zh-CN"/>
      </w:rPr>
      <w:pict>
        <v:line id="直线 5" o:spid="_x0000_s2049" style="position:absolute;z-index:251657728;mso-wrap-style:square" from="0,7.65pt" to="441pt,7.65p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F28A3">
    <w:pPr>
      <w:pStyle w:val="aa"/>
      <w:jc w:val="center"/>
      <w:rPr>
        <w:rFonts w:eastAsia="隶书"/>
        <w:b/>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8A3" w:rsidRDefault="006F28A3">
      <w:r>
        <w:separator/>
      </w:r>
    </w:p>
  </w:footnote>
  <w:footnote w:type="continuationSeparator" w:id="0">
    <w:p w:rsidR="006F28A3" w:rsidRDefault="006F2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F28A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F28A3">
    <w:pPr>
      <w:pStyle w:val="a9"/>
      <w:pBdr>
        <w:bottom w:val="none" w:sz="0" w:space="0" w:color="auto"/>
      </w:pBd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F28A3">
    <w:pPr>
      <w:rPr>
        <w:rFonts w:eastAsia="方正小标宋简体" w:hint="eastAsia"/>
        <w:bCs/>
        <w:position w:val="6"/>
        <w:szCs w:val="18"/>
      </w:rPr>
    </w:pPr>
    <w:bookmarkStart w:id="0" w:name="OLE_LINK1"/>
    <w:bookmarkStart w:id="1" w:name="OLE_LINK2"/>
    <w:bookmarkStart w:id="2" w:name="_Hlk310342521"/>
    <w:bookmarkStart w:id="3" w:name="OLE_LINK3"/>
    <w:bookmarkStart w:id="4" w:name="OLE_LINK4"/>
    <w:bookmarkStart w:id="5" w:name="_Hlk310344996"/>
    <w:bookmarkStart w:id="6" w:name="OLE_LINK5"/>
    <w:bookmarkStart w:id="7" w:name="OLE_LINK6"/>
    <w:bookmarkStart w:id="8" w:name="_Hlk310345089"/>
    <w:bookmarkStart w:id="9" w:name="OLE_LINK7"/>
    <w:bookmarkStart w:id="10" w:name="OLE_LINK8"/>
    <w:bookmarkStart w:id="11" w:name="_Hlk310347431"/>
    <w:r>
      <w:rPr>
        <w:rFonts w:hint="eastAsia"/>
      </w:rPr>
      <w:t xml:space="preserve">                                                     </w:t>
    </w:r>
    <w:bookmarkEnd w:id="0"/>
    <w:bookmarkEnd w:id="1"/>
    <w:bookmarkEnd w:id="2"/>
    <w:bookmarkEnd w:id="3"/>
    <w:bookmarkEnd w:id="4"/>
    <w:bookmarkEnd w:id="5"/>
    <w:bookmarkEnd w:id="6"/>
    <w:bookmarkEnd w:id="7"/>
    <w:bookmarkEnd w:id="8"/>
    <w:bookmarkEnd w:id="9"/>
    <w:bookmarkEnd w:id="10"/>
    <w:bookmarkEnd w:id="1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5"/>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A78"/>
    <w:rsid w:val="0000061A"/>
    <w:rsid w:val="00006E29"/>
    <w:rsid w:val="00014EA7"/>
    <w:rsid w:val="0002767A"/>
    <w:rsid w:val="00042C78"/>
    <w:rsid w:val="00057139"/>
    <w:rsid w:val="00063ACF"/>
    <w:rsid w:val="000758D3"/>
    <w:rsid w:val="00082D12"/>
    <w:rsid w:val="000A59ED"/>
    <w:rsid w:val="000C219A"/>
    <w:rsid w:val="000C5503"/>
    <w:rsid w:val="000D4E72"/>
    <w:rsid w:val="000D61FE"/>
    <w:rsid w:val="000E2FC2"/>
    <w:rsid w:val="000F1738"/>
    <w:rsid w:val="00122694"/>
    <w:rsid w:val="00137582"/>
    <w:rsid w:val="001745E3"/>
    <w:rsid w:val="0018027A"/>
    <w:rsid w:val="001A0173"/>
    <w:rsid w:val="001A588F"/>
    <w:rsid w:val="001B75D7"/>
    <w:rsid w:val="001B77FD"/>
    <w:rsid w:val="001C723A"/>
    <w:rsid w:val="001E6EB3"/>
    <w:rsid w:val="002020E6"/>
    <w:rsid w:val="002075A2"/>
    <w:rsid w:val="002138A4"/>
    <w:rsid w:val="0022137A"/>
    <w:rsid w:val="00224924"/>
    <w:rsid w:val="00225920"/>
    <w:rsid w:val="002343CB"/>
    <w:rsid w:val="00240176"/>
    <w:rsid w:val="0024368B"/>
    <w:rsid w:val="00261439"/>
    <w:rsid w:val="00266975"/>
    <w:rsid w:val="002877CA"/>
    <w:rsid w:val="0029597A"/>
    <w:rsid w:val="002A1532"/>
    <w:rsid w:val="002A28CE"/>
    <w:rsid w:val="002C3AB4"/>
    <w:rsid w:val="002E56E7"/>
    <w:rsid w:val="002E7FF3"/>
    <w:rsid w:val="00314CB0"/>
    <w:rsid w:val="00354F17"/>
    <w:rsid w:val="00362C4F"/>
    <w:rsid w:val="003837CC"/>
    <w:rsid w:val="00383CC5"/>
    <w:rsid w:val="003952BA"/>
    <w:rsid w:val="003B1F41"/>
    <w:rsid w:val="003C7AD9"/>
    <w:rsid w:val="003C7B9A"/>
    <w:rsid w:val="003E4CCB"/>
    <w:rsid w:val="0040576C"/>
    <w:rsid w:val="00425053"/>
    <w:rsid w:val="00470392"/>
    <w:rsid w:val="00472FDC"/>
    <w:rsid w:val="004A7EC0"/>
    <w:rsid w:val="004C02BC"/>
    <w:rsid w:val="004E36C2"/>
    <w:rsid w:val="004F5D8E"/>
    <w:rsid w:val="00501664"/>
    <w:rsid w:val="0050418F"/>
    <w:rsid w:val="00527233"/>
    <w:rsid w:val="00527C2D"/>
    <w:rsid w:val="00537C76"/>
    <w:rsid w:val="00540021"/>
    <w:rsid w:val="0055233F"/>
    <w:rsid w:val="00552F44"/>
    <w:rsid w:val="0055546E"/>
    <w:rsid w:val="005B46FB"/>
    <w:rsid w:val="005B77BA"/>
    <w:rsid w:val="005E328F"/>
    <w:rsid w:val="005F68E0"/>
    <w:rsid w:val="00605E3E"/>
    <w:rsid w:val="00605F3A"/>
    <w:rsid w:val="00610BD4"/>
    <w:rsid w:val="00611B2D"/>
    <w:rsid w:val="006127A6"/>
    <w:rsid w:val="00637287"/>
    <w:rsid w:val="0064798B"/>
    <w:rsid w:val="00665EE3"/>
    <w:rsid w:val="006F28A3"/>
    <w:rsid w:val="006F30E7"/>
    <w:rsid w:val="006F5849"/>
    <w:rsid w:val="006F598C"/>
    <w:rsid w:val="00701A1D"/>
    <w:rsid w:val="007135AE"/>
    <w:rsid w:val="00722462"/>
    <w:rsid w:val="0073364D"/>
    <w:rsid w:val="007541B8"/>
    <w:rsid w:val="0078576C"/>
    <w:rsid w:val="007D08E2"/>
    <w:rsid w:val="007D5F77"/>
    <w:rsid w:val="007E0274"/>
    <w:rsid w:val="00813752"/>
    <w:rsid w:val="00843DCF"/>
    <w:rsid w:val="008516A9"/>
    <w:rsid w:val="008625DD"/>
    <w:rsid w:val="0087399F"/>
    <w:rsid w:val="008C7157"/>
    <w:rsid w:val="008E7D73"/>
    <w:rsid w:val="008F0197"/>
    <w:rsid w:val="008F3545"/>
    <w:rsid w:val="009065C9"/>
    <w:rsid w:val="00911185"/>
    <w:rsid w:val="00920763"/>
    <w:rsid w:val="009310BA"/>
    <w:rsid w:val="00934399"/>
    <w:rsid w:val="00951FA7"/>
    <w:rsid w:val="009709B1"/>
    <w:rsid w:val="00973402"/>
    <w:rsid w:val="009B5DFC"/>
    <w:rsid w:val="009B71EC"/>
    <w:rsid w:val="009C6171"/>
    <w:rsid w:val="009D7562"/>
    <w:rsid w:val="00A35FB3"/>
    <w:rsid w:val="00A3647C"/>
    <w:rsid w:val="00A76DCE"/>
    <w:rsid w:val="00A84505"/>
    <w:rsid w:val="00AA573B"/>
    <w:rsid w:val="00AB2F80"/>
    <w:rsid w:val="00AD1D79"/>
    <w:rsid w:val="00AF57C7"/>
    <w:rsid w:val="00B03FE8"/>
    <w:rsid w:val="00B24A78"/>
    <w:rsid w:val="00B25718"/>
    <w:rsid w:val="00B444DF"/>
    <w:rsid w:val="00B76268"/>
    <w:rsid w:val="00B830DC"/>
    <w:rsid w:val="00B903BB"/>
    <w:rsid w:val="00B9789F"/>
    <w:rsid w:val="00BA0F4E"/>
    <w:rsid w:val="00BA386E"/>
    <w:rsid w:val="00BE0D7B"/>
    <w:rsid w:val="00BF328F"/>
    <w:rsid w:val="00C41BE1"/>
    <w:rsid w:val="00C47A26"/>
    <w:rsid w:val="00C616F2"/>
    <w:rsid w:val="00C629F8"/>
    <w:rsid w:val="00C91F5D"/>
    <w:rsid w:val="00CA2FDD"/>
    <w:rsid w:val="00CC5FE8"/>
    <w:rsid w:val="00CD1C4A"/>
    <w:rsid w:val="00CD1F29"/>
    <w:rsid w:val="00CE2528"/>
    <w:rsid w:val="00CF5F03"/>
    <w:rsid w:val="00D0199E"/>
    <w:rsid w:val="00D34741"/>
    <w:rsid w:val="00D41562"/>
    <w:rsid w:val="00D47D6D"/>
    <w:rsid w:val="00D60605"/>
    <w:rsid w:val="00D624D3"/>
    <w:rsid w:val="00D86983"/>
    <w:rsid w:val="00D86ECB"/>
    <w:rsid w:val="00DA1B40"/>
    <w:rsid w:val="00DB419E"/>
    <w:rsid w:val="00DC381E"/>
    <w:rsid w:val="00DE7AD7"/>
    <w:rsid w:val="00DF695C"/>
    <w:rsid w:val="00E60430"/>
    <w:rsid w:val="00E63CF2"/>
    <w:rsid w:val="00EA76F2"/>
    <w:rsid w:val="00EB13CC"/>
    <w:rsid w:val="00EB1559"/>
    <w:rsid w:val="00EC3FF6"/>
    <w:rsid w:val="00F03947"/>
    <w:rsid w:val="00F06BBB"/>
    <w:rsid w:val="00F156A2"/>
    <w:rsid w:val="00F32008"/>
    <w:rsid w:val="00F32761"/>
    <w:rsid w:val="00F4037D"/>
    <w:rsid w:val="00F444BA"/>
    <w:rsid w:val="00F52FBF"/>
    <w:rsid w:val="00F82D4B"/>
    <w:rsid w:val="00F90CBA"/>
    <w:rsid w:val="00F916E1"/>
    <w:rsid w:val="00F92278"/>
    <w:rsid w:val="00FE4EF0"/>
    <w:rsid w:val="00FE5801"/>
    <w:rsid w:val="00FF1CBB"/>
    <w:rsid w:val="00FF6931"/>
    <w:rsid w:val="02A1589B"/>
    <w:rsid w:val="06D65081"/>
    <w:rsid w:val="0B7E0B4C"/>
    <w:rsid w:val="0FD637A9"/>
    <w:rsid w:val="0FDF7145"/>
    <w:rsid w:val="14DE704F"/>
    <w:rsid w:val="16991D53"/>
    <w:rsid w:val="17AC4D79"/>
    <w:rsid w:val="276632FD"/>
    <w:rsid w:val="2CB623D7"/>
    <w:rsid w:val="2F166F10"/>
    <w:rsid w:val="3ED418C1"/>
    <w:rsid w:val="4640390E"/>
    <w:rsid w:val="49110B7D"/>
    <w:rsid w:val="491D7342"/>
    <w:rsid w:val="4D1C2205"/>
    <w:rsid w:val="5337164A"/>
    <w:rsid w:val="545552A8"/>
    <w:rsid w:val="5B2C0646"/>
    <w:rsid w:val="5C1C08E2"/>
    <w:rsid w:val="5C7027B0"/>
    <w:rsid w:val="5CB20104"/>
    <w:rsid w:val="5E25794B"/>
    <w:rsid w:val="693D1E04"/>
    <w:rsid w:val="74017C4F"/>
    <w:rsid w:val="77275878"/>
    <w:rsid w:val="776F2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chartTrackingRefBased/>
  <w15:docId w15:val="{416F3593-399B-4FC8-B0FC-4EA40F2C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header" w:uiPriority="99"/>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b/>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customStyle="1" w:styleId="Char">
    <w:name w:val="批注框文本 Char"/>
    <w:link w:val="a5"/>
    <w:rPr>
      <w:kern w:val="2"/>
      <w:sz w:val="18"/>
      <w:szCs w:val="18"/>
    </w:rPr>
  </w:style>
  <w:style w:type="character" w:styleId="a6">
    <w:name w:val="annotation reference"/>
    <w:semiHidden/>
    <w:rPr>
      <w:sz w:val="21"/>
      <w:szCs w:val="21"/>
    </w:rPr>
  </w:style>
  <w:style w:type="character" w:customStyle="1" w:styleId="Char0">
    <w:name w:val="批注文字 Char"/>
    <w:basedOn w:val="a0"/>
    <w:link w:val="a7"/>
    <w:semiHidden/>
  </w:style>
  <w:style w:type="character" w:customStyle="1" w:styleId="Char1">
    <w:name w:val="批注主题 Char"/>
    <w:link w:val="a8"/>
    <w:rPr>
      <w:b/>
      <w:bCs/>
      <w:kern w:val="2"/>
      <w:sz w:val="21"/>
    </w:rPr>
  </w:style>
  <w:style w:type="character" w:customStyle="1" w:styleId="Char2">
    <w:name w:val="页眉 Char"/>
    <w:link w:val="a9"/>
    <w:uiPriority w:val="99"/>
    <w:rPr>
      <w:kern w:val="2"/>
      <w:sz w:val="18"/>
    </w:rPr>
  </w:style>
  <w:style w:type="character" w:customStyle="1" w:styleId="Char3">
    <w:name w:val="页脚 Char"/>
    <w:link w:val="aa"/>
    <w:uiPriority w:val="99"/>
    <w:rPr>
      <w:kern w:val="2"/>
      <w:sz w:val="18"/>
    </w:rPr>
  </w:style>
  <w:style w:type="paragraph" w:styleId="aa">
    <w:name w:val="footer"/>
    <w:basedOn w:val="a"/>
    <w:link w:val="Char3"/>
    <w:uiPriority w:val="99"/>
    <w:pPr>
      <w:tabs>
        <w:tab w:val="center" w:pos="4153"/>
        <w:tab w:val="right" w:pos="8306"/>
      </w:tabs>
      <w:snapToGrid w:val="0"/>
      <w:jc w:val="left"/>
    </w:pPr>
    <w:rPr>
      <w:sz w:val="18"/>
    </w:rPr>
  </w:style>
  <w:style w:type="paragraph" w:styleId="a5">
    <w:name w:val="Balloon Text"/>
    <w:basedOn w:val="a"/>
    <w:link w:val="Char"/>
    <w:rPr>
      <w:sz w:val="18"/>
      <w:szCs w:val="18"/>
    </w:rPr>
  </w:style>
  <w:style w:type="paragraph" w:styleId="2">
    <w:name w:val="Body Text 2"/>
    <w:basedOn w:val="a"/>
    <w:rPr>
      <w:sz w:val="20"/>
    </w:rPr>
  </w:style>
  <w:style w:type="paragraph" w:styleId="ab">
    <w:name w:val="Body Text Indent"/>
    <w:basedOn w:val="a"/>
    <w:pPr>
      <w:snapToGrid w:val="0"/>
      <w:ind w:left="368" w:firstLine="420"/>
    </w:pPr>
    <w:rPr>
      <w:rFonts w:ascii="宋体" w:hAnsi="宋体"/>
    </w:rPr>
  </w:style>
  <w:style w:type="paragraph" w:styleId="20">
    <w:name w:val="Body Text Indent 2"/>
    <w:basedOn w:val="a"/>
    <w:pPr>
      <w:ind w:left="420"/>
    </w:pPr>
    <w:rPr>
      <w:b/>
      <w:kern w:val="0"/>
    </w:rPr>
  </w:style>
  <w:style w:type="paragraph" w:styleId="ac">
    <w:name w:val="Body Text"/>
    <w:basedOn w:val="a"/>
    <w:pPr>
      <w:widowControl/>
      <w:jc w:val="left"/>
    </w:pPr>
    <w:rPr>
      <w:kern w:val="0"/>
      <w:sz w:val="28"/>
    </w:rPr>
  </w:style>
  <w:style w:type="paragraph" w:styleId="ad">
    <w:name w:val="Date"/>
    <w:basedOn w:val="a"/>
    <w:next w:val="a"/>
    <w:pPr>
      <w:ind w:leftChars="2500" w:left="100"/>
    </w:pPr>
    <w:rPr>
      <w:rFonts w:ascii="宋体"/>
    </w:rPr>
  </w:style>
  <w:style w:type="paragraph" w:styleId="a7">
    <w:name w:val="annotation text"/>
    <w:basedOn w:val="a"/>
    <w:link w:val="Char0"/>
    <w:semiHidden/>
    <w:pPr>
      <w:widowControl/>
      <w:jc w:val="left"/>
    </w:pPr>
    <w:rPr>
      <w:kern w:val="0"/>
      <w:sz w:val="20"/>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rPr>
  </w:style>
  <w:style w:type="paragraph" w:styleId="a8">
    <w:name w:val="annotation subject"/>
    <w:basedOn w:val="a7"/>
    <w:next w:val="a7"/>
    <w:link w:val="Char1"/>
    <w:pPr>
      <w:widowControl w:val="0"/>
    </w:pPr>
    <w:rPr>
      <w:b/>
      <w:bCs/>
      <w:kern w:val="2"/>
      <w:sz w:val="21"/>
    </w:rPr>
  </w:style>
  <w:style w:type="paragraph" w:styleId="3">
    <w:name w:val="Body Text Indent 3"/>
    <w:basedOn w:val="a"/>
    <w:pPr>
      <w:snapToGrid w:val="0"/>
      <w:spacing w:line="360" w:lineRule="auto"/>
      <w:ind w:leftChars="257" w:left="540"/>
    </w:pPr>
    <w:rPr>
      <w:rFonts w:ascii="宋体" w:hAnsi="宋体"/>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Company>FOUNDER</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 门 代 码 说 明 </dc:title>
  <dc:subject/>
  <dc:creator>fanhongtao</dc:creator>
  <cp:keywords/>
  <cp:lastModifiedBy>程爽</cp:lastModifiedBy>
  <cp:revision>2</cp:revision>
  <cp:lastPrinted>2020-07-10T08:16:00Z</cp:lastPrinted>
  <dcterms:created xsi:type="dcterms:W3CDTF">2020-06-25T01:36:00Z</dcterms:created>
  <dcterms:modified xsi:type="dcterms:W3CDTF">2020-07-14T03:17:00Z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