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34B1" w:rsidRDefault="00D634B1">
      <w:pPr>
        <w:widowControl/>
        <w:jc w:val="left"/>
        <w:rPr>
          <w:rFonts w:ascii="黑体" w:eastAsia="黑体" w:hAnsi="黑体"/>
          <w:sz w:val="32"/>
          <w:szCs w:val="32"/>
        </w:rPr>
      </w:pPr>
      <w:r w:rsidRPr="00D634B1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2</w:t>
      </w:r>
      <w:r w:rsidR="001918CE">
        <w:rPr>
          <w:rFonts w:ascii="黑体" w:eastAsia="黑体" w:hAnsi="黑体"/>
          <w:sz w:val="32"/>
          <w:szCs w:val="32"/>
        </w:rPr>
        <w:t>2</w:t>
      </w:r>
      <w:bookmarkStart w:id="0" w:name="_GoBack"/>
      <w:bookmarkEnd w:id="0"/>
    </w:p>
    <w:p w:rsidR="00D634B1" w:rsidRDefault="00D634B1" w:rsidP="00D634B1"/>
    <w:p w:rsidR="00D634B1" w:rsidRPr="00301BD9" w:rsidRDefault="00D634B1" w:rsidP="00D634B1">
      <w:pPr>
        <w:jc w:val="center"/>
        <w:rPr>
          <w:rFonts w:ascii="方正小标宋_GBK" w:eastAsia="方正小标宋_GBK"/>
          <w:color w:val="333333"/>
          <w:sz w:val="36"/>
          <w:szCs w:val="36"/>
          <w:shd w:val="clear" w:color="auto" w:fill="FFFFFF"/>
        </w:rPr>
      </w:pPr>
      <w:r w:rsidRPr="00301BD9">
        <w:rPr>
          <w:rFonts w:ascii="方正小标宋_GBK" w:eastAsia="方正小标宋_GBK" w:hint="eastAsia"/>
          <w:color w:val="333333"/>
          <w:sz w:val="36"/>
          <w:szCs w:val="36"/>
          <w:shd w:val="clear" w:color="auto" w:fill="FFFFFF"/>
        </w:rPr>
        <w:t>中科院合肥研究院涉密协作配套项目保密协议书</w:t>
      </w:r>
    </w:p>
    <w:p w:rsidR="00D634B1" w:rsidRDefault="00D634B1" w:rsidP="00D634B1">
      <w:pPr>
        <w:jc w:val="center"/>
        <w:rPr>
          <w:color w:val="333333"/>
          <w:szCs w:val="21"/>
          <w:shd w:val="clear" w:color="auto" w:fill="FFFFFF"/>
        </w:rPr>
      </w:pPr>
    </w:p>
    <w:p w:rsidR="00D634B1" w:rsidRPr="00F26161" w:rsidRDefault="00D634B1" w:rsidP="00D634B1">
      <w:pPr>
        <w:jc w:val="left"/>
        <w:rPr>
          <w:rFonts w:ascii="仿宋_GB2312" w:eastAsia="仿宋_GB2312"/>
          <w:color w:val="333333"/>
          <w:sz w:val="28"/>
          <w:szCs w:val="28"/>
          <w:u w:val="single"/>
          <w:shd w:val="clear" w:color="auto" w:fill="FFFFFF"/>
        </w:rPr>
      </w:pPr>
      <w:r w:rsidRPr="00F26161">
        <w:rPr>
          <w:rFonts w:ascii="仿宋_GB2312" w:eastAsia="仿宋_GB2312" w:hint="eastAsia"/>
          <w:color w:val="333333"/>
          <w:sz w:val="28"/>
          <w:szCs w:val="28"/>
          <w:shd w:val="clear" w:color="auto" w:fill="FFFFFF"/>
        </w:rPr>
        <w:t>合同编号：</w:t>
      </w:r>
      <w:r w:rsidRPr="00F26161">
        <w:rPr>
          <w:rFonts w:ascii="仿宋_GB2312" w:eastAsia="仿宋_GB2312" w:hint="eastAsia"/>
          <w:color w:val="333333"/>
          <w:sz w:val="28"/>
          <w:szCs w:val="28"/>
          <w:u w:val="single"/>
          <w:shd w:val="clear" w:color="auto" w:fill="FFFFFF"/>
        </w:rPr>
        <w:t xml:space="preserve"> </w:t>
      </w:r>
      <w:r w:rsidRPr="00F26161">
        <w:rPr>
          <w:rFonts w:ascii="仿宋_GB2312" w:eastAsia="仿宋_GB2312"/>
          <w:color w:val="333333"/>
          <w:sz w:val="28"/>
          <w:szCs w:val="28"/>
          <w:u w:val="single"/>
          <w:shd w:val="clear" w:color="auto" w:fill="FFFFFF"/>
        </w:rPr>
        <w:t xml:space="preserve">                           </w:t>
      </w:r>
    </w:p>
    <w:p w:rsidR="00D634B1" w:rsidRPr="00F26161" w:rsidRDefault="00D634B1" w:rsidP="00D634B1">
      <w:pPr>
        <w:jc w:val="left"/>
        <w:rPr>
          <w:rFonts w:ascii="仿宋_GB2312" w:eastAsia="仿宋_GB2312"/>
          <w:color w:val="333333"/>
          <w:sz w:val="28"/>
          <w:szCs w:val="28"/>
          <w:shd w:val="clear" w:color="auto" w:fill="FFFFFF"/>
        </w:rPr>
      </w:pPr>
      <w:r w:rsidRPr="00F26161">
        <w:rPr>
          <w:rFonts w:ascii="仿宋_GB2312" w:eastAsia="仿宋_GB2312" w:hint="eastAsia"/>
          <w:color w:val="333333"/>
          <w:sz w:val="28"/>
          <w:szCs w:val="28"/>
          <w:shd w:val="clear" w:color="auto" w:fill="FFFFFF"/>
        </w:rPr>
        <w:t xml:space="preserve">甲 </w:t>
      </w:r>
      <w:r w:rsidRPr="00F26161">
        <w:rPr>
          <w:rFonts w:ascii="仿宋_GB2312" w:eastAsia="仿宋_GB2312"/>
          <w:color w:val="333333"/>
          <w:sz w:val="28"/>
          <w:szCs w:val="28"/>
          <w:shd w:val="clear" w:color="auto" w:fill="FFFFFF"/>
        </w:rPr>
        <w:t xml:space="preserve"> </w:t>
      </w:r>
      <w:r w:rsidRPr="00F26161">
        <w:rPr>
          <w:rFonts w:ascii="仿宋_GB2312" w:eastAsia="仿宋_GB2312" w:hint="eastAsia"/>
          <w:color w:val="333333"/>
          <w:sz w:val="28"/>
          <w:szCs w:val="28"/>
          <w:shd w:val="clear" w:color="auto" w:fill="FFFFFF"/>
        </w:rPr>
        <w:t>方：中国科学院合肥物质科学研究院</w:t>
      </w:r>
    </w:p>
    <w:p w:rsidR="00D634B1" w:rsidRPr="0045509B" w:rsidRDefault="00D634B1" w:rsidP="00D634B1">
      <w:pPr>
        <w:jc w:val="left"/>
        <w:rPr>
          <w:rFonts w:ascii="仿宋_GB2312" w:eastAsia="仿宋_GB2312"/>
          <w:color w:val="333333"/>
          <w:sz w:val="28"/>
          <w:szCs w:val="28"/>
          <w:u w:val="single"/>
          <w:shd w:val="clear" w:color="auto" w:fill="FFFFFF"/>
        </w:rPr>
      </w:pPr>
      <w:r w:rsidRPr="00F26161">
        <w:rPr>
          <w:rFonts w:ascii="仿宋_GB2312" w:eastAsia="仿宋_GB2312" w:hint="eastAsia"/>
          <w:color w:val="333333"/>
          <w:sz w:val="28"/>
          <w:szCs w:val="28"/>
          <w:shd w:val="clear" w:color="auto" w:fill="FFFFFF"/>
        </w:rPr>
        <w:t xml:space="preserve">乙 </w:t>
      </w:r>
      <w:r w:rsidRPr="00F26161">
        <w:rPr>
          <w:rFonts w:ascii="仿宋_GB2312" w:eastAsia="仿宋_GB2312"/>
          <w:color w:val="333333"/>
          <w:sz w:val="28"/>
          <w:szCs w:val="28"/>
          <w:shd w:val="clear" w:color="auto" w:fill="FFFFFF"/>
        </w:rPr>
        <w:t xml:space="preserve"> </w:t>
      </w:r>
      <w:r w:rsidRPr="00F26161">
        <w:rPr>
          <w:rFonts w:ascii="仿宋_GB2312" w:eastAsia="仿宋_GB2312" w:hint="eastAsia"/>
          <w:color w:val="333333"/>
          <w:sz w:val="28"/>
          <w:szCs w:val="28"/>
          <w:shd w:val="clear" w:color="auto" w:fill="FFFFFF"/>
        </w:rPr>
        <w:t>方：</w:t>
      </w:r>
      <w:r w:rsidRPr="00F26161">
        <w:rPr>
          <w:rFonts w:ascii="仿宋_GB2312" w:eastAsia="仿宋_GB2312"/>
          <w:color w:val="333333"/>
          <w:sz w:val="28"/>
          <w:szCs w:val="28"/>
          <w:shd w:val="clear" w:color="auto" w:fill="FFFFFF"/>
        </w:rPr>
        <w:t xml:space="preserve"> </w:t>
      </w:r>
      <w:r w:rsidRPr="00F26161">
        <w:rPr>
          <w:rFonts w:ascii="仿宋_GB2312" w:eastAsia="仿宋_GB2312"/>
          <w:color w:val="333333"/>
          <w:sz w:val="28"/>
          <w:szCs w:val="28"/>
          <w:u w:val="single"/>
          <w:shd w:val="clear" w:color="auto" w:fill="FFFFFF"/>
        </w:rPr>
        <w:t xml:space="preserve">                           </w:t>
      </w:r>
      <w:r w:rsidRPr="00F26161">
        <w:rPr>
          <w:rFonts w:ascii="仿宋_GB2312" w:eastAsia="仿宋_GB2312" w:hint="eastAsia"/>
          <w:color w:val="333333"/>
          <w:sz w:val="28"/>
          <w:szCs w:val="28"/>
          <w:shd w:val="clear" w:color="auto" w:fill="FFFFFF"/>
        </w:rPr>
        <w:t xml:space="preserve"> </w:t>
      </w:r>
      <w:r w:rsidRPr="00F26161">
        <w:rPr>
          <w:rFonts w:ascii="仿宋_GB2312" w:eastAsia="仿宋_GB2312"/>
          <w:color w:val="333333"/>
          <w:sz w:val="28"/>
          <w:szCs w:val="28"/>
          <w:shd w:val="clear" w:color="auto" w:fill="FFFFFF"/>
        </w:rPr>
        <w:t xml:space="preserve"> </w:t>
      </w:r>
      <w:r w:rsidRPr="00F26161">
        <w:rPr>
          <w:rFonts w:ascii="仿宋_GB2312" w:eastAsia="仿宋_GB2312" w:hint="eastAsia"/>
          <w:color w:val="333333"/>
          <w:sz w:val="28"/>
          <w:szCs w:val="28"/>
          <w:shd w:val="clear" w:color="auto" w:fill="FFFFFF"/>
        </w:rPr>
        <w:t xml:space="preserve"> </w:t>
      </w:r>
      <w:r w:rsidRPr="00F26161">
        <w:rPr>
          <w:rFonts w:ascii="仿宋_GB2312" w:eastAsia="仿宋_GB2312"/>
          <w:color w:val="333333"/>
          <w:sz w:val="28"/>
          <w:szCs w:val="28"/>
          <w:shd w:val="clear" w:color="auto" w:fill="FFFFFF"/>
        </w:rPr>
        <w:t xml:space="preserve"> </w:t>
      </w:r>
    </w:p>
    <w:p w:rsidR="00D634B1" w:rsidRPr="00F26161" w:rsidRDefault="00D634B1" w:rsidP="00D634B1">
      <w:pPr>
        <w:ind w:firstLineChars="200" w:firstLine="560"/>
        <w:jc w:val="left"/>
        <w:rPr>
          <w:rFonts w:ascii="仿宋_GB2312" w:eastAsia="仿宋_GB2312"/>
          <w:color w:val="333333"/>
          <w:sz w:val="28"/>
          <w:szCs w:val="28"/>
          <w:shd w:val="clear" w:color="auto" w:fill="FFFFFF"/>
        </w:rPr>
      </w:pPr>
      <w:r w:rsidRPr="00F26161">
        <w:rPr>
          <w:rFonts w:ascii="仿宋_GB2312" w:eastAsia="仿宋_GB2312" w:hint="eastAsia"/>
          <w:color w:val="333333"/>
          <w:sz w:val="28"/>
          <w:szCs w:val="28"/>
          <w:shd w:val="clear" w:color="auto" w:fill="FFFFFF"/>
        </w:rPr>
        <w:t>甲乙双方于</w:t>
      </w:r>
      <w:r w:rsidRPr="00F26161">
        <w:rPr>
          <w:rFonts w:ascii="仿宋_GB2312" w:eastAsia="仿宋_GB2312"/>
          <w:color w:val="333333"/>
          <w:sz w:val="28"/>
          <w:szCs w:val="28"/>
          <w:u w:val="single"/>
          <w:shd w:val="clear" w:color="auto" w:fill="FFFFFF"/>
        </w:rPr>
        <w:t xml:space="preserve">   </w:t>
      </w:r>
      <w:r w:rsidRPr="00F26161">
        <w:rPr>
          <w:rFonts w:ascii="仿宋_GB2312" w:eastAsia="仿宋_GB2312" w:hint="eastAsia"/>
          <w:color w:val="333333"/>
          <w:sz w:val="28"/>
          <w:szCs w:val="28"/>
          <w:shd w:val="clear" w:color="auto" w:fill="FFFFFF"/>
        </w:rPr>
        <w:t>年</w:t>
      </w:r>
      <w:r w:rsidRPr="00F26161">
        <w:rPr>
          <w:rFonts w:ascii="仿宋_GB2312" w:eastAsia="仿宋_GB2312"/>
          <w:color w:val="333333"/>
          <w:sz w:val="28"/>
          <w:szCs w:val="28"/>
          <w:u w:val="single"/>
          <w:shd w:val="clear" w:color="auto" w:fill="FFFFFF"/>
        </w:rPr>
        <w:t xml:space="preserve">   </w:t>
      </w:r>
      <w:r w:rsidRPr="00F26161">
        <w:rPr>
          <w:rFonts w:ascii="仿宋_GB2312" w:eastAsia="仿宋_GB2312" w:hint="eastAsia"/>
          <w:color w:val="333333"/>
          <w:sz w:val="28"/>
          <w:szCs w:val="28"/>
          <w:shd w:val="clear" w:color="auto" w:fill="FFFFFF"/>
        </w:rPr>
        <w:t>月</w:t>
      </w:r>
      <w:r w:rsidRPr="00F26161">
        <w:rPr>
          <w:rFonts w:ascii="仿宋_GB2312" w:eastAsia="仿宋_GB2312"/>
          <w:color w:val="333333"/>
          <w:sz w:val="28"/>
          <w:szCs w:val="28"/>
          <w:u w:val="single"/>
          <w:shd w:val="clear" w:color="auto" w:fill="FFFFFF"/>
        </w:rPr>
        <w:t xml:space="preserve">   </w:t>
      </w:r>
      <w:r w:rsidRPr="00F26161">
        <w:rPr>
          <w:rFonts w:ascii="仿宋_GB2312" w:eastAsia="仿宋_GB2312" w:hint="eastAsia"/>
          <w:color w:val="333333"/>
          <w:sz w:val="28"/>
          <w:szCs w:val="28"/>
          <w:shd w:val="clear" w:color="auto" w:fill="FFFFFF"/>
        </w:rPr>
        <w:t>日签订了</w:t>
      </w:r>
      <w:r w:rsidRPr="00F26161">
        <w:rPr>
          <w:rFonts w:ascii="仿宋_GB2312" w:eastAsia="仿宋_GB2312"/>
          <w:color w:val="333333"/>
          <w:sz w:val="28"/>
          <w:szCs w:val="28"/>
          <w:u w:val="single"/>
          <w:shd w:val="clear" w:color="auto" w:fill="FFFFFF"/>
        </w:rPr>
        <w:t xml:space="preserve">                   </w:t>
      </w:r>
      <w:r w:rsidRPr="00F26161">
        <w:rPr>
          <w:rFonts w:ascii="仿宋_GB2312" w:eastAsia="仿宋_GB2312" w:hint="eastAsia"/>
          <w:color w:val="333333"/>
          <w:sz w:val="28"/>
          <w:szCs w:val="28"/>
          <w:shd w:val="clear" w:color="auto" w:fill="FFFFFF"/>
        </w:rPr>
        <w:t>合同，该合同任务为</w:t>
      </w:r>
      <w:r w:rsidRPr="00F26161">
        <w:rPr>
          <w:rFonts w:ascii="仿宋_GB2312" w:eastAsia="仿宋_GB2312"/>
          <w:b/>
          <w:color w:val="333333"/>
          <w:sz w:val="28"/>
          <w:szCs w:val="28"/>
          <w:u w:val="single"/>
          <w:shd w:val="clear" w:color="auto" w:fill="FFFFFF"/>
        </w:rPr>
        <w:t xml:space="preserve">    </w:t>
      </w:r>
      <w:r w:rsidRPr="00F26161">
        <w:rPr>
          <w:rFonts w:ascii="仿宋_GB2312" w:eastAsia="仿宋_GB2312" w:hint="eastAsia"/>
          <w:b/>
          <w:color w:val="333333"/>
          <w:sz w:val="28"/>
          <w:szCs w:val="28"/>
          <w:shd w:val="clear" w:color="auto" w:fill="FFFFFF"/>
        </w:rPr>
        <w:t>级</w:t>
      </w:r>
      <w:r w:rsidRPr="00F26161">
        <w:rPr>
          <w:rFonts w:ascii="仿宋_GB2312" w:eastAsia="仿宋_GB2312" w:hint="eastAsia"/>
          <w:color w:val="333333"/>
          <w:sz w:val="28"/>
          <w:szCs w:val="28"/>
          <w:shd w:val="clear" w:color="auto" w:fill="FFFFFF"/>
        </w:rPr>
        <w:t>。为保护国家秘密，根据《中华人民共和国保守国家秘密法》及有关法律法规，双方经协商达成如下保密协议条款：</w:t>
      </w:r>
    </w:p>
    <w:p w:rsidR="00D634B1" w:rsidRPr="00F26161" w:rsidRDefault="00D634B1" w:rsidP="00D634B1">
      <w:pPr>
        <w:pStyle w:val="a7"/>
        <w:numPr>
          <w:ilvl w:val="0"/>
          <w:numId w:val="10"/>
        </w:numPr>
        <w:ind w:left="0" w:firstLine="560"/>
        <w:jc w:val="left"/>
        <w:rPr>
          <w:rFonts w:ascii="仿宋_GB2312" w:eastAsia="仿宋_GB2312"/>
          <w:color w:val="333333"/>
          <w:sz w:val="28"/>
          <w:szCs w:val="28"/>
          <w:shd w:val="clear" w:color="auto" w:fill="FFFFFF"/>
        </w:rPr>
      </w:pPr>
      <w:r w:rsidRPr="00F26161">
        <w:rPr>
          <w:rFonts w:ascii="仿宋_GB2312" w:eastAsia="仿宋_GB2312" w:hint="eastAsia"/>
          <w:color w:val="333333"/>
          <w:sz w:val="28"/>
          <w:szCs w:val="28"/>
          <w:shd w:val="clear" w:color="auto" w:fill="FFFFFF"/>
        </w:rPr>
        <w:t>该项目的密点为：</w:t>
      </w:r>
      <w:r w:rsidRPr="00F26161">
        <w:rPr>
          <w:rFonts w:ascii="仿宋_GB2312" w:eastAsia="仿宋_GB2312" w:hint="eastAsia"/>
          <w:color w:val="333333"/>
          <w:sz w:val="28"/>
          <w:szCs w:val="28"/>
          <w:u w:val="single"/>
          <w:shd w:val="clear" w:color="auto" w:fill="FFFFFF"/>
        </w:rPr>
        <w:t xml:space="preserve"> </w:t>
      </w:r>
      <w:r w:rsidRPr="00F26161">
        <w:rPr>
          <w:rFonts w:ascii="仿宋_GB2312" w:eastAsia="仿宋_GB2312"/>
          <w:color w:val="333333"/>
          <w:sz w:val="28"/>
          <w:szCs w:val="28"/>
          <w:u w:val="single"/>
          <w:shd w:val="clear" w:color="auto" w:fill="FFFFFF"/>
        </w:rPr>
        <w:t xml:space="preserve">                    </w:t>
      </w:r>
      <w:r>
        <w:rPr>
          <w:rFonts w:ascii="仿宋_GB2312" w:eastAsia="仿宋_GB2312"/>
          <w:color w:val="333333"/>
          <w:sz w:val="28"/>
          <w:szCs w:val="28"/>
          <w:u w:val="single"/>
          <w:shd w:val="clear" w:color="auto" w:fill="FFFFFF"/>
        </w:rPr>
        <w:t xml:space="preserve">         </w:t>
      </w:r>
      <w:r w:rsidRPr="00F26161">
        <w:rPr>
          <w:rFonts w:ascii="仿宋_GB2312" w:eastAsia="仿宋_GB2312"/>
          <w:color w:val="333333"/>
          <w:sz w:val="28"/>
          <w:szCs w:val="28"/>
          <w:u w:val="single"/>
          <w:shd w:val="clear" w:color="auto" w:fill="FFFFFF"/>
        </w:rPr>
        <w:t xml:space="preserve">         </w:t>
      </w:r>
    </w:p>
    <w:p w:rsidR="00D634B1" w:rsidRPr="00F26161" w:rsidRDefault="00D634B1" w:rsidP="00D634B1">
      <w:pPr>
        <w:jc w:val="left"/>
        <w:rPr>
          <w:rFonts w:ascii="仿宋_GB2312" w:eastAsia="仿宋_GB2312"/>
          <w:color w:val="333333"/>
          <w:sz w:val="28"/>
          <w:szCs w:val="28"/>
          <w:shd w:val="clear" w:color="auto" w:fill="FFFFFF"/>
        </w:rPr>
      </w:pPr>
      <w:r w:rsidRPr="00F26161">
        <w:rPr>
          <w:rFonts w:ascii="仿宋_GB2312" w:eastAsia="仿宋_GB2312"/>
          <w:color w:val="333333"/>
          <w:sz w:val="28"/>
          <w:szCs w:val="28"/>
          <w:u w:val="single"/>
          <w:shd w:val="clear" w:color="auto" w:fill="FFFFFF"/>
        </w:rPr>
        <w:t xml:space="preserve">                                                      </w:t>
      </w:r>
      <w:r w:rsidRPr="00F26161">
        <w:rPr>
          <w:rFonts w:ascii="仿宋_GB2312" w:eastAsia="仿宋_GB2312" w:hint="eastAsia"/>
          <w:color w:val="333333"/>
          <w:sz w:val="28"/>
          <w:szCs w:val="28"/>
          <w:shd w:val="clear" w:color="auto" w:fill="FFFFFF"/>
        </w:rPr>
        <w:t>，该项目所有涉及密点的载体均为</w:t>
      </w:r>
      <w:r w:rsidRPr="00F26161">
        <w:rPr>
          <w:rFonts w:ascii="仿宋_GB2312" w:eastAsia="仿宋_GB2312"/>
          <w:color w:val="333333"/>
          <w:sz w:val="28"/>
          <w:szCs w:val="28"/>
          <w:u w:val="single"/>
          <w:shd w:val="clear" w:color="auto" w:fill="FFFFFF"/>
        </w:rPr>
        <w:t xml:space="preserve">      </w:t>
      </w:r>
      <w:r w:rsidRPr="00F26161">
        <w:rPr>
          <w:rFonts w:ascii="仿宋_GB2312" w:eastAsia="仿宋_GB2312" w:hint="eastAsia"/>
          <w:color w:val="333333"/>
          <w:sz w:val="28"/>
          <w:szCs w:val="28"/>
          <w:shd w:val="clear" w:color="auto" w:fill="FFFFFF"/>
        </w:rPr>
        <w:t>级。</w:t>
      </w:r>
    </w:p>
    <w:p w:rsidR="00D634B1" w:rsidRDefault="00D634B1" w:rsidP="00D634B1">
      <w:pPr>
        <w:pStyle w:val="a7"/>
        <w:numPr>
          <w:ilvl w:val="0"/>
          <w:numId w:val="10"/>
        </w:numPr>
        <w:ind w:left="0" w:firstLine="560"/>
        <w:rPr>
          <w:rFonts w:ascii="仿宋_GB2312" w:eastAsia="仿宋_GB2312"/>
          <w:color w:val="333333"/>
          <w:sz w:val="28"/>
          <w:szCs w:val="28"/>
          <w:shd w:val="clear" w:color="auto" w:fill="FFFFFF"/>
        </w:rPr>
      </w:pPr>
      <w:r w:rsidRPr="00F26161">
        <w:rPr>
          <w:rFonts w:ascii="仿宋_GB2312" w:eastAsia="仿宋_GB2312" w:hint="eastAsia"/>
          <w:color w:val="333333"/>
          <w:sz w:val="28"/>
          <w:szCs w:val="28"/>
          <w:shd w:val="clear" w:color="auto" w:fill="FFFFFF"/>
        </w:rPr>
        <w:t>乙方在签署保密协议的同时应向甲方提供“武器装备科研生产单位保密资格”证书复印件，并加盖乙方单位公章。 </w:t>
      </w:r>
    </w:p>
    <w:p w:rsidR="00D634B1" w:rsidRPr="00F26161" w:rsidRDefault="00D634B1" w:rsidP="00D634B1">
      <w:pPr>
        <w:pStyle w:val="a7"/>
        <w:numPr>
          <w:ilvl w:val="0"/>
          <w:numId w:val="10"/>
        </w:numPr>
        <w:ind w:left="0" w:firstLine="560"/>
        <w:rPr>
          <w:rFonts w:ascii="仿宋_GB2312" w:eastAsia="仿宋_GB2312"/>
          <w:color w:val="333333"/>
          <w:sz w:val="28"/>
          <w:szCs w:val="28"/>
          <w:shd w:val="clear" w:color="auto" w:fill="FFFFFF"/>
        </w:rPr>
      </w:pPr>
      <w:r w:rsidRPr="0045509B">
        <w:rPr>
          <w:rFonts w:ascii="仿宋_GB2312" w:eastAsia="仿宋_GB2312" w:hint="eastAsia"/>
          <w:color w:val="333333"/>
          <w:sz w:val="28"/>
          <w:szCs w:val="28"/>
          <w:shd w:val="clear" w:color="auto" w:fill="FFFFFF"/>
        </w:rPr>
        <w:t>乙方在实施本项目时应遵守国家有关保密法规，认真履行保密协议，严守国家秘密，坚决维护国家安全利益</w:t>
      </w:r>
      <w:r>
        <w:rPr>
          <w:rFonts w:ascii="仿宋_GB2312" w:eastAsia="仿宋_GB2312" w:hint="eastAsia"/>
          <w:color w:val="333333"/>
          <w:sz w:val="28"/>
          <w:szCs w:val="28"/>
          <w:shd w:val="clear" w:color="auto" w:fill="FFFFFF"/>
        </w:rPr>
        <w:t>。</w:t>
      </w:r>
    </w:p>
    <w:p w:rsidR="00D634B1" w:rsidRPr="00F26161" w:rsidRDefault="00D634B1" w:rsidP="00D634B1">
      <w:pPr>
        <w:pStyle w:val="a7"/>
        <w:numPr>
          <w:ilvl w:val="0"/>
          <w:numId w:val="10"/>
        </w:numPr>
        <w:ind w:left="0" w:firstLine="560"/>
        <w:rPr>
          <w:rFonts w:ascii="仿宋_GB2312" w:eastAsia="仿宋_GB2312"/>
          <w:color w:val="333333"/>
          <w:sz w:val="28"/>
          <w:szCs w:val="28"/>
          <w:shd w:val="clear" w:color="auto" w:fill="FFFFFF"/>
        </w:rPr>
      </w:pPr>
      <w:r w:rsidRPr="00F26161">
        <w:rPr>
          <w:rFonts w:ascii="仿宋_GB2312" w:eastAsia="仿宋_GB2312" w:hint="eastAsia"/>
          <w:color w:val="333333"/>
          <w:sz w:val="28"/>
          <w:szCs w:val="28"/>
          <w:shd w:val="clear" w:color="auto" w:fill="FFFFFF"/>
        </w:rPr>
        <w:t>乙方需明确具体的知悉范围人员名单并签订保密承诺书，乙方不得向其他单位和知悉范围以外的人员擅自介绍、泄露所承担的本项目相关情况。</w:t>
      </w:r>
    </w:p>
    <w:p w:rsidR="00D634B1" w:rsidRPr="00F26161" w:rsidRDefault="00D634B1" w:rsidP="00D634B1">
      <w:pPr>
        <w:pStyle w:val="a7"/>
        <w:numPr>
          <w:ilvl w:val="0"/>
          <w:numId w:val="10"/>
        </w:numPr>
        <w:ind w:left="0" w:firstLine="560"/>
        <w:rPr>
          <w:rFonts w:ascii="仿宋_GB2312" w:eastAsia="仿宋_GB2312"/>
          <w:color w:val="333333"/>
          <w:sz w:val="28"/>
          <w:szCs w:val="28"/>
          <w:shd w:val="clear" w:color="auto" w:fill="FFFFFF"/>
        </w:rPr>
      </w:pPr>
      <w:r w:rsidRPr="00F26161">
        <w:rPr>
          <w:rFonts w:ascii="仿宋_GB2312" w:eastAsia="仿宋_GB2312" w:hint="eastAsia"/>
          <w:color w:val="333333"/>
          <w:sz w:val="28"/>
          <w:szCs w:val="28"/>
          <w:shd w:val="clear" w:color="auto" w:fill="FFFFFF"/>
        </w:rPr>
        <w:t>乙方保证涉密载体和涉密计算机按照相关规定进行管理，做好涉密人员的保密教育并指出其应该承担的保密义务和法律责任。 </w:t>
      </w:r>
    </w:p>
    <w:p w:rsidR="00D634B1" w:rsidRPr="00F26161" w:rsidRDefault="00D634B1" w:rsidP="00D634B1">
      <w:pPr>
        <w:pStyle w:val="a7"/>
        <w:numPr>
          <w:ilvl w:val="0"/>
          <w:numId w:val="10"/>
        </w:numPr>
        <w:ind w:left="0" w:firstLine="560"/>
        <w:rPr>
          <w:rFonts w:ascii="仿宋_GB2312" w:eastAsia="仿宋_GB2312"/>
          <w:color w:val="333333"/>
          <w:sz w:val="28"/>
          <w:szCs w:val="28"/>
          <w:shd w:val="clear" w:color="auto" w:fill="FFFFFF"/>
        </w:rPr>
      </w:pPr>
      <w:r w:rsidRPr="00F26161">
        <w:rPr>
          <w:rFonts w:ascii="仿宋_GB2312" w:eastAsia="仿宋_GB2312" w:hint="eastAsia"/>
          <w:color w:val="333333"/>
          <w:sz w:val="28"/>
          <w:szCs w:val="28"/>
          <w:shd w:val="clear" w:color="auto" w:fill="FFFFFF"/>
        </w:rPr>
        <w:t>乙方在完成该项目的过程中，要积极配合甲方定期进行保密监督</w:t>
      </w:r>
      <w:r w:rsidRPr="00F26161">
        <w:rPr>
          <w:rFonts w:ascii="仿宋_GB2312" w:eastAsia="仿宋_GB2312" w:hint="eastAsia"/>
          <w:color w:val="333333"/>
          <w:sz w:val="28"/>
          <w:szCs w:val="28"/>
          <w:shd w:val="clear" w:color="auto" w:fill="FFFFFF"/>
        </w:rPr>
        <w:lastRenderedPageBreak/>
        <w:t>和保密检查。 </w:t>
      </w:r>
    </w:p>
    <w:p w:rsidR="00D634B1" w:rsidRPr="00F26161" w:rsidRDefault="00D634B1" w:rsidP="00D634B1">
      <w:pPr>
        <w:pStyle w:val="a7"/>
        <w:numPr>
          <w:ilvl w:val="0"/>
          <w:numId w:val="10"/>
        </w:numPr>
        <w:ind w:left="0" w:firstLine="560"/>
        <w:rPr>
          <w:rFonts w:ascii="仿宋_GB2312" w:eastAsia="仿宋_GB2312"/>
          <w:color w:val="333333"/>
          <w:sz w:val="28"/>
          <w:szCs w:val="28"/>
          <w:shd w:val="clear" w:color="auto" w:fill="FFFFFF"/>
        </w:rPr>
      </w:pPr>
      <w:r w:rsidRPr="00F26161">
        <w:rPr>
          <w:rFonts w:ascii="仿宋_GB2312" w:eastAsia="仿宋_GB2312" w:hint="eastAsia"/>
          <w:color w:val="333333"/>
          <w:sz w:val="28"/>
          <w:szCs w:val="28"/>
          <w:shd w:val="clear" w:color="auto" w:fill="FFFFFF"/>
        </w:rPr>
        <w:t>乙方应确保对甲方提供的密件及一切涉密信息的安全，并仅用于与合作有关的用途和目的。</w:t>
      </w:r>
    </w:p>
    <w:p w:rsidR="00D634B1" w:rsidRPr="00F26161" w:rsidRDefault="00D634B1" w:rsidP="00D634B1">
      <w:pPr>
        <w:pStyle w:val="a7"/>
        <w:numPr>
          <w:ilvl w:val="0"/>
          <w:numId w:val="10"/>
        </w:numPr>
        <w:ind w:left="0" w:firstLine="560"/>
        <w:rPr>
          <w:rFonts w:ascii="仿宋_GB2312" w:eastAsia="仿宋_GB2312"/>
          <w:color w:val="333333"/>
          <w:sz w:val="28"/>
          <w:szCs w:val="28"/>
          <w:shd w:val="clear" w:color="auto" w:fill="FFFFFF"/>
        </w:rPr>
      </w:pPr>
      <w:r w:rsidRPr="00F26161">
        <w:rPr>
          <w:rFonts w:ascii="仿宋_GB2312" w:eastAsia="仿宋_GB2312" w:hint="eastAsia"/>
          <w:color w:val="333333"/>
          <w:sz w:val="28"/>
          <w:szCs w:val="28"/>
          <w:shd w:val="clear" w:color="auto" w:fill="FFFFFF"/>
        </w:rPr>
        <w:t>该项目取得的科研成果，未经甲方审核同意不得擅自申请专利、转让技术、对外披露（包括宣传报道、学术交流及发表论文等）。 </w:t>
      </w:r>
    </w:p>
    <w:p w:rsidR="00D634B1" w:rsidRPr="00F26161" w:rsidRDefault="00D634B1" w:rsidP="00D634B1">
      <w:pPr>
        <w:pStyle w:val="a7"/>
        <w:numPr>
          <w:ilvl w:val="0"/>
          <w:numId w:val="10"/>
        </w:numPr>
        <w:ind w:left="0" w:firstLine="560"/>
        <w:rPr>
          <w:rFonts w:ascii="仿宋_GB2312" w:eastAsia="仿宋_GB2312"/>
          <w:color w:val="333333"/>
          <w:sz w:val="28"/>
          <w:szCs w:val="28"/>
          <w:shd w:val="clear" w:color="auto" w:fill="FFFFFF"/>
        </w:rPr>
      </w:pPr>
      <w:r w:rsidRPr="00F26161">
        <w:rPr>
          <w:rFonts w:ascii="仿宋_GB2312" w:eastAsia="仿宋_GB2312" w:hint="eastAsia"/>
          <w:color w:val="333333"/>
          <w:sz w:val="28"/>
          <w:szCs w:val="28"/>
          <w:shd w:val="clear" w:color="auto" w:fill="FFFFFF"/>
        </w:rPr>
        <w:t>乙方提供的涉密信息，如涉及侵犯第三方知识产权的情况，甲方不对此侵权行为负责，且免于由此产生的索赔。 </w:t>
      </w:r>
    </w:p>
    <w:p w:rsidR="00D634B1" w:rsidRPr="00F26161" w:rsidRDefault="00D634B1" w:rsidP="00D634B1">
      <w:pPr>
        <w:pStyle w:val="a7"/>
        <w:numPr>
          <w:ilvl w:val="0"/>
          <w:numId w:val="10"/>
        </w:numPr>
        <w:ind w:left="0" w:firstLine="560"/>
        <w:rPr>
          <w:rFonts w:ascii="仿宋_GB2312" w:eastAsia="仿宋_GB2312"/>
          <w:color w:val="333333"/>
          <w:sz w:val="28"/>
          <w:szCs w:val="28"/>
          <w:shd w:val="clear" w:color="auto" w:fill="FFFFFF"/>
        </w:rPr>
      </w:pPr>
      <w:r w:rsidRPr="00F26161">
        <w:rPr>
          <w:rFonts w:ascii="仿宋_GB2312" w:eastAsia="仿宋_GB2312" w:hint="eastAsia"/>
          <w:color w:val="333333"/>
          <w:sz w:val="28"/>
          <w:szCs w:val="28"/>
          <w:shd w:val="clear" w:color="auto" w:fill="FFFFFF"/>
        </w:rPr>
        <w:t>乙方在完成该项目的过程中如发生失泄密事件，甲方有权终止该项目合作，直至追究法律责任，由此给甲方造成的一切损失由乙方承担。</w:t>
      </w:r>
    </w:p>
    <w:p w:rsidR="00D634B1" w:rsidRPr="00F26161" w:rsidRDefault="00D634B1" w:rsidP="00D634B1">
      <w:pPr>
        <w:pStyle w:val="a7"/>
        <w:numPr>
          <w:ilvl w:val="0"/>
          <w:numId w:val="10"/>
        </w:numPr>
        <w:ind w:left="0" w:firstLine="560"/>
        <w:rPr>
          <w:rFonts w:ascii="仿宋_GB2312" w:eastAsia="仿宋_GB2312"/>
          <w:color w:val="333333"/>
          <w:sz w:val="28"/>
          <w:szCs w:val="28"/>
          <w:shd w:val="clear" w:color="auto" w:fill="FFFFFF"/>
        </w:rPr>
      </w:pPr>
      <w:r w:rsidRPr="00F26161">
        <w:rPr>
          <w:rFonts w:ascii="仿宋_GB2312" w:eastAsia="仿宋_GB2312" w:hint="eastAsia"/>
          <w:color w:val="333333"/>
          <w:sz w:val="28"/>
          <w:szCs w:val="28"/>
          <w:shd w:val="clear" w:color="auto" w:fill="FFFFFF"/>
        </w:rPr>
        <w:t>乙方在完成该项目的过程中如发生失泄密事件，应及时告知甲方，并应严格按照相关规定执行报告制度，依据相关规定和《中华人民共和国保守国家秘密法》追究责任人及责任单位的法律责任。                                                   </w:t>
      </w:r>
    </w:p>
    <w:p w:rsidR="00D634B1" w:rsidRPr="00F26161" w:rsidRDefault="00D634B1" w:rsidP="00D634B1">
      <w:pPr>
        <w:pStyle w:val="a7"/>
        <w:numPr>
          <w:ilvl w:val="0"/>
          <w:numId w:val="10"/>
        </w:numPr>
        <w:ind w:left="0" w:firstLine="560"/>
        <w:rPr>
          <w:sz w:val="28"/>
          <w:szCs w:val="28"/>
          <w:shd w:val="clear" w:color="auto" w:fill="FFFFFF"/>
        </w:rPr>
      </w:pPr>
      <w:r w:rsidRPr="00F26161">
        <w:rPr>
          <w:rFonts w:ascii="仿宋_GB2312" w:eastAsia="仿宋_GB2312" w:hint="eastAsia"/>
          <w:color w:val="333333"/>
          <w:sz w:val="28"/>
          <w:szCs w:val="28"/>
          <w:shd w:val="clear" w:color="auto" w:fill="FFFFFF"/>
        </w:rPr>
        <w:t>乙方在保密管理过程中遇到的其他重要情况，应及时向甲方报告。</w:t>
      </w:r>
    </w:p>
    <w:p w:rsidR="00D634B1" w:rsidRPr="00F26161" w:rsidRDefault="00D634B1" w:rsidP="00D634B1">
      <w:pPr>
        <w:ind w:firstLineChars="200" w:firstLine="560"/>
        <w:rPr>
          <w:rFonts w:ascii="仿宋_GB2312" w:eastAsia="仿宋_GB2312"/>
          <w:color w:val="333333"/>
          <w:sz w:val="28"/>
          <w:szCs w:val="28"/>
          <w:shd w:val="clear" w:color="auto" w:fill="FFFFFF"/>
        </w:rPr>
      </w:pPr>
      <w:bookmarkStart w:id="1" w:name="_Hlk69638912"/>
      <w:r w:rsidRPr="00F26161">
        <w:rPr>
          <w:rFonts w:ascii="仿宋_GB2312" w:eastAsia="仿宋_GB2312" w:hint="eastAsia"/>
          <w:color w:val="333333"/>
          <w:sz w:val="28"/>
          <w:szCs w:val="28"/>
          <w:shd w:val="clear" w:color="auto" w:fill="FFFFFF"/>
        </w:rPr>
        <w:t>本协议一式四份，甲乙双方各执两份。自双方签字盖章之日起生效</w:t>
      </w:r>
      <w:r>
        <w:rPr>
          <w:rFonts w:ascii="仿宋_GB2312" w:eastAsia="仿宋_GB2312" w:hint="eastAsia"/>
          <w:color w:val="333333"/>
          <w:sz w:val="28"/>
          <w:szCs w:val="28"/>
          <w:shd w:val="clear" w:color="auto" w:fill="FFFFFF"/>
        </w:rPr>
        <w:t>，</w:t>
      </w:r>
      <w:r w:rsidRPr="00426CF2">
        <w:rPr>
          <w:rFonts w:ascii="仿宋_GB2312" w:eastAsia="仿宋_GB2312" w:hint="eastAsia"/>
          <w:sz w:val="28"/>
          <w:szCs w:val="28"/>
        </w:rPr>
        <w:t>不因</w:t>
      </w:r>
      <w:r>
        <w:rPr>
          <w:rFonts w:ascii="仿宋_GB2312" w:eastAsia="仿宋_GB2312" w:hint="eastAsia"/>
          <w:sz w:val="28"/>
          <w:szCs w:val="28"/>
        </w:rPr>
        <w:t>协作配套</w:t>
      </w:r>
      <w:r w:rsidRPr="00426CF2">
        <w:rPr>
          <w:rFonts w:ascii="仿宋_GB2312" w:eastAsia="仿宋_GB2312" w:hint="eastAsia"/>
          <w:sz w:val="28"/>
          <w:szCs w:val="28"/>
        </w:rPr>
        <w:t>项目终止而失效</w:t>
      </w:r>
      <w:r w:rsidRPr="00F26161">
        <w:rPr>
          <w:rFonts w:ascii="仿宋_GB2312" w:eastAsia="仿宋_GB2312" w:hint="eastAsia"/>
          <w:color w:val="333333"/>
          <w:sz w:val="28"/>
          <w:szCs w:val="28"/>
          <w:shd w:val="clear" w:color="auto" w:fill="FFFFFF"/>
        </w:rPr>
        <w:t>。任何一方不得变更或修改本协议，国家另有规定除外。</w:t>
      </w:r>
    </w:p>
    <w:bookmarkEnd w:id="1"/>
    <w:p w:rsidR="00D634B1" w:rsidRPr="00F26161" w:rsidRDefault="00D634B1" w:rsidP="00D634B1">
      <w:pPr>
        <w:rPr>
          <w:rFonts w:ascii="仿宋_GB2312" w:eastAsia="仿宋_GB2312" w:hAnsi="&amp;quot" w:hint="eastAsia"/>
          <w:color w:val="333333"/>
          <w:sz w:val="28"/>
          <w:szCs w:val="28"/>
        </w:rPr>
      </w:pPr>
    </w:p>
    <w:p w:rsidR="00D634B1" w:rsidRPr="00F26161" w:rsidRDefault="00D634B1" w:rsidP="00D634B1">
      <w:pPr>
        <w:ind w:firstLineChars="50" w:firstLine="140"/>
        <w:rPr>
          <w:rFonts w:ascii="仿宋_GB2312" w:eastAsia="仿宋_GB2312" w:hAnsi="&amp;quot" w:hint="eastAsia"/>
          <w:color w:val="333333"/>
          <w:sz w:val="28"/>
          <w:szCs w:val="28"/>
        </w:rPr>
      </w:pPr>
      <w:bookmarkStart w:id="2" w:name="_Hlk69638784"/>
      <w:r w:rsidRPr="00F26161">
        <w:rPr>
          <w:rFonts w:ascii="仿宋_GB2312" w:eastAsia="仿宋_GB2312" w:hAnsi="&amp;quot" w:hint="eastAsia"/>
          <w:color w:val="333333"/>
          <w:sz w:val="28"/>
          <w:szCs w:val="28"/>
        </w:rPr>
        <w:t xml:space="preserve">甲方项目负责人签字：          </w:t>
      </w:r>
      <w:r w:rsidRPr="00F26161">
        <w:rPr>
          <w:rFonts w:ascii="仿宋_GB2312" w:eastAsia="仿宋_GB2312" w:hAnsi="&amp;quot"/>
          <w:color w:val="333333"/>
          <w:sz w:val="28"/>
          <w:szCs w:val="28"/>
        </w:rPr>
        <w:t xml:space="preserve"> </w:t>
      </w:r>
      <w:r w:rsidRPr="00F26161">
        <w:rPr>
          <w:rFonts w:ascii="仿宋_GB2312" w:eastAsia="仿宋_GB2312" w:hAnsi="&amp;quot" w:hint="eastAsia"/>
          <w:color w:val="333333"/>
          <w:sz w:val="28"/>
          <w:szCs w:val="28"/>
        </w:rPr>
        <w:t>乙方项目负责人签字：</w:t>
      </w:r>
    </w:p>
    <w:p w:rsidR="00D634B1" w:rsidRPr="0045509B" w:rsidRDefault="00D634B1" w:rsidP="00D634B1">
      <w:pPr>
        <w:ind w:firstLineChars="50" w:firstLine="140"/>
        <w:rPr>
          <w:rFonts w:ascii="仿宋_GB2312" w:eastAsia="仿宋_GB2312" w:hAnsi="&amp;quot" w:hint="eastAsia"/>
          <w:color w:val="333333"/>
          <w:sz w:val="28"/>
          <w:szCs w:val="28"/>
        </w:rPr>
      </w:pPr>
    </w:p>
    <w:p w:rsidR="000577C3" w:rsidRDefault="00D634B1" w:rsidP="00D634B1">
      <w:pPr>
        <w:ind w:firstLineChars="50" w:firstLine="140"/>
        <w:rPr>
          <w:rFonts w:ascii="仿宋_GB2312" w:eastAsia="仿宋_GB2312"/>
          <w:color w:val="333333"/>
          <w:sz w:val="30"/>
          <w:szCs w:val="30"/>
          <w:shd w:val="clear" w:color="auto" w:fill="FFFFFF"/>
        </w:rPr>
      </w:pPr>
      <w:r w:rsidRPr="00F26161">
        <w:rPr>
          <w:rFonts w:ascii="仿宋_GB2312" w:eastAsia="仿宋_GB2312" w:hAnsi="&amp;quot" w:hint="eastAsia"/>
          <w:color w:val="333333"/>
          <w:sz w:val="28"/>
          <w:szCs w:val="28"/>
        </w:rPr>
        <w:t>（盖章）</w:t>
      </w:r>
      <w:r>
        <w:rPr>
          <w:rFonts w:ascii="仿宋_GB2312" w:eastAsia="仿宋_GB2312" w:hAnsi="&amp;quot" w:hint="eastAsia"/>
          <w:color w:val="333333"/>
          <w:sz w:val="28"/>
          <w:szCs w:val="28"/>
        </w:rPr>
        <w:t xml:space="preserve"> </w:t>
      </w:r>
      <w:r>
        <w:rPr>
          <w:rFonts w:ascii="仿宋_GB2312" w:eastAsia="仿宋_GB2312" w:hAnsi="&amp;quot"/>
          <w:color w:val="333333"/>
          <w:sz w:val="28"/>
          <w:szCs w:val="28"/>
        </w:rPr>
        <w:t xml:space="preserve"> </w:t>
      </w:r>
      <w:r w:rsidRPr="00F26161">
        <w:rPr>
          <w:rFonts w:ascii="仿宋_GB2312" w:eastAsia="仿宋_GB2312" w:hAnsi="&amp;quot" w:hint="eastAsia"/>
          <w:color w:val="333333"/>
          <w:sz w:val="28"/>
          <w:szCs w:val="28"/>
        </w:rPr>
        <w:t xml:space="preserve"> </w:t>
      </w:r>
      <w:r w:rsidRPr="00F26161">
        <w:rPr>
          <w:rFonts w:ascii="仿宋_GB2312" w:eastAsia="仿宋_GB2312" w:hint="eastAsia"/>
          <w:color w:val="333333"/>
          <w:sz w:val="28"/>
          <w:szCs w:val="28"/>
          <w:shd w:val="clear" w:color="auto" w:fill="FFFFFF"/>
        </w:rPr>
        <w:t>年</w:t>
      </w:r>
      <w:r>
        <w:rPr>
          <w:rFonts w:ascii="仿宋_GB2312" w:eastAsia="仿宋_GB2312" w:hint="eastAsia"/>
          <w:color w:val="333333"/>
          <w:sz w:val="28"/>
          <w:szCs w:val="28"/>
          <w:shd w:val="clear" w:color="auto" w:fill="FFFFFF"/>
        </w:rPr>
        <w:t xml:space="preserve"> </w:t>
      </w:r>
      <w:r w:rsidRPr="00F26161">
        <w:rPr>
          <w:rFonts w:ascii="仿宋_GB2312" w:eastAsia="仿宋_GB2312"/>
          <w:color w:val="333333"/>
          <w:sz w:val="28"/>
          <w:szCs w:val="28"/>
          <w:shd w:val="clear" w:color="auto" w:fill="FFFFFF"/>
        </w:rPr>
        <w:t xml:space="preserve"> </w:t>
      </w:r>
      <w:r w:rsidRPr="00F26161">
        <w:rPr>
          <w:rFonts w:ascii="仿宋_GB2312" w:eastAsia="仿宋_GB2312" w:hint="eastAsia"/>
          <w:color w:val="333333"/>
          <w:sz w:val="28"/>
          <w:szCs w:val="28"/>
          <w:shd w:val="clear" w:color="auto" w:fill="FFFFFF"/>
        </w:rPr>
        <w:t>月</w:t>
      </w:r>
      <w:r>
        <w:rPr>
          <w:rFonts w:ascii="仿宋_GB2312" w:eastAsia="仿宋_GB2312" w:hint="eastAsia"/>
          <w:color w:val="333333"/>
          <w:sz w:val="28"/>
          <w:szCs w:val="28"/>
          <w:shd w:val="clear" w:color="auto" w:fill="FFFFFF"/>
        </w:rPr>
        <w:t xml:space="preserve"> </w:t>
      </w:r>
      <w:r w:rsidRPr="00F26161">
        <w:rPr>
          <w:rFonts w:ascii="仿宋_GB2312" w:eastAsia="仿宋_GB2312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仿宋_GB2312" w:eastAsia="仿宋_GB2312"/>
          <w:color w:val="333333"/>
          <w:sz w:val="28"/>
          <w:szCs w:val="28"/>
          <w:shd w:val="clear" w:color="auto" w:fill="FFFFFF"/>
        </w:rPr>
        <w:t xml:space="preserve"> </w:t>
      </w:r>
      <w:r w:rsidRPr="00F26161">
        <w:rPr>
          <w:rFonts w:ascii="仿宋_GB2312" w:eastAsia="仿宋_GB2312" w:hint="eastAsia"/>
          <w:color w:val="333333"/>
          <w:sz w:val="28"/>
          <w:szCs w:val="28"/>
          <w:shd w:val="clear" w:color="auto" w:fill="FFFFFF"/>
        </w:rPr>
        <w:t>日</w:t>
      </w:r>
      <w:r w:rsidRPr="00F26161">
        <w:rPr>
          <w:rFonts w:ascii="仿宋_GB2312" w:eastAsia="仿宋_GB2312" w:hAnsi="&amp;quot" w:hint="eastAsia"/>
          <w:color w:val="333333"/>
          <w:sz w:val="28"/>
          <w:szCs w:val="28"/>
        </w:rPr>
        <w:t xml:space="preserve">       </w:t>
      </w:r>
      <w:r>
        <w:rPr>
          <w:rFonts w:ascii="仿宋_GB2312" w:eastAsia="仿宋_GB2312" w:hAnsi="&amp;quot"/>
          <w:color w:val="333333"/>
          <w:sz w:val="28"/>
          <w:szCs w:val="28"/>
        </w:rPr>
        <w:t xml:space="preserve">  </w:t>
      </w:r>
      <w:r w:rsidRPr="00F26161">
        <w:rPr>
          <w:rFonts w:ascii="仿宋_GB2312" w:eastAsia="仿宋_GB2312" w:hAnsi="&amp;quot" w:hint="eastAsia"/>
          <w:color w:val="333333"/>
          <w:sz w:val="28"/>
          <w:szCs w:val="28"/>
        </w:rPr>
        <w:t>（盖章）</w:t>
      </w:r>
      <w:r>
        <w:rPr>
          <w:rFonts w:ascii="仿宋_GB2312" w:eastAsia="仿宋_GB2312" w:hAnsi="&amp;quot" w:hint="eastAsia"/>
          <w:color w:val="333333"/>
          <w:sz w:val="28"/>
          <w:szCs w:val="28"/>
        </w:rPr>
        <w:t xml:space="preserve"> </w:t>
      </w:r>
      <w:r>
        <w:rPr>
          <w:rFonts w:ascii="仿宋_GB2312" w:eastAsia="仿宋_GB2312" w:hAnsi="&amp;quot"/>
          <w:color w:val="333333"/>
          <w:sz w:val="28"/>
          <w:szCs w:val="28"/>
        </w:rPr>
        <w:t xml:space="preserve"> </w:t>
      </w:r>
      <w:r w:rsidRPr="00F26161">
        <w:rPr>
          <w:rFonts w:ascii="仿宋_GB2312" w:eastAsia="仿宋_GB2312"/>
          <w:color w:val="333333"/>
          <w:sz w:val="28"/>
          <w:szCs w:val="28"/>
          <w:shd w:val="clear" w:color="auto" w:fill="FFFFFF"/>
        </w:rPr>
        <w:t xml:space="preserve"> 年</w:t>
      </w:r>
      <w:r>
        <w:rPr>
          <w:rFonts w:ascii="仿宋_GB2312" w:eastAsia="仿宋_GB2312" w:hint="eastAsia"/>
          <w:color w:val="333333"/>
          <w:sz w:val="28"/>
          <w:szCs w:val="28"/>
          <w:shd w:val="clear" w:color="auto" w:fill="FFFFFF"/>
        </w:rPr>
        <w:t xml:space="preserve"> </w:t>
      </w:r>
      <w:r w:rsidRPr="00F26161">
        <w:rPr>
          <w:rFonts w:ascii="仿宋_GB2312" w:eastAsia="仿宋_GB2312"/>
          <w:color w:val="333333"/>
          <w:sz w:val="28"/>
          <w:szCs w:val="28"/>
          <w:shd w:val="clear" w:color="auto" w:fill="FFFFFF"/>
        </w:rPr>
        <w:t xml:space="preserve"> 月 </w:t>
      </w:r>
      <w:r>
        <w:rPr>
          <w:rFonts w:ascii="仿宋_GB2312" w:eastAsia="仿宋_GB2312"/>
          <w:color w:val="333333"/>
          <w:sz w:val="28"/>
          <w:szCs w:val="28"/>
          <w:shd w:val="clear" w:color="auto" w:fill="FFFFFF"/>
        </w:rPr>
        <w:t xml:space="preserve">  </w:t>
      </w:r>
      <w:r w:rsidRPr="00F26161">
        <w:rPr>
          <w:rFonts w:ascii="仿宋_GB2312" w:eastAsia="仿宋_GB2312"/>
          <w:color w:val="333333"/>
          <w:sz w:val="28"/>
          <w:szCs w:val="28"/>
          <w:shd w:val="clear" w:color="auto" w:fill="FFFFFF"/>
        </w:rPr>
        <w:t xml:space="preserve">日  </w:t>
      </w:r>
      <w:r w:rsidRPr="00F26161">
        <w:rPr>
          <w:rFonts w:ascii="仿宋_GB2312" w:eastAsia="仿宋_GB2312" w:hint="eastAsia"/>
          <w:color w:val="333333"/>
          <w:sz w:val="28"/>
          <w:szCs w:val="28"/>
          <w:shd w:val="clear" w:color="auto" w:fill="FFFFFF"/>
        </w:rPr>
        <w:t xml:space="preserve"> </w:t>
      </w:r>
      <w:bookmarkEnd w:id="2"/>
      <w:r w:rsidRPr="00F11E1B">
        <w:rPr>
          <w:rFonts w:ascii="仿宋_GB2312" w:eastAsia="仿宋_GB2312" w:hint="eastAsia"/>
          <w:color w:val="333333"/>
          <w:sz w:val="30"/>
          <w:szCs w:val="30"/>
          <w:shd w:val="clear" w:color="auto" w:fill="FFFFFF"/>
        </w:rPr>
        <w:t xml:space="preserve">    </w:t>
      </w:r>
    </w:p>
    <w:p w:rsidR="00D634B1" w:rsidRPr="00F11E1B" w:rsidRDefault="00D634B1" w:rsidP="00D634B1">
      <w:pPr>
        <w:ind w:firstLineChars="50" w:firstLine="150"/>
        <w:rPr>
          <w:rFonts w:ascii="仿宋_GB2312" w:eastAsia="仿宋_GB2312"/>
          <w:color w:val="333333"/>
          <w:sz w:val="30"/>
          <w:szCs w:val="30"/>
          <w:shd w:val="clear" w:color="auto" w:fill="FFFFFF"/>
        </w:rPr>
      </w:pPr>
      <w:r w:rsidRPr="00F11E1B">
        <w:rPr>
          <w:rFonts w:ascii="仿宋_GB2312" w:eastAsia="仿宋_GB2312" w:hint="eastAsia"/>
          <w:color w:val="333333"/>
          <w:sz w:val="30"/>
          <w:szCs w:val="30"/>
          <w:shd w:val="clear" w:color="auto" w:fill="FFFFFF"/>
        </w:rPr>
        <w:t xml:space="preserve">                                 </w:t>
      </w:r>
    </w:p>
    <w:p w:rsidR="000577C3" w:rsidRDefault="000577C3" w:rsidP="00DE1ADE">
      <w:pPr>
        <w:ind w:left="360"/>
      </w:pPr>
      <w:r>
        <w:rPr>
          <w:rFonts w:hint="eastAsia"/>
        </w:rPr>
        <w:t>此协议一式两份，</w:t>
      </w:r>
      <w:r>
        <w:rPr>
          <w:rFonts w:hint="eastAsia"/>
        </w:rPr>
        <w:t xml:space="preserve"> </w:t>
      </w:r>
      <w:r>
        <w:rPr>
          <w:rFonts w:hint="eastAsia"/>
        </w:rPr>
        <w:t>高技术与质量处、保密办各留存一份</w:t>
      </w:r>
      <w:r w:rsidR="00F43808">
        <w:rPr>
          <w:rFonts w:hint="eastAsia"/>
        </w:rPr>
        <w:t>。</w:t>
      </w:r>
    </w:p>
    <w:sectPr w:rsidR="000577C3" w:rsidSect="008F406F">
      <w:footerReference w:type="default" r:id="rId7"/>
      <w:pgSz w:w="11906" w:h="16838"/>
      <w:pgMar w:top="1440" w:right="1474" w:bottom="1077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4F8C" w:rsidRDefault="00324F8C" w:rsidP="00305714">
      <w:r>
        <w:separator/>
      </w:r>
    </w:p>
  </w:endnote>
  <w:endnote w:type="continuationSeparator" w:id="0">
    <w:p w:rsidR="00324F8C" w:rsidRDefault="00324F8C" w:rsidP="00305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_GBK">
    <w:altName w:val="微软雅黑"/>
    <w:charset w:val="86"/>
    <w:family w:val="script"/>
    <w:pitch w:val="variable"/>
    <w:sig w:usb0="00000001" w:usb1="080E0000" w:usb2="00000010" w:usb3="00000000" w:csb0="00040000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55173468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D634B1" w:rsidRPr="00D634B1" w:rsidRDefault="00D634B1">
        <w:pPr>
          <w:pStyle w:val="a5"/>
          <w:jc w:val="right"/>
          <w:rPr>
            <w:sz w:val="22"/>
            <w:szCs w:val="22"/>
          </w:rPr>
        </w:pPr>
        <w:r w:rsidRPr="00D634B1">
          <w:rPr>
            <w:sz w:val="22"/>
            <w:szCs w:val="22"/>
          </w:rPr>
          <w:fldChar w:fldCharType="begin"/>
        </w:r>
        <w:r w:rsidRPr="00D634B1">
          <w:rPr>
            <w:sz w:val="22"/>
            <w:szCs w:val="22"/>
          </w:rPr>
          <w:instrText>PAGE   \* MERGEFORMAT</w:instrText>
        </w:r>
        <w:r w:rsidRPr="00D634B1">
          <w:rPr>
            <w:sz w:val="22"/>
            <w:szCs w:val="22"/>
          </w:rPr>
          <w:fldChar w:fldCharType="separate"/>
        </w:r>
        <w:r w:rsidR="00DE1ADE" w:rsidRPr="00DE1ADE">
          <w:rPr>
            <w:noProof/>
            <w:sz w:val="22"/>
            <w:szCs w:val="22"/>
            <w:lang w:val="zh-CN"/>
          </w:rPr>
          <w:t>2</w:t>
        </w:r>
        <w:r w:rsidRPr="00D634B1">
          <w:rPr>
            <w:sz w:val="22"/>
            <w:szCs w:val="22"/>
          </w:rPr>
          <w:fldChar w:fldCharType="end"/>
        </w:r>
      </w:p>
    </w:sdtContent>
  </w:sdt>
  <w:p w:rsidR="00D634B1" w:rsidRDefault="00D634B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4F8C" w:rsidRDefault="00324F8C" w:rsidP="00305714">
      <w:r>
        <w:separator/>
      </w:r>
    </w:p>
  </w:footnote>
  <w:footnote w:type="continuationSeparator" w:id="0">
    <w:p w:rsidR="00324F8C" w:rsidRDefault="00324F8C" w:rsidP="003057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45648"/>
    <w:multiLevelType w:val="hybridMultilevel"/>
    <w:tmpl w:val="F3CCA3FA"/>
    <w:lvl w:ilvl="0" w:tplc="037C05E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4E41FF4"/>
    <w:multiLevelType w:val="hybridMultilevel"/>
    <w:tmpl w:val="70F4CAEE"/>
    <w:lvl w:ilvl="0" w:tplc="C5F4D112">
      <w:start w:val="1"/>
      <w:numFmt w:val="chineseCountingThousand"/>
      <w:suff w:val="space"/>
      <w:lvlText w:val="第%1条"/>
      <w:lvlJc w:val="left"/>
      <w:pPr>
        <w:ind w:left="1129" w:hanging="420"/>
      </w:pPr>
      <w:rPr>
        <w:rFonts w:ascii="楷体" w:eastAsia="楷体" w:hAnsi="楷体" w:hint="default"/>
        <w:b w:val="0"/>
        <w:bCs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2188" w:hanging="420"/>
      </w:pPr>
    </w:lvl>
    <w:lvl w:ilvl="2" w:tplc="0409001B" w:tentative="1">
      <w:start w:val="1"/>
      <w:numFmt w:val="lowerRoman"/>
      <w:lvlText w:val="%3."/>
      <w:lvlJc w:val="right"/>
      <w:pPr>
        <w:ind w:left="2608" w:hanging="420"/>
      </w:pPr>
    </w:lvl>
    <w:lvl w:ilvl="3" w:tplc="0409000F" w:tentative="1">
      <w:start w:val="1"/>
      <w:numFmt w:val="decimal"/>
      <w:lvlText w:val="%4."/>
      <w:lvlJc w:val="left"/>
      <w:pPr>
        <w:ind w:left="3028" w:hanging="420"/>
      </w:pPr>
    </w:lvl>
    <w:lvl w:ilvl="4" w:tplc="04090019" w:tentative="1">
      <w:start w:val="1"/>
      <w:numFmt w:val="lowerLetter"/>
      <w:lvlText w:val="%5)"/>
      <w:lvlJc w:val="left"/>
      <w:pPr>
        <w:ind w:left="3448" w:hanging="420"/>
      </w:pPr>
    </w:lvl>
    <w:lvl w:ilvl="5" w:tplc="0409001B" w:tentative="1">
      <w:start w:val="1"/>
      <w:numFmt w:val="lowerRoman"/>
      <w:lvlText w:val="%6."/>
      <w:lvlJc w:val="right"/>
      <w:pPr>
        <w:ind w:left="3868" w:hanging="420"/>
      </w:pPr>
    </w:lvl>
    <w:lvl w:ilvl="6" w:tplc="0409000F" w:tentative="1">
      <w:start w:val="1"/>
      <w:numFmt w:val="decimal"/>
      <w:lvlText w:val="%7."/>
      <w:lvlJc w:val="left"/>
      <w:pPr>
        <w:ind w:left="4288" w:hanging="420"/>
      </w:pPr>
    </w:lvl>
    <w:lvl w:ilvl="7" w:tplc="04090019" w:tentative="1">
      <w:start w:val="1"/>
      <w:numFmt w:val="lowerLetter"/>
      <w:lvlText w:val="%8)"/>
      <w:lvlJc w:val="left"/>
      <w:pPr>
        <w:ind w:left="4708" w:hanging="420"/>
      </w:pPr>
    </w:lvl>
    <w:lvl w:ilvl="8" w:tplc="0409001B" w:tentative="1">
      <w:start w:val="1"/>
      <w:numFmt w:val="lowerRoman"/>
      <w:lvlText w:val="%9."/>
      <w:lvlJc w:val="right"/>
      <w:pPr>
        <w:ind w:left="5128" w:hanging="420"/>
      </w:pPr>
    </w:lvl>
  </w:abstractNum>
  <w:abstractNum w:abstractNumId="2" w15:restartNumberingAfterBreak="0">
    <w:nsid w:val="2B307A0F"/>
    <w:multiLevelType w:val="hybridMultilevel"/>
    <w:tmpl w:val="F3CCA3FA"/>
    <w:lvl w:ilvl="0" w:tplc="037C05E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4B424DE"/>
    <w:multiLevelType w:val="hybridMultilevel"/>
    <w:tmpl w:val="5BB0C0B0"/>
    <w:lvl w:ilvl="0" w:tplc="C8C85BCC">
      <w:start w:val="1"/>
      <w:numFmt w:val="chineseCountingThousand"/>
      <w:lvlText w:val="第%1条"/>
      <w:lvlJc w:val="left"/>
      <w:pPr>
        <w:ind w:left="1068" w:hanging="420"/>
      </w:pPr>
      <w:rPr>
        <w:rFonts w:eastAsia="楷体" w:hint="eastAsia"/>
        <w:b w:val="0"/>
        <w:i w:val="0"/>
        <w:color w:val="auto"/>
        <w:sz w:val="32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88" w:hanging="420"/>
      </w:pPr>
    </w:lvl>
    <w:lvl w:ilvl="2" w:tplc="0409001B" w:tentative="1">
      <w:start w:val="1"/>
      <w:numFmt w:val="lowerRoman"/>
      <w:lvlText w:val="%3."/>
      <w:lvlJc w:val="right"/>
      <w:pPr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ind w:left="2328" w:hanging="420"/>
      </w:pPr>
    </w:lvl>
    <w:lvl w:ilvl="4" w:tplc="04090019" w:tentative="1">
      <w:start w:val="1"/>
      <w:numFmt w:val="lowerLetter"/>
      <w:lvlText w:val="%5)"/>
      <w:lvlJc w:val="left"/>
      <w:pPr>
        <w:ind w:left="2748" w:hanging="420"/>
      </w:pPr>
    </w:lvl>
    <w:lvl w:ilvl="5" w:tplc="0409001B" w:tentative="1">
      <w:start w:val="1"/>
      <w:numFmt w:val="lowerRoman"/>
      <w:lvlText w:val="%6."/>
      <w:lvlJc w:val="right"/>
      <w:pPr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ind w:left="3588" w:hanging="420"/>
      </w:pPr>
    </w:lvl>
    <w:lvl w:ilvl="7" w:tplc="04090019" w:tentative="1">
      <w:start w:val="1"/>
      <w:numFmt w:val="lowerLetter"/>
      <w:lvlText w:val="%8)"/>
      <w:lvlJc w:val="left"/>
      <w:pPr>
        <w:ind w:left="4008" w:hanging="420"/>
      </w:pPr>
    </w:lvl>
    <w:lvl w:ilvl="8" w:tplc="0409001B" w:tentative="1">
      <w:start w:val="1"/>
      <w:numFmt w:val="lowerRoman"/>
      <w:lvlText w:val="%9."/>
      <w:lvlJc w:val="right"/>
      <w:pPr>
        <w:ind w:left="4428" w:hanging="420"/>
      </w:pPr>
    </w:lvl>
  </w:abstractNum>
  <w:abstractNum w:abstractNumId="4" w15:restartNumberingAfterBreak="0">
    <w:nsid w:val="38A713D4"/>
    <w:multiLevelType w:val="hybridMultilevel"/>
    <w:tmpl w:val="BC664344"/>
    <w:lvl w:ilvl="0" w:tplc="E4ECE214">
      <w:start w:val="1"/>
      <w:numFmt w:val="decimal"/>
      <w:suff w:val="space"/>
      <w:lvlText w:val="%1."/>
      <w:lvlJc w:val="left"/>
      <w:pPr>
        <w:ind w:left="1680" w:hanging="1080"/>
      </w:pPr>
      <w:rPr>
        <w:rFonts w:ascii="仿宋_GB2312" w:eastAsia="仿宋_GB2312" w:hint="eastAsia"/>
        <w:sz w:val="28"/>
        <w:szCs w:val="28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5" w15:restartNumberingAfterBreak="0">
    <w:nsid w:val="40676D12"/>
    <w:multiLevelType w:val="hybridMultilevel"/>
    <w:tmpl w:val="F3CCA3FA"/>
    <w:lvl w:ilvl="0" w:tplc="037C05E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3FC5BFE"/>
    <w:multiLevelType w:val="hybridMultilevel"/>
    <w:tmpl w:val="5BB0C0B0"/>
    <w:lvl w:ilvl="0" w:tplc="C8C85BCC">
      <w:start w:val="1"/>
      <w:numFmt w:val="chineseCountingThousand"/>
      <w:lvlText w:val="第%1条"/>
      <w:lvlJc w:val="left"/>
      <w:pPr>
        <w:ind w:left="1068" w:hanging="420"/>
      </w:pPr>
      <w:rPr>
        <w:rFonts w:eastAsia="楷体" w:hint="eastAsia"/>
        <w:b w:val="0"/>
        <w:i w:val="0"/>
        <w:color w:val="auto"/>
        <w:sz w:val="32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88" w:hanging="420"/>
      </w:pPr>
    </w:lvl>
    <w:lvl w:ilvl="2" w:tplc="0409001B" w:tentative="1">
      <w:start w:val="1"/>
      <w:numFmt w:val="lowerRoman"/>
      <w:lvlText w:val="%3."/>
      <w:lvlJc w:val="right"/>
      <w:pPr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ind w:left="2328" w:hanging="420"/>
      </w:pPr>
    </w:lvl>
    <w:lvl w:ilvl="4" w:tplc="04090019" w:tentative="1">
      <w:start w:val="1"/>
      <w:numFmt w:val="lowerLetter"/>
      <w:lvlText w:val="%5)"/>
      <w:lvlJc w:val="left"/>
      <w:pPr>
        <w:ind w:left="2748" w:hanging="420"/>
      </w:pPr>
    </w:lvl>
    <w:lvl w:ilvl="5" w:tplc="0409001B" w:tentative="1">
      <w:start w:val="1"/>
      <w:numFmt w:val="lowerRoman"/>
      <w:lvlText w:val="%6."/>
      <w:lvlJc w:val="right"/>
      <w:pPr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ind w:left="3588" w:hanging="420"/>
      </w:pPr>
    </w:lvl>
    <w:lvl w:ilvl="7" w:tplc="04090019" w:tentative="1">
      <w:start w:val="1"/>
      <w:numFmt w:val="lowerLetter"/>
      <w:lvlText w:val="%8)"/>
      <w:lvlJc w:val="left"/>
      <w:pPr>
        <w:ind w:left="4008" w:hanging="420"/>
      </w:pPr>
    </w:lvl>
    <w:lvl w:ilvl="8" w:tplc="0409001B" w:tentative="1">
      <w:start w:val="1"/>
      <w:numFmt w:val="lowerRoman"/>
      <w:lvlText w:val="%9."/>
      <w:lvlJc w:val="right"/>
      <w:pPr>
        <w:ind w:left="4428" w:hanging="420"/>
      </w:pPr>
    </w:lvl>
  </w:abstractNum>
  <w:abstractNum w:abstractNumId="7" w15:restartNumberingAfterBreak="0">
    <w:nsid w:val="4B400E3A"/>
    <w:multiLevelType w:val="hybridMultilevel"/>
    <w:tmpl w:val="5BB0C0B0"/>
    <w:lvl w:ilvl="0" w:tplc="C8C85BCC">
      <w:start w:val="1"/>
      <w:numFmt w:val="chineseCountingThousand"/>
      <w:lvlText w:val="第%1条"/>
      <w:lvlJc w:val="left"/>
      <w:pPr>
        <w:ind w:left="1068" w:hanging="420"/>
      </w:pPr>
      <w:rPr>
        <w:rFonts w:eastAsia="楷体" w:hint="eastAsia"/>
        <w:b w:val="0"/>
        <w:i w:val="0"/>
        <w:color w:val="auto"/>
        <w:sz w:val="32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88" w:hanging="420"/>
      </w:pPr>
    </w:lvl>
    <w:lvl w:ilvl="2" w:tplc="0409001B" w:tentative="1">
      <w:start w:val="1"/>
      <w:numFmt w:val="lowerRoman"/>
      <w:lvlText w:val="%3."/>
      <w:lvlJc w:val="right"/>
      <w:pPr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ind w:left="2328" w:hanging="420"/>
      </w:pPr>
    </w:lvl>
    <w:lvl w:ilvl="4" w:tplc="04090019" w:tentative="1">
      <w:start w:val="1"/>
      <w:numFmt w:val="lowerLetter"/>
      <w:lvlText w:val="%5)"/>
      <w:lvlJc w:val="left"/>
      <w:pPr>
        <w:ind w:left="2748" w:hanging="420"/>
      </w:pPr>
    </w:lvl>
    <w:lvl w:ilvl="5" w:tplc="0409001B" w:tentative="1">
      <w:start w:val="1"/>
      <w:numFmt w:val="lowerRoman"/>
      <w:lvlText w:val="%6."/>
      <w:lvlJc w:val="right"/>
      <w:pPr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ind w:left="3588" w:hanging="420"/>
      </w:pPr>
    </w:lvl>
    <w:lvl w:ilvl="7" w:tplc="04090019" w:tentative="1">
      <w:start w:val="1"/>
      <w:numFmt w:val="lowerLetter"/>
      <w:lvlText w:val="%8)"/>
      <w:lvlJc w:val="left"/>
      <w:pPr>
        <w:ind w:left="4008" w:hanging="420"/>
      </w:pPr>
    </w:lvl>
    <w:lvl w:ilvl="8" w:tplc="0409001B" w:tentative="1">
      <w:start w:val="1"/>
      <w:numFmt w:val="lowerRoman"/>
      <w:lvlText w:val="%9."/>
      <w:lvlJc w:val="right"/>
      <w:pPr>
        <w:ind w:left="4428" w:hanging="420"/>
      </w:pPr>
    </w:lvl>
  </w:abstractNum>
  <w:abstractNum w:abstractNumId="8" w15:restartNumberingAfterBreak="0">
    <w:nsid w:val="4D8703B3"/>
    <w:multiLevelType w:val="hybridMultilevel"/>
    <w:tmpl w:val="4192E508"/>
    <w:lvl w:ilvl="0" w:tplc="21F29EBC">
      <w:start w:val="1"/>
      <w:numFmt w:val="chineseCountingThousand"/>
      <w:lvlText w:val="第%1章"/>
      <w:lvlJc w:val="left"/>
      <w:pPr>
        <w:ind w:left="420" w:hanging="420"/>
      </w:pPr>
      <w:rPr>
        <w:rFonts w:eastAsia="黑体" w:hint="eastAsia"/>
        <w:b w:val="0"/>
        <w:i w:val="0"/>
        <w:sz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4FF77AA2"/>
    <w:multiLevelType w:val="hybridMultilevel"/>
    <w:tmpl w:val="593E2D1A"/>
    <w:lvl w:ilvl="0" w:tplc="58E488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54494E3F"/>
    <w:multiLevelType w:val="hybridMultilevel"/>
    <w:tmpl w:val="F3CCA3FA"/>
    <w:lvl w:ilvl="0" w:tplc="037C05E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58E9301F"/>
    <w:multiLevelType w:val="hybridMultilevel"/>
    <w:tmpl w:val="D2CA47E4"/>
    <w:lvl w:ilvl="0" w:tplc="58E488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60834E3D"/>
    <w:multiLevelType w:val="hybridMultilevel"/>
    <w:tmpl w:val="563466DC"/>
    <w:lvl w:ilvl="0" w:tplc="0290C9A4">
      <w:start w:val="1"/>
      <w:numFmt w:val="japaneseCounting"/>
      <w:lvlText w:val="第%1条"/>
      <w:lvlJc w:val="left"/>
      <w:pPr>
        <w:ind w:left="1932" w:hanging="1284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88" w:hanging="420"/>
      </w:pPr>
    </w:lvl>
    <w:lvl w:ilvl="2" w:tplc="0409001B" w:tentative="1">
      <w:start w:val="1"/>
      <w:numFmt w:val="lowerRoman"/>
      <w:lvlText w:val="%3."/>
      <w:lvlJc w:val="right"/>
      <w:pPr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ind w:left="2328" w:hanging="420"/>
      </w:pPr>
    </w:lvl>
    <w:lvl w:ilvl="4" w:tplc="04090019" w:tentative="1">
      <w:start w:val="1"/>
      <w:numFmt w:val="lowerLetter"/>
      <w:lvlText w:val="%5)"/>
      <w:lvlJc w:val="left"/>
      <w:pPr>
        <w:ind w:left="2748" w:hanging="420"/>
      </w:pPr>
    </w:lvl>
    <w:lvl w:ilvl="5" w:tplc="0409001B" w:tentative="1">
      <w:start w:val="1"/>
      <w:numFmt w:val="lowerRoman"/>
      <w:lvlText w:val="%6."/>
      <w:lvlJc w:val="right"/>
      <w:pPr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ind w:left="3588" w:hanging="420"/>
      </w:pPr>
    </w:lvl>
    <w:lvl w:ilvl="7" w:tplc="04090019" w:tentative="1">
      <w:start w:val="1"/>
      <w:numFmt w:val="lowerLetter"/>
      <w:lvlText w:val="%8)"/>
      <w:lvlJc w:val="left"/>
      <w:pPr>
        <w:ind w:left="4008" w:hanging="420"/>
      </w:pPr>
    </w:lvl>
    <w:lvl w:ilvl="8" w:tplc="0409001B" w:tentative="1">
      <w:start w:val="1"/>
      <w:numFmt w:val="lowerRoman"/>
      <w:lvlText w:val="%9."/>
      <w:lvlJc w:val="right"/>
      <w:pPr>
        <w:ind w:left="4428" w:hanging="420"/>
      </w:pPr>
    </w:lvl>
  </w:abstractNum>
  <w:abstractNum w:abstractNumId="13" w15:restartNumberingAfterBreak="0">
    <w:nsid w:val="7FF825D1"/>
    <w:multiLevelType w:val="hybridMultilevel"/>
    <w:tmpl w:val="2F285876"/>
    <w:lvl w:ilvl="0" w:tplc="93ACB51A">
      <w:start w:val="1"/>
      <w:numFmt w:val="chineseCountingThousand"/>
      <w:suff w:val="space"/>
      <w:lvlText w:val="(%1)"/>
      <w:lvlJc w:val="left"/>
      <w:pPr>
        <w:ind w:left="1068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908" w:hanging="420"/>
      </w:pPr>
    </w:lvl>
    <w:lvl w:ilvl="2" w:tplc="0409001B" w:tentative="1">
      <w:start w:val="1"/>
      <w:numFmt w:val="lowerRoman"/>
      <w:lvlText w:val="%3."/>
      <w:lvlJc w:val="right"/>
      <w:pPr>
        <w:ind w:left="2328" w:hanging="420"/>
      </w:pPr>
    </w:lvl>
    <w:lvl w:ilvl="3" w:tplc="0409000F" w:tentative="1">
      <w:start w:val="1"/>
      <w:numFmt w:val="decimal"/>
      <w:lvlText w:val="%4."/>
      <w:lvlJc w:val="left"/>
      <w:pPr>
        <w:ind w:left="2748" w:hanging="420"/>
      </w:pPr>
    </w:lvl>
    <w:lvl w:ilvl="4" w:tplc="04090019" w:tentative="1">
      <w:start w:val="1"/>
      <w:numFmt w:val="lowerLetter"/>
      <w:lvlText w:val="%5)"/>
      <w:lvlJc w:val="left"/>
      <w:pPr>
        <w:ind w:left="3168" w:hanging="420"/>
      </w:pPr>
    </w:lvl>
    <w:lvl w:ilvl="5" w:tplc="0409001B" w:tentative="1">
      <w:start w:val="1"/>
      <w:numFmt w:val="lowerRoman"/>
      <w:lvlText w:val="%6."/>
      <w:lvlJc w:val="right"/>
      <w:pPr>
        <w:ind w:left="3588" w:hanging="420"/>
      </w:pPr>
    </w:lvl>
    <w:lvl w:ilvl="6" w:tplc="0409000F" w:tentative="1">
      <w:start w:val="1"/>
      <w:numFmt w:val="decimal"/>
      <w:lvlText w:val="%7."/>
      <w:lvlJc w:val="left"/>
      <w:pPr>
        <w:ind w:left="4008" w:hanging="420"/>
      </w:pPr>
    </w:lvl>
    <w:lvl w:ilvl="7" w:tplc="04090019" w:tentative="1">
      <w:start w:val="1"/>
      <w:numFmt w:val="lowerLetter"/>
      <w:lvlText w:val="%8)"/>
      <w:lvlJc w:val="left"/>
      <w:pPr>
        <w:ind w:left="4428" w:hanging="420"/>
      </w:pPr>
    </w:lvl>
    <w:lvl w:ilvl="8" w:tplc="0409001B" w:tentative="1">
      <w:start w:val="1"/>
      <w:numFmt w:val="lowerRoman"/>
      <w:lvlText w:val="%9."/>
      <w:lvlJc w:val="right"/>
      <w:pPr>
        <w:ind w:left="4848" w:hanging="420"/>
      </w:pPr>
    </w:lvl>
  </w:abstractNum>
  <w:num w:numId="1">
    <w:abstractNumId w:val="3"/>
  </w:num>
  <w:num w:numId="2">
    <w:abstractNumId w:val="12"/>
  </w:num>
  <w:num w:numId="3">
    <w:abstractNumId w:val="11"/>
  </w:num>
  <w:num w:numId="4">
    <w:abstractNumId w:val="1"/>
  </w:num>
  <w:num w:numId="5">
    <w:abstractNumId w:val="8"/>
  </w:num>
  <w:num w:numId="6">
    <w:abstractNumId w:val="13"/>
  </w:num>
  <w:num w:numId="7">
    <w:abstractNumId w:val="6"/>
  </w:num>
  <w:num w:numId="8">
    <w:abstractNumId w:val="7"/>
  </w:num>
  <w:num w:numId="9">
    <w:abstractNumId w:val="0"/>
  </w:num>
  <w:num w:numId="10">
    <w:abstractNumId w:val="4"/>
  </w:num>
  <w:num w:numId="11">
    <w:abstractNumId w:val="9"/>
  </w:num>
  <w:num w:numId="12">
    <w:abstractNumId w:val="5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BBF"/>
    <w:rsid w:val="000577C3"/>
    <w:rsid w:val="0006234A"/>
    <w:rsid w:val="00072021"/>
    <w:rsid w:val="000A46A8"/>
    <w:rsid w:val="000C777C"/>
    <w:rsid w:val="001107DE"/>
    <w:rsid w:val="00161DF3"/>
    <w:rsid w:val="00162D05"/>
    <w:rsid w:val="001918CE"/>
    <w:rsid w:val="00261E07"/>
    <w:rsid w:val="00275DDC"/>
    <w:rsid w:val="0029478B"/>
    <w:rsid w:val="002C18F6"/>
    <w:rsid w:val="00301BD9"/>
    <w:rsid w:val="00305714"/>
    <w:rsid w:val="003156C7"/>
    <w:rsid w:val="00324F8C"/>
    <w:rsid w:val="00337D9C"/>
    <w:rsid w:val="00491B6C"/>
    <w:rsid w:val="005355B8"/>
    <w:rsid w:val="00542F6B"/>
    <w:rsid w:val="005512DC"/>
    <w:rsid w:val="00657BCC"/>
    <w:rsid w:val="00686C49"/>
    <w:rsid w:val="00697B4A"/>
    <w:rsid w:val="006A1C2F"/>
    <w:rsid w:val="006C01AE"/>
    <w:rsid w:val="006F522E"/>
    <w:rsid w:val="007357A8"/>
    <w:rsid w:val="007401D2"/>
    <w:rsid w:val="00855697"/>
    <w:rsid w:val="00891991"/>
    <w:rsid w:val="008F406F"/>
    <w:rsid w:val="00976132"/>
    <w:rsid w:val="00995A53"/>
    <w:rsid w:val="009D6FA4"/>
    <w:rsid w:val="00A05982"/>
    <w:rsid w:val="00A43A7F"/>
    <w:rsid w:val="00A54A77"/>
    <w:rsid w:val="00A84838"/>
    <w:rsid w:val="00B03F73"/>
    <w:rsid w:val="00B326B8"/>
    <w:rsid w:val="00B47C1C"/>
    <w:rsid w:val="00B97511"/>
    <w:rsid w:val="00C02C0F"/>
    <w:rsid w:val="00C22382"/>
    <w:rsid w:val="00CE2B56"/>
    <w:rsid w:val="00D22DF7"/>
    <w:rsid w:val="00D634B1"/>
    <w:rsid w:val="00DD1C98"/>
    <w:rsid w:val="00DE1225"/>
    <w:rsid w:val="00DE1ADE"/>
    <w:rsid w:val="00DF202E"/>
    <w:rsid w:val="00E236CE"/>
    <w:rsid w:val="00E60A98"/>
    <w:rsid w:val="00E80CC9"/>
    <w:rsid w:val="00EC3BBF"/>
    <w:rsid w:val="00F43808"/>
    <w:rsid w:val="00F70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39670B"/>
  <w15:docId w15:val="{E0C1C692-32FD-4832-B2B4-9A9B5C156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571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57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0571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0571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05714"/>
    <w:rPr>
      <w:sz w:val="18"/>
      <w:szCs w:val="18"/>
    </w:rPr>
  </w:style>
  <w:style w:type="paragraph" w:styleId="a7">
    <w:name w:val="List Paragraph"/>
    <w:basedOn w:val="a"/>
    <w:uiPriority w:val="34"/>
    <w:qFormat/>
    <w:rsid w:val="00305714"/>
    <w:pPr>
      <w:ind w:firstLineChars="200" w:firstLine="420"/>
    </w:pPr>
  </w:style>
  <w:style w:type="table" w:styleId="a8">
    <w:name w:val="Table Grid"/>
    <w:basedOn w:val="a1"/>
    <w:uiPriority w:val="39"/>
    <w:rsid w:val="008F4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basedOn w:val="a"/>
    <w:next w:val="a7"/>
    <w:uiPriority w:val="34"/>
    <w:qFormat/>
    <w:rsid w:val="00D634B1"/>
    <w:pPr>
      <w:ind w:firstLineChars="200" w:firstLine="420"/>
    </w:pPr>
    <w:rPr>
      <w:rFonts w:ascii="Calibri" w:hAnsi="Calibri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D634B1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D634B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huiqiao zhu</dc:creator>
  <cp:keywords/>
  <dc:description/>
  <cp:lastModifiedBy>admin</cp:lastModifiedBy>
  <cp:revision>6</cp:revision>
  <cp:lastPrinted>2021-04-19T08:31:00Z</cp:lastPrinted>
  <dcterms:created xsi:type="dcterms:W3CDTF">2021-05-26T07:21:00Z</dcterms:created>
  <dcterms:modified xsi:type="dcterms:W3CDTF">2021-12-01T09:14:00Z</dcterms:modified>
</cp:coreProperties>
</file>